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3" w:rsidRDefault="00221F7C" w:rsidP="0022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>Секция ЕСТЕСТВОЗНАНИЕ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771"/>
        <w:gridCol w:w="1516"/>
        <w:gridCol w:w="847"/>
        <w:gridCol w:w="2637"/>
        <w:gridCol w:w="1984"/>
        <w:gridCol w:w="1985"/>
      </w:tblGrid>
      <w:tr w:rsidR="006E0B04" w:rsidRPr="006E0B04" w:rsidTr="00605D24">
        <w:tc>
          <w:tcPr>
            <w:tcW w:w="1771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516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47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7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:rsidR="006E0B04" w:rsidRPr="001967D7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Склярова Анна Станиславовна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концентрации алюминия фотометрическим методом и сравнительный анализ его содержания в природных и очищенных питьевых водах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</w:t>
            </w:r>
          </w:p>
        </w:tc>
        <w:tc>
          <w:tcPr>
            <w:tcW w:w="1985" w:type="dxa"/>
          </w:tcPr>
          <w:p w:rsidR="00062D04" w:rsidRPr="00221F7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растворенного белка методом Бредфорд  и сравнение этого показателя в мускулатуре и печени пресноводных рыб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Надежда Юрьевна, </w:t>
            </w: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Контрольная закупка: школьный мел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Карельская Светлана Юрьевна</w:t>
            </w:r>
          </w:p>
        </w:tc>
        <w:tc>
          <w:tcPr>
            <w:tcW w:w="1985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Герасимов Роман Александрович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ФГКОУ  ППКУ 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Моя малая Родина. География кадет ППКУ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Викторовна</w:t>
            </w:r>
          </w:p>
        </w:tc>
        <w:tc>
          <w:tcPr>
            <w:tcW w:w="1985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Елькуев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516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7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Шоколад: свойства, влияние на организм человека</w:t>
            </w:r>
          </w:p>
        </w:tc>
        <w:tc>
          <w:tcPr>
            <w:tcW w:w="1984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Анатольевна</w:t>
            </w:r>
          </w:p>
        </w:tc>
        <w:tc>
          <w:tcPr>
            <w:tcW w:w="1985" w:type="dxa"/>
          </w:tcPr>
          <w:p w:rsidR="00062D04" w:rsidRPr="006E0B04" w:rsidRDefault="00062D04" w:rsidP="002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Номинация «За успехи в формировании здорового образа жизни»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Шаров Александр Владимирович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ФГКОУ  ППКУ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среды растворов природными индикаторами в полевых условиях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Задунаева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Марина Рудольфовна</w:t>
            </w:r>
          </w:p>
        </w:tc>
        <w:tc>
          <w:tcPr>
            <w:tcW w:w="1985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Номинация «За актуальность исследования»</w:t>
            </w:r>
          </w:p>
        </w:tc>
      </w:tr>
      <w:tr w:rsidR="00062D04" w:rsidRPr="006E0B04" w:rsidTr="00605D24">
        <w:tc>
          <w:tcPr>
            <w:tcW w:w="1771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51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воды методом биотестирования</w:t>
            </w:r>
          </w:p>
        </w:tc>
        <w:tc>
          <w:tcPr>
            <w:tcW w:w="1984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Анатольевна</w:t>
            </w:r>
          </w:p>
        </w:tc>
        <w:tc>
          <w:tcPr>
            <w:tcW w:w="1985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Номинация «За успехи в формировании здорового образа жизни»</w:t>
            </w:r>
          </w:p>
        </w:tc>
      </w:tr>
    </w:tbl>
    <w:p w:rsidR="002E0CF2" w:rsidRDefault="002E0CF2" w:rsidP="00221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F2" w:rsidRDefault="002E0CF2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2500"/>
        <w:gridCol w:w="858"/>
        <w:gridCol w:w="2010"/>
        <w:gridCol w:w="1746"/>
        <w:gridCol w:w="1756"/>
      </w:tblGrid>
      <w:tr w:rsidR="00D74F92" w:rsidTr="00062D04">
        <w:tc>
          <w:tcPr>
            <w:tcW w:w="1812" w:type="dxa"/>
          </w:tcPr>
          <w:p w:rsidR="00D74F92" w:rsidRPr="002E0CF2" w:rsidRDefault="00D74F9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500" w:type="dxa"/>
          </w:tcPr>
          <w:p w:rsidR="00D74F92" w:rsidRPr="002E0CF2" w:rsidRDefault="00D74F9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D74F92" w:rsidRPr="002E0CF2" w:rsidRDefault="00D74F9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0" w:type="dxa"/>
          </w:tcPr>
          <w:p w:rsidR="00D74F92" w:rsidRPr="002E0CF2" w:rsidRDefault="00D74F9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D74F92" w:rsidRPr="002E0CF2" w:rsidRDefault="00D74F9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56" w:type="dxa"/>
          </w:tcPr>
          <w:p w:rsidR="00D74F92" w:rsidRPr="002E0CF2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Соловей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ГБОУ РК «Специализированная школа искусств»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Зимующие птицы г. Петрозаводска</w:t>
            </w:r>
          </w:p>
        </w:tc>
        <w:tc>
          <w:tcPr>
            <w:tcW w:w="174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Евгеньевна</w:t>
            </w:r>
          </w:p>
        </w:tc>
        <w:tc>
          <w:tcPr>
            <w:tcW w:w="1756" w:type="dxa"/>
          </w:tcPr>
          <w:p w:rsidR="00062D04" w:rsidRPr="007154F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Халимпием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Витаргов</w:t>
            </w:r>
            <w:proofErr w:type="spellEnd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50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«Средняя школа №10 им. А. С. Пушкина»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«Слуховой и зрительный анализатор человека»</w:t>
            </w:r>
          </w:p>
        </w:tc>
        <w:tc>
          <w:tcPr>
            <w:tcW w:w="174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Артюхова Анна Сергеевна</w:t>
            </w:r>
          </w:p>
        </w:tc>
        <w:tc>
          <w:tcPr>
            <w:tcW w:w="1756" w:type="dxa"/>
          </w:tcPr>
          <w:p w:rsidR="00062D04" w:rsidRPr="007154F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0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гриб: новое или хорошо забытое старое</w:t>
            </w:r>
          </w:p>
        </w:tc>
        <w:tc>
          <w:tcPr>
            <w:tcW w:w="174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Галина Валентиновна</w:t>
            </w:r>
          </w:p>
        </w:tc>
        <w:tc>
          <w:tcPr>
            <w:tcW w:w="175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Арина </w:t>
            </w:r>
          </w:p>
        </w:tc>
        <w:tc>
          <w:tcPr>
            <w:tcW w:w="250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«Академический лицей»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физико-химических </w:t>
            </w:r>
            <w:proofErr w:type="gramStart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показателей вод некоторых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города Петрозаводска</w:t>
            </w:r>
            <w:proofErr w:type="gramEnd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Медвежьегорска</w:t>
            </w:r>
          </w:p>
        </w:tc>
        <w:tc>
          <w:tcPr>
            <w:tcW w:w="174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Иванова Ольга Анатольевна</w:t>
            </w:r>
          </w:p>
        </w:tc>
        <w:tc>
          <w:tcPr>
            <w:tcW w:w="1756" w:type="dxa"/>
          </w:tcPr>
          <w:p w:rsidR="00062D04" w:rsidRPr="007154F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«Творческий подход»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Лузгина Влада</w:t>
            </w:r>
          </w:p>
        </w:tc>
        <w:tc>
          <w:tcPr>
            <w:tcW w:w="2500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</w:tc>
        <w:tc>
          <w:tcPr>
            <w:tcW w:w="858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Ритмы человека</w:t>
            </w:r>
          </w:p>
        </w:tc>
        <w:tc>
          <w:tcPr>
            <w:tcW w:w="1746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Галина Валентиновна</w:t>
            </w:r>
          </w:p>
        </w:tc>
        <w:tc>
          <w:tcPr>
            <w:tcW w:w="1756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«Актуальность темы исследования»</w:t>
            </w:r>
          </w:p>
        </w:tc>
      </w:tr>
      <w:tr w:rsidR="00062D04" w:rsidTr="00062D04">
        <w:tc>
          <w:tcPr>
            <w:tcW w:w="1812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Наталья </w:t>
            </w:r>
          </w:p>
        </w:tc>
        <w:tc>
          <w:tcPr>
            <w:tcW w:w="250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«Академический лицей»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Качество жизни и сон детей младшего школьного возраста</w:t>
            </w:r>
          </w:p>
        </w:tc>
        <w:tc>
          <w:tcPr>
            <w:tcW w:w="1746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Ольга Викторовна, </w:t>
            </w:r>
            <w:proofErr w:type="spellStart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>Коломейчук</w:t>
            </w:r>
            <w:proofErr w:type="spellEnd"/>
            <w:r w:rsidRPr="007154F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</w:t>
            </w:r>
          </w:p>
        </w:tc>
        <w:tc>
          <w:tcPr>
            <w:tcW w:w="1756" w:type="dxa"/>
          </w:tcPr>
          <w:p w:rsidR="00062D04" w:rsidRPr="007154F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«Глубокое погружение в тему»</w:t>
            </w:r>
          </w:p>
        </w:tc>
      </w:tr>
    </w:tbl>
    <w:p w:rsidR="002E0CF2" w:rsidRPr="00221F7C" w:rsidRDefault="002E0CF2" w:rsidP="002E0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3D1" w:rsidRDefault="00C7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33D1" w:rsidRDefault="00C733D1" w:rsidP="00C7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28"/>
        <w:gridCol w:w="1648"/>
        <w:gridCol w:w="858"/>
        <w:gridCol w:w="3004"/>
        <w:gridCol w:w="1842"/>
        <w:gridCol w:w="1560"/>
      </w:tblGrid>
      <w:tr w:rsidR="006A4FC2" w:rsidRPr="006A4FC2" w:rsidTr="00605D24">
        <w:tc>
          <w:tcPr>
            <w:tcW w:w="1828" w:type="dxa"/>
          </w:tcPr>
          <w:p w:rsidR="006A4FC2" w:rsidRPr="006A4FC2" w:rsidRDefault="006A4FC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648" w:type="dxa"/>
          </w:tcPr>
          <w:p w:rsidR="006A4FC2" w:rsidRPr="006A4FC2" w:rsidRDefault="006A4FC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6A4FC2" w:rsidRPr="006A4FC2" w:rsidRDefault="006A4FC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04" w:type="dxa"/>
          </w:tcPr>
          <w:p w:rsidR="006A4FC2" w:rsidRPr="006A4FC2" w:rsidRDefault="006A4FC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6A4FC2" w:rsidRPr="006A4FC2" w:rsidRDefault="006A4FC2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60" w:type="dxa"/>
          </w:tcPr>
          <w:p w:rsidR="006A4FC2" w:rsidRPr="006A4FC2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6A4FC2" w:rsidTr="00605D24">
        <w:tc>
          <w:tcPr>
            <w:tcW w:w="182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Егоров Руслан Алексеевич, Мороз Софья Станиславовна</w:t>
            </w:r>
          </w:p>
        </w:tc>
        <w:tc>
          <w:tcPr>
            <w:tcW w:w="164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27»</w:t>
            </w:r>
          </w:p>
        </w:tc>
        <w:tc>
          <w:tcPr>
            <w:tcW w:w="85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«Изучение загрязнения воздуха по видовому разнообразию лишайников на территории парков города Петрозаводска»</w:t>
            </w:r>
          </w:p>
        </w:tc>
        <w:tc>
          <w:tcPr>
            <w:tcW w:w="1842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Румянцева Анастасия Дмитриевна</w:t>
            </w:r>
          </w:p>
        </w:tc>
        <w:tc>
          <w:tcPr>
            <w:tcW w:w="1560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6A4FC2" w:rsidTr="00605D24">
        <w:tc>
          <w:tcPr>
            <w:tcW w:w="182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Уппит</w:t>
            </w:r>
            <w:proofErr w:type="spellEnd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Юрьевич, Лебедев Елисей Алексеевич</w:t>
            </w:r>
          </w:p>
        </w:tc>
        <w:tc>
          <w:tcPr>
            <w:tcW w:w="164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27»</w:t>
            </w:r>
          </w:p>
        </w:tc>
        <w:tc>
          <w:tcPr>
            <w:tcW w:w="85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питьевой воды в домашних условиях</w:t>
            </w:r>
          </w:p>
        </w:tc>
        <w:tc>
          <w:tcPr>
            <w:tcW w:w="1842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Евстигнеева Евгения Владимировна</w:t>
            </w:r>
          </w:p>
        </w:tc>
        <w:tc>
          <w:tcPr>
            <w:tcW w:w="1560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6A4FC2" w:rsidTr="00605D24">
        <w:tc>
          <w:tcPr>
            <w:tcW w:w="182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Олейник Богдан Тарасович</w:t>
            </w:r>
          </w:p>
        </w:tc>
        <w:tc>
          <w:tcPr>
            <w:tcW w:w="164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ФГКОУ  ППКУ</w:t>
            </w:r>
          </w:p>
        </w:tc>
        <w:tc>
          <w:tcPr>
            <w:tcW w:w="85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Автомобильная шина, окружающая среда</w:t>
            </w:r>
            <w:r w:rsidRPr="006A4FC2">
              <w:t xml:space="preserve"> </w:t>
            </w: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и здоровье человека</w:t>
            </w:r>
          </w:p>
        </w:tc>
        <w:tc>
          <w:tcPr>
            <w:tcW w:w="1842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Задунаева</w:t>
            </w:r>
            <w:proofErr w:type="spellEnd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 Марина Рудольфовна</w:t>
            </w:r>
          </w:p>
        </w:tc>
        <w:tc>
          <w:tcPr>
            <w:tcW w:w="1560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6A4FC2" w:rsidTr="00605D24">
        <w:tc>
          <w:tcPr>
            <w:tcW w:w="182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Тенькова Александра</w:t>
            </w:r>
          </w:p>
        </w:tc>
        <w:tc>
          <w:tcPr>
            <w:tcW w:w="164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58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обстановка на территории </w:t>
            </w:r>
            <w:proofErr w:type="spellStart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Пряжинского</w:t>
            </w:r>
            <w:proofErr w:type="spellEnd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Петрозаводска»</w:t>
            </w:r>
          </w:p>
        </w:tc>
        <w:tc>
          <w:tcPr>
            <w:tcW w:w="1842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Тращенкова</w:t>
            </w:r>
            <w:proofErr w:type="spellEnd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60" w:type="dxa"/>
          </w:tcPr>
          <w:p w:rsidR="00062D04" w:rsidRPr="006A4FC2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Tr="00605D24">
        <w:tc>
          <w:tcPr>
            <w:tcW w:w="182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Чекшин</w:t>
            </w:r>
            <w:proofErr w:type="spellEnd"/>
            <w:r w:rsidRPr="006A4F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Шишов Алексей</w:t>
            </w:r>
          </w:p>
        </w:tc>
        <w:tc>
          <w:tcPr>
            <w:tcW w:w="164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858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Исследование системы отопления школьного здания</w:t>
            </w:r>
          </w:p>
        </w:tc>
        <w:tc>
          <w:tcPr>
            <w:tcW w:w="1842" w:type="dxa"/>
          </w:tcPr>
          <w:p w:rsidR="00062D04" w:rsidRPr="006A4FC2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1560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2">
              <w:rPr>
                <w:rFonts w:ascii="Times New Roman" w:hAnsi="Times New Roman" w:cs="Times New Roman"/>
                <w:sz w:val="24"/>
                <w:szCs w:val="24"/>
              </w:rPr>
              <w:t>Номинация «За инженерные решения»</w:t>
            </w:r>
          </w:p>
        </w:tc>
      </w:tr>
    </w:tbl>
    <w:p w:rsidR="00B87AFA" w:rsidRDefault="00B87AFA" w:rsidP="00C7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AFA" w:rsidRDefault="00B87AFA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ВАЛЕОЛОГИЯ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07"/>
        <w:gridCol w:w="1777"/>
        <w:gridCol w:w="858"/>
        <w:gridCol w:w="2996"/>
        <w:gridCol w:w="1842"/>
        <w:gridCol w:w="1560"/>
      </w:tblGrid>
      <w:tr w:rsidR="006E0B04" w:rsidRPr="006E0B04" w:rsidTr="00605D24">
        <w:tc>
          <w:tcPr>
            <w:tcW w:w="1707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77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96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6E0B04" w:rsidRPr="006E0B04" w:rsidRDefault="006E0B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60" w:type="dxa"/>
          </w:tcPr>
          <w:p w:rsidR="006E0B04" w:rsidRPr="006E0B04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6E0B04" w:rsidTr="00605D24">
        <w:tc>
          <w:tcPr>
            <w:tcW w:w="170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7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Вейп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или сигарета: что вреднее</w:t>
            </w:r>
          </w:p>
        </w:tc>
        <w:tc>
          <w:tcPr>
            <w:tcW w:w="1842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Карельская Светлана Юрьевна</w:t>
            </w:r>
          </w:p>
        </w:tc>
        <w:tc>
          <w:tcPr>
            <w:tcW w:w="1560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6E0B04" w:rsidTr="00605D24">
        <w:tc>
          <w:tcPr>
            <w:tcW w:w="170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Климова Юлия, Мартыненко Виктория </w:t>
            </w:r>
          </w:p>
        </w:tc>
        <w:tc>
          <w:tcPr>
            <w:tcW w:w="177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«Влияние частого использования наушников на организм подростка, в частности на слух</w:t>
            </w:r>
          </w:p>
        </w:tc>
        <w:tc>
          <w:tcPr>
            <w:tcW w:w="1842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Платонова Наталья Александровна</w:t>
            </w:r>
          </w:p>
        </w:tc>
        <w:tc>
          <w:tcPr>
            <w:tcW w:w="1560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6E0B04" w:rsidTr="00605D24">
        <w:tc>
          <w:tcPr>
            <w:tcW w:w="170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Вестеров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7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дегустации и состава кукурузных хлопьев</w:t>
            </w:r>
          </w:p>
        </w:tc>
        <w:tc>
          <w:tcPr>
            <w:tcW w:w="1842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</w:p>
        </w:tc>
        <w:tc>
          <w:tcPr>
            <w:tcW w:w="1560" w:type="dxa"/>
          </w:tcPr>
          <w:p w:rsidR="00062D04" w:rsidRPr="00B87AFA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Tr="00605D24">
        <w:tc>
          <w:tcPr>
            <w:tcW w:w="170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6E0B04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777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скорости бега на длинные дистанции от коэффициента выносливости</w:t>
            </w:r>
          </w:p>
        </w:tc>
        <w:tc>
          <w:tcPr>
            <w:tcW w:w="1842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4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</w:p>
        </w:tc>
        <w:tc>
          <w:tcPr>
            <w:tcW w:w="1560" w:type="dxa"/>
          </w:tcPr>
          <w:p w:rsidR="00062D04" w:rsidRPr="006E0B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02" w:rsidRDefault="00296602" w:rsidP="00B8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602" w:rsidRDefault="00296602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28"/>
        <w:gridCol w:w="2014"/>
        <w:gridCol w:w="858"/>
        <w:gridCol w:w="2814"/>
        <w:gridCol w:w="2023"/>
        <w:gridCol w:w="1303"/>
      </w:tblGrid>
      <w:tr w:rsidR="00FF6F37" w:rsidRPr="00071004" w:rsidTr="00062D04">
        <w:tc>
          <w:tcPr>
            <w:tcW w:w="1728" w:type="dxa"/>
            <w:shd w:val="clear" w:color="auto" w:fill="auto"/>
          </w:tcPr>
          <w:p w:rsidR="00FF6F37" w:rsidRPr="00071004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14" w:type="dxa"/>
            <w:shd w:val="clear" w:color="auto" w:fill="auto"/>
          </w:tcPr>
          <w:p w:rsidR="00FF6F37" w:rsidRPr="00071004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  <w:shd w:val="clear" w:color="auto" w:fill="auto"/>
          </w:tcPr>
          <w:p w:rsidR="00FF6F37" w:rsidRPr="00071004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4" w:type="dxa"/>
            <w:shd w:val="clear" w:color="auto" w:fill="auto"/>
          </w:tcPr>
          <w:p w:rsidR="00FF6F37" w:rsidRPr="00071004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23" w:type="dxa"/>
            <w:shd w:val="clear" w:color="auto" w:fill="auto"/>
          </w:tcPr>
          <w:p w:rsidR="00FF6F37" w:rsidRPr="00071004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03" w:type="dxa"/>
            <w:shd w:val="clear" w:color="auto" w:fill="auto"/>
          </w:tcPr>
          <w:p w:rsidR="00FF6F37" w:rsidRPr="00071004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Радькова Ирина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ирландского варианта английского языка в мультипликационных фильмах Тома </w:t>
            </w:r>
            <w:proofErr w:type="gram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Естоева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Злата,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Этимологический анализ и лингвистические особенности употребления знака «амперсанд»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Кукушин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2014" w:type="dxa"/>
            <w:shd w:val="clear" w:color="auto" w:fill="auto"/>
          </w:tcPr>
          <w:p w:rsidR="00062D04" w:rsidRDefault="00062D04" w:rsidP="00062D04">
            <w:pPr>
              <w:jc w:val="center"/>
            </w:pPr>
            <w:r w:rsidRPr="00100254">
              <w:rPr>
                <w:rFonts w:ascii="Times New Roman" w:hAnsi="Times New Roman" w:cs="Times New Roman"/>
                <w:sz w:val="24"/>
                <w:szCs w:val="24"/>
              </w:rPr>
              <w:t>МОУ Университетский лицей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Полисемия лексемы «</w:t>
            </w:r>
            <w:r w:rsidRPr="0007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 Манойленко Мария Дмитриевна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Французская кухня и наши представления о ней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Курицына Елена Васильевна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Козлуцкая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14" w:type="dxa"/>
            <w:shd w:val="clear" w:color="auto" w:fill="auto"/>
          </w:tcPr>
          <w:p w:rsidR="00062D04" w:rsidRDefault="00062D04" w:rsidP="00062D04">
            <w:pPr>
              <w:jc w:val="center"/>
            </w:pPr>
            <w:r w:rsidRPr="00100254">
              <w:rPr>
                <w:rFonts w:ascii="Times New Roman" w:hAnsi="Times New Roman" w:cs="Times New Roman"/>
                <w:sz w:val="24"/>
                <w:szCs w:val="24"/>
              </w:rPr>
              <w:t>МОУ Университетский лицей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Роль эпитетов в произведении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Э.А.По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«падение дома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Ашеров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FF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лoмбинцeва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Анита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«Академический лицей»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aнглийскoм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языкe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Фeдopeнкo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тaлья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Вeниaминoвнa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Зорин Дмитрий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Сложные слова в английском языке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Матюшичкина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0710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FF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ниверситетский лицей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Аллюзии в серии романов о Гарри Поттере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Tr="00062D04">
        <w:tc>
          <w:tcPr>
            <w:tcW w:w="172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Балехова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Крохина Анна Ивановна,</w:t>
            </w:r>
          </w:p>
        </w:tc>
        <w:tc>
          <w:tcPr>
            <w:tcW w:w="20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</w:tc>
        <w:tc>
          <w:tcPr>
            <w:tcW w:w="858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Английские заимствования в русском языке</w:t>
            </w:r>
          </w:p>
        </w:tc>
        <w:tc>
          <w:tcPr>
            <w:tcW w:w="202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Прокопьева Евгения Сергеевна</w:t>
            </w:r>
          </w:p>
        </w:tc>
        <w:tc>
          <w:tcPr>
            <w:tcW w:w="1303" w:type="dxa"/>
            <w:shd w:val="clear" w:color="auto" w:fill="auto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02" w:rsidRPr="00221F7C" w:rsidRDefault="00296602" w:rsidP="00296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2B0" w:rsidRDefault="000032B0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71004">
        <w:rPr>
          <w:rFonts w:ascii="Times New Roman" w:hAnsi="Times New Roman" w:cs="Times New Roman"/>
          <w:b/>
          <w:sz w:val="24"/>
          <w:szCs w:val="24"/>
        </w:rPr>
        <w:lastRenderedPageBreak/>
        <w:t>Секция КРАЕВЕДЕНИЕ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333"/>
        <w:gridCol w:w="858"/>
        <w:gridCol w:w="3077"/>
        <w:gridCol w:w="2126"/>
        <w:gridCol w:w="1418"/>
      </w:tblGrid>
      <w:tr w:rsidR="00BB7135" w:rsidRPr="00BB7135" w:rsidTr="00605D24">
        <w:trPr>
          <w:trHeight w:val="605"/>
        </w:trPr>
        <w:tc>
          <w:tcPr>
            <w:tcW w:w="1786" w:type="dxa"/>
          </w:tcPr>
          <w:p w:rsidR="00BB7135" w:rsidRPr="00BB7135" w:rsidRDefault="00BB7135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333" w:type="dxa"/>
          </w:tcPr>
          <w:p w:rsidR="00BB7135" w:rsidRPr="00BB7135" w:rsidRDefault="00BB7135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BB7135" w:rsidRPr="00BB7135" w:rsidRDefault="00BB7135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BB7135" w:rsidRPr="00BB7135" w:rsidRDefault="00BB7135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B7135" w:rsidRPr="00BB7135" w:rsidRDefault="00BB7135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</w:tcPr>
          <w:p w:rsidR="00BB7135" w:rsidRPr="00BB7135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Кривоусов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качества работы утюга 19 века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1333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«Гимназия № 17»</w:t>
            </w:r>
          </w:p>
        </w:tc>
        <w:tc>
          <w:tcPr>
            <w:tcW w:w="85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Кантеле из щуки</w:t>
            </w:r>
          </w:p>
        </w:tc>
        <w:tc>
          <w:tcPr>
            <w:tcW w:w="2126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Григорьева Наталья Геннадьевна</w:t>
            </w:r>
          </w:p>
        </w:tc>
        <w:tc>
          <w:tcPr>
            <w:tcW w:w="141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«Державинский лицей»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Герой в нашей семье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Галкина Татьяна Георгиевна</w:t>
            </w:r>
          </w:p>
        </w:tc>
        <w:tc>
          <w:tcPr>
            <w:tcW w:w="141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Кабанов Максим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ФГКОУ  ППКУ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«Наш земляк Кононов Михаил Константинович»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Четчуева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Тайстовна</w:t>
            </w:r>
            <w:proofErr w:type="spellEnd"/>
          </w:p>
        </w:tc>
        <w:tc>
          <w:tcPr>
            <w:tcW w:w="141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Ларионова София, Тонина София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«Державинский лицей»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«Отходничество»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Белова Галина Валентиновна</w:t>
            </w:r>
          </w:p>
        </w:tc>
        <w:tc>
          <w:tcPr>
            <w:tcW w:w="141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Номинация «Современный подход в изучении краеведения»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A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Екатерина </w:t>
            </w:r>
          </w:p>
        </w:tc>
        <w:tc>
          <w:tcPr>
            <w:tcW w:w="1333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Портрет   на портянке</w:t>
            </w:r>
          </w:p>
        </w:tc>
        <w:tc>
          <w:tcPr>
            <w:tcW w:w="2126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Нифантьева Любовь Владимировна</w:t>
            </w:r>
          </w:p>
        </w:tc>
        <w:tc>
          <w:tcPr>
            <w:tcW w:w="141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Номинация «Бережное отношение к истории Отечества»</w:t>
            </w: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BB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Рыбаков Илья</w:t>
            </w:r>
          </w:p>
        </w:tc>
        <w:tc>
          <w:tcPr>
            <w:tcW w:w="1333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85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Командующий Карельским фронтом генерал-полковник  Фролов Валериан Александрович</w:t>
            </w:r>
          </w:p>
        </w:tc>
        <w:tc>
          <w:tcPr>
            <w:tcW w:w="2126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41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BB7135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Соснов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«Дело всей жизни»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8" w:type="dxa"/>
          </w:tcPr>
          <w:p w:rsidR="00062D04" w:rsidRPr="00BB713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Тюлькова Валерия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«История одной пионерки»</w:t>
            </w:r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Игнатьева Светлана Леонидовна</w:t>
            </w:r>
          </w:p>
        </w:tc>
        <w:tc>
          <w:tcPr>
            <w:tcW w:w="1418" w:type="dxa"/>
          </w:tcPr>
          <w:p w:rsidR="00062D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Tr="00605D24">
        <w:tc>
          <w:tcPr>
            <w:tcW w:w="178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Наумова Юлия</w:t>
            </w:r>
          </w:p>
        </w:tc>
        <w:tc>
          <w:tcPr>
            <w:tcW w:w="1333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Три жизни Клавдии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Колмачёвой</w:t>
            </w:r>
            <w:proofErr w:type="spellEnd"/>
          </w:p>
        </w:tc>
        <w:tc>
          <w:tcPr>
            <w:tcW w:w="2126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Нифантьева Любовь Владимировна</w:t>
            </w:r>
          </w:p>
        </w:tc>
        <w:tc>
          <w:tcPr>
            <w:tcW w:w="1418" w:type="dxa"/>
          </w:tcPr>
          <w:p w:rsidR="00062D04" w:rsidRPr="00BB7135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2B0" w:rsidRPr="00221F7C" w:rsidRDefault="000032B0" w:rsidP="00003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C27" w:rsidRDefault="005A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C27" w:rsidRDefault="005A5C27" w:rsidP="005A5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КУЛЬТУРОЛОГИЯ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1849"/>
        <w:gridCol w:w="858"/>
        <w:gridCol w:w="3141"/>
        <w:gridCol w:w="1831"/>
        <w:gridCol w:w="1303"/>
      </w:tblGrid>
      <w:tr w:rsidR="00F9023F" w:rsidTr="00062D04">
        <w:trPr>
          <w:trHeight w:val="605"/>
        </w:trPr>
        <w:tc>
          <w:tcPr>
            <w:tcW w:w="1721" w:type="dxa"/>
          </w:tcPr>
          <w:p w:rsidR="00F9023F" w:rsidRPr="002E0CF2" w:rsidRDefault="00F9023F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621" w:type="dxa"/>
          </w:tcPr>
          <w:p w:rsidR="00F9023F" w:rsidRPr="002E0CF2" w:rsidRDefault="00F9023F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F9023F" w:rsidRPr="002E0CF2" w:rsidRDefault="00F9023F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41" w:type="dxa"/>
          </w:tcPr>
          <w:p w:rsidR="00F9023F" w:rsidRPr="002E0CF2" w:rsidRDefault="00F9023F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8" w:type="dxa"/>
          </w:tcPr>
          <w:p w:rsidR="00F9023F" w:rsidRPr="002E0CF2" w:rsidRDefault="00F9023F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03" w:type="dxa"/>
          </w:tcPr>
          <w:p w:rsidR="00F9023F" w:rsidRPr="002E0CF2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Tr="00062D04">
        <w:tc>
          <w:tcPr>
            <w:tcW w:w="1721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Полищук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621" w:type="dxa"/>
          </w:tcPr>
          <w:p w:rsidR="00062D04" w:rsidRPr="00221F7C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значение символов Нового года</w:t>
            </w:r>
          </w:p>
        </w:tc>
        <w:tc>
          <w:tcPr>
            <w:tcW w:w="1838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 Петровна</w:t>
            </w:r>
          </w:p>
        </w:tc>
        <w:tc>
          <w:tcPr>
            <w:tcW w:w="1303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Tr="00062D04">
        <w:tc>
          <w:tcPr>
            <w:tcW w:w="1721" w:type="dxa"/>
          </w:tcPr>
          <w:p w:rsidR="00062D04" w:rsidRPr="00B87AFA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Капарулин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Чакириди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2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ППКУ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062D04" w:rsidRPr="00B87AFA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лицо «пушечного короля» (Образ Чарльза </w:t>
            </w: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Гаскойна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литературе, живописи и истории)</w:t>
            </w:r>
          </w:p>
        </w:tc>
        <w:tc>
          <w:tcPr>
            <w:tcW w:w="1838" w:type="dxa"/>
          </w:tcPr>
          <w:p w:rsidR="00062D04" w:rsidRPr="00B87AFA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Алтусарь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303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Tr="00062D04">
        <w:tc>
          <w:tcPr>
            <w:tcW w:w="172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Долгих Вадим</w:t>
            </w:r>
          </w:p>
        </w:tc>
        <w:tc>
          <w:tcPr>
            <w:tcW w:w="162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Школьный альбом рисунков как летопись истории и культуры</w:t>
            </w:r>
          </w:p>
        </w:tc>
        <w:tc>
          <w:tcPr>
            <w:tcW w:w="183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Гидревич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03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Tr="00062D04">
        <w:tc>
          <w:tcPr>
            <w:tcW w:w="172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  <w:proofErr w:type="spellEnd"/>
            <w:r w:rsidRPr="005A5C27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Валерьевич</w:t>
            </w:r>
          </w:p>
        </w:tc>
        <w:tc>
          <w:tcPr>
            <w:tcW w:w="162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ППКУ</w:t>
            </w:r>
          </w:p>
        </w:tc>
        <w:tc>
          <w:tcPr>
            <w:tcW w:w="85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«Тема защитника Родины в произведениях русских композиторов XIX века»</w:t>
            </w:r>
          </w:p>
        </w:tc>
        <w:tc>
          <w:tcPr>
            <w:tcW w:w="1838" w:type="dxa"/>
          </w:tcPr>
          <w:p w:rsidR="00062D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7">
              <w:rPr>
                <w:rFonts w:ascii="Times New Roman" w:hAnsi="Times New Roman" w:cs="Times New Roman"/>
                <w:sz w:val="24"/>
                <w:szCs w:val="24"/>
              </w:rPr>
              <w:t>Кубинец Елена Александровна</w:t>
            </w:r>
          </w:p>
        </w:tc>
        <w:tc>
          <w:tcPr>
            <w:tcW w:w="1303" w:type="dxa"/>
          </w:tcPr>
          <w:p w:rsidR="00062D04" w:rsidRPr="005A5C2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C27" w:rsidRPr="00221F7C" w:rsidRDefault="005A5C27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605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88">
        <w:rPr>
          <w:rFonts w:ascii="Times New Roman" w:hAnsi="Times New Roman" w:cs="Times New Roman"/>
          <w:b/>
          <w:sz w:val="24"/>
          <w:szCs w:val="24"/>
        </w:rPr>
        <w:t>Секция ПСИХОЛОГИЯ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1861"/>
        <w:gridCol w:w="836"/>
        <w:gridCol w:w="3476"/>
        <w:gridCol w:w="1559"/>
        <w:gridCol w:w="1134"/>
      </w:tblGrid>
      <w:tr w:rsidR="00605D24" w:rsidTr="00062D04">
        <w:trPr>
          <w:trHeight w:val="605"/>
        </w:trPr>
        <w:tc>
          <w:tcPr>
            <w:tcW w:w="1732" w:type="dxa"/>
          </w:tcPr>
          <w:p w:rsidR="00605D24" w:rsidRPr="002E0CF2" w:rsidRDefault="00605D24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61" w:type="dxa"/>
          </w:tcPr>
          <w:p w:rsidR="00605D24" w:rsidRPr="002E0CF2" w:rsidRDefault="00605D24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36" w:type="dxa"/>
          </w:tcPr>
          <w:p w:rsidR="00605D24" w:rsidRPr="002E0CF2" w:rsidRDefault="00605D24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76" w:type="dxa"/>
          </w:tcPr>
          <w:p w:rsidR="00605D24" w:rsidRPr="002E0CF2" w:rsidRDefault="00605D24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05D24" w:rsidRPr="002E0CF2" w:rsidRDefault="00605D24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605D24" w:rsidRPr="002E0CF2" w:rsidRDefault="001967D7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Tr="00062D04">
        <w:tc>
          <w:tcPr>
            <w:tcW w:w="1732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Хотина Мария Владимировна</w:t>
            </w:r>
          </w:p>
        </w:tc>
        <w:tc>
          <w:tcPr>
            <w:tcW w:w="1861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МОУ «Ломоносовская гимназия»</w:t>
            </w:r>
          </w:p>
        </w:tc>
        <w:tc>
          <w:tcPr>
            <w:tcW w:w="83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Стандарты красоты современных подростков</w:t>
            </w:r>
          </w:p>
        </w:tc>
        <w:tc>
          <w:tcPr>
            <w:tcW w:w="1559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Наталья </w:t>
            </w:r>
            <w:proofErr w:type="spellStart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Эдмантовна</w:t>
            </w:r>
            <w:proofErr w:type="spellEnd"/>
          </w:p>
        </w:tc>
        <w:tc>
          <w:tcPr>
            <w:tcW w:w="1134" w:type="dxa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Tr="00062D04">
        <w:tc>
          <w:tcPr>
            <w:tcW w:w="1732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Тамоева</w:t>
            </w:r>
            <w:proofErr w:type="spellEnd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Сидаровн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61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МОУ «Ломоносовская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Страх проявить себя трусом</w:t>
            </w:r>
          </w:p>
        </w:tc>
        <w:tc>
          <w:tcPr>
            <w:tcW w:w="1559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Добровольская Елена Ивановна</w:t>
            </w:r>
          </w:p>
        </w:tc>
        <w:tc>
          <w:tcPr>
            <w:tcW w:w="1134" w:type="dxa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Tr="00062D04">
        <w:tc>
          <w:tcPr>
            <w:tcW w:w="1732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</w:p>
        </w:tc>
        <w:tc>
          <w:tcPr>
            <w:tcW w:w="1861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3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общении и пути их преодоления  (на примере семантического барьера)</w:t>
            </w:r>
          </w:p>
        </w:tc>
        <w:tc>
          <w:tcPr>
            <w:tcW w:w="1559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Игнатьева Светлана Леонидовна</w:t>
            </w:r>
          </w:p>
        </w:tc>
        <w:tc>
          <w:tcPr>
            <w:tcW w:w="1134" w:type="dxa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Tr="00062D04">
        <w:tc>
          <w:tcPr>
            <w:tcW w:w="1732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Доморощина</w:t>
            </w:r>
            <w:proofErr w:type="spellEnd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61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МОУ «Гимназия № 17»</w:t>
            </w:r>
          </w:p>
        </w:tc>
        <w:tc>
          <w:tcPr>
            <w:tcW w:w="83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Представление о счастье учащимися в младшем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и старшем подростковом возрасте</w:t>
            </w:r>
          </w:p>
        </w:tc>
        <w:tc>
          <w:tcPr>
            <w:tcW w:w="1559" w:type="dxa"/>
            <w:vAlign w:val="center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DE5A7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62D04" w:rsidRPr="00DE5A7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</w:tbl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27" w:rsidRDefault="005A5C27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Русский язык. Литература (</w:t>
      </w:r>
      <w:r w:rsidR="00E77500">
        <w:rPr>
          <w:rFonts w:ascii="Times New Roman" w:hAnsi="Times New Roman" w:cs="Times New Roman"/>
          <w:b/>
          <w:sz w:val="24"/>
          <w:szCs w:val="24"/>
        </w:rPr>
        <w:t>7-8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21"/>
        <w:gridCol w:w="2500"/>
        <w:gridCol w:w="858"/>
        <w:gridCol w:w="2075"/>
        <w:gridCol w:w="1843"/>
        <w:gridCol w:w="1984"/>
      </w:tblGrid>
      <w:tr w:rsidR="00FF6F37" w:rsidRPr="00FF6F37" w:rsidTr="00605D24">
        <w:trPr>
          <w:trHeight w:val="605"/>
        </w:trPr>
        <w:tc>
          <w:tcPr>
            <w:tcW w:w="1621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500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5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</w:tcPr>
          <w:p w:rsidR="00FF6F37" w:rsidRPr="00FF6F37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6F37" w:rsidRPr="00FF6F37" w:rsidTr="00605D24">
        <w:tc>
          <w:tcPr>
            <w:tcW w:w="1621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  <w:tc>
          <w:tcPr>
            <w:tcW w:w="2500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СОШ №46</w:t>
            </w:r>
          </w:p>
        </w:tc>
        <w:tc>
          <w:tcPr>
            <w:tcW w:w="858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Причины и некоторые последствия дискриминации буквы «Ё»</w:t>
            </w:r>
          </w:p>
        </w:tc>
        <w:tc>
          <w:tcPr>
            <w:tcW w:w="1843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Кириллова Дарья Андреевна</w:t>
            </w:r>
          </w:p>
        </w:tc>
        <w:tc>
          <w:tcPr>
            <w:tcW w:w="1984" w:type="dxa"/>
          </w:tcPr>
          <w:p w:rsidR="00FF6F37" w:rsidRPr="00FF6F37" w:rsidRDefault="00FF6F37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FF6F37" w:rsidTr="00605D24">
        <w:tc>
          <w:tcPr>
            <w:tcW w:w="1621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Махмудярова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500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Школьные замечания: семантика предложений</w:t>
            </w:r>
          </w:p>
        </w:tc>
        <w:tc>
          <w:tcPr>
            <w:tcW w:w="1843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984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FF6F37" w:rsidTr="00605D24">
        <w:tc>
          <w:tcPr>
            <w:tcW w:w="1621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Коржавина Светлана</w:t>
            </w:r>
          </w:p>
        </w:tc>
        <w:tc>
          <w:tcPr>
            <w:tcW w:w="2500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858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птицы гагары в повести Н.Б. Васильевой «Гагара»</w:t>
            </w:r>
          </w:p>
        </w:tc>
        <w:tc>
          <w:tcPr>
            <w:tcW w:w="1843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984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FF6F37" w:rsidTr="00605D24">
        <w:tc>
          <w:tcPr>
            <w:tcW w:w="1621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Лазарева Эмилия</w:t>
            </w:r>
          </w:p>
        </w:tc>
        <w:tc>
          <w:tcPr>
            <w:tcW w:w="2500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858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Проект «Край, в котором ты живёшь. Олонец»</w:t>
            </w:r>
          </w:p>
        </w:tc>
        <w:tc>
          <w:tcPr>
            <w:tcW w:w="1843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Либерцова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Номинация «интерес к малой родине»</w:t>
            </w:r>
          </w:p>
        </w:tc>
      </w:tr>
      <w:tr w:rsidR="00062D04" w:rsidRPr="00FF6F37" w:rsidTr="00605D24">
        <w:tc>
          <w:tcPr>
            <w:tcW w:w="1621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Пахмурова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Викториана</w:t>
            </w:r>
            <w:proofErr w:type="spellEnd"/>
          </w:p>
        </w:tc>
        <w:tc>
          <w:tcPr>
            <w:tcW w:w="2500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</w:tc>
        <w:tc>
          <w:tcPr>
            <w:tcW w:w="858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Образ Змея Горыныча в литературе и искусстве</w:t>
            </w:r>
          </w:p>
        </w:tc>
        <w:tc>
          <w:tcPr>
            <w:tcW w:w="1843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Юрина Татьяна Степановна</w:t>
            </w:r>
          </w:p>
        </w:tc>
        <w:tc>
          <w:tcPr>
            <w:tcW w:w="1984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Многограность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исследования»</w:t>
            </w:r>
          </w:p>
        </w:tc>
      </w:tr>
      <w:tr w:rsidR="00062D04" w:rsidRPr="00FF6F37" w:rsidTr="00605D24">
        <w:tc>
          <w:tcPr>
            <w:tcW w:w="1621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Петухова Софья</w:t>
            </w:r>
          </w:p>
        </w:tc>
        <w:tc>
          <w:tcPr>
            <w:tcW w:w="2500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</w:tc>
        <w:tc>
          <w:tcPr>
            <w:tcW w:w="858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Отражение карельского характера в некоторых памятниках Онежской набережной</w:t>
            </w:r>
          </w:p>
        </w:tc>
        <w:tc>
          <w:tcPr>
            <w:tcW w:w="1843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Звержановская</w:t>
            </w:r>
            <w:proofErr w:type="spell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Tr="00605D24">
        <w:tc>
          <w:tcPr>
            <w:tcW w:w="1621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</w:t>
            </w:r>
          </w:p>
        </w:tc>
        <w:tc>
          <w:tcPr>
            <w:tcW w:w="2500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ГБОУ РК «Специализированная школа искусств»</w:t>
            </w:r>
          </w:p>
        </w:tc>
        <w:tc>
          <w:tcPr>
            <w:tcW w:w="858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Сохранение традиции числа в современных литературных сказках</w:t>
            </w:r>
          </w:p>
        </w:tc>
        <w:tc>
          <w:tcPr>
            <w:tcW w:w="1843" w:type="dxa"/>
          </w:tcPr>
          <w:p w:rsidR="00062D04" w:rsidRPr="00FF6F37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Савельева Анна Валерьевна</w:t>
            </w:r>
          </w:p>
        </w:tc>
        <w:tc>
          <w:tcPr>
            <w:tcW w:w="1984" w:type="dxa"/>
          </w:tcPr>
          <w:p w:rsidR="00062D04" w:rsidRPr="00762715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Tr="00605D24">
        <w:tc>
          <w:tcPr>
            <w:tcW w:w="1621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Ванин Иван </w:t>
            </w:r>
          </w:p>
        </w:tc>
        <w:tc>
          <w:tcPr>
            <w:tcW w:w="2500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ФГКОУ  ППКУ</w:t>
            </w:r>
          </w:p>
        </w:tc>
        <w:tc>
          <w:tcPr>
            <w:tcW w:w="858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</w:t>
            </w:r>
            <w:proofErr w:type="gramStart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частники Первой мировой войны»</w:t>
            </w:r>
          </w:p>
        </w:tc>
        <w:tc>
          <w:tcPr>
            <w:tcW w:w="1843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7">
              <w:rPr>
                <w:rFonts w:ascii="Times New Roman" w:hAnsi="Times New Roman" w:cs="Times New Roman"/>
                <w:sz w:val="24"/>
                <w:szCs w:val="24"/>
              </w:rPr>
              <w:t>Климочкина Ирина Михайловна</w:t>
            </w:r>
          </w:p>
        </w:tc>
        <w:tc>
          <w:tcPr>
            <w:tcW w:w="1984" w:type="dxa"/>
          </w:tcPr>
          <w:p w:rsidR="00062D04" w:rsidRPr="00FF6F3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C27" w:rsidRPr="00221F7C" w:rsidRDefault="005A5C27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C27" w:rsidRDefault="005A5C27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Pr="00221F7C" w:rsidRDefault="00605D24" w:rsidP="005A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500" w:rsidRDefault="00E77500" w:rsidP="00E77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Русский язык. Литература (9-10 классы)</w:t>
      </w:r>
    </w:p>
    <w:p w:rsidR="00605D24" w:rsidRDefault="00605D24" w:rsidP="00E77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2977"/>
        <w:gridCol w:w="1701"/>
        <w:gridCol w:w="1559"/>
      </w:tblGrid>
      <w:tr w:rsidR="00CA1C91" w:rsidRPr="00645D0E" w:rsidTr="00605D24">
        <w:trPr>
          <w:trHeight w:val="605"/>
        </w:trPr>
        <w:tc>
          <w:tcPr>
            <w:tcW w:w="180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CA1C91" w:rsidRPr="00645D0E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1C91" w:rsidRPr="00645D0E" w:rsidTr="00605D24">
        <w:tc>
          <w:tcPr>
            <w:tcW w:w="180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Тарасов Юрий</w:t>
            </w:r>
          </w:p>
        </w:tc>
        <w:tc>
          <w:tcPr>
            <w:tcW w:w="1843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ГБОУ РК «ККК им. А. </w:t>
            </w:r>
            <w:proofErr w:type="gram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Специфика гидронимов Сегежского района</w:t>
            </w:r>
          </w:p>
        </w:tc>
        <w:tc>
          <w:tcPr>
            <w:tcW w:w="1701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Петрова Мария Вадимовна</w:t>
            </w:r>
          </w:p>
        </w:tc>
        <w:tc>
          <w:tcPr>
            <w:tcW w:w="155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1C91" w:rsidRPr="00645D0E" w:rsidTr="00605D24">
        <w:tc>
          <w:tcPr>
            <w:tcW w:w="180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Гравченкова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992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Традиции рождественского рассказа в произведении детской литературы Карелии на примере рассказа «Пёс» Павла Сысоева»</w:t>
            </w:r>
          </w:p>
        </w:tc>
        <w:tc>
          <w:tcPr>
            <w:tcW w:w="1701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Либерцова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1C91" w:rsidRPr="00645D0E" w:rsidTr="00605D24">
        <w:tc>
          <w:tcPr>
            <w:tcW w:w="180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Евгеньева  Александра</w:t>
            </w:r>
          </w:p>
        </w:tc>
        <w:tc>
          <w:tcPr>
            <w:tcW w:w="1843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МОУ СОШ №1 г. Кондопоги</w:t>
            </w:r>
          </w:p>
        </w:tc>
        <w:tc>
          <w:tcPr>
            <w:tcW w:w="992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Ивана </w:t>
            </w: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(по повести Н. С. Лескова "Очарованный странник")</w:t>
            </w:r>
          </w:p>
        </w:tc>
        <w:tc>
          <w:tcPr>
            <w:tcW w:w="1701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 Марина  Ивановна</w:t>
            </w:r>
          </w:p>
        </w:tc>
        <w:tc>
          <w:tcPr>
            <w:tcW w:w="155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1C91" w:rsidTr="00605D24">
        <w:tc>
          <w:tcPr>
            <w:tcW w:w="1809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43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МОУ ДЛ</w:t>
            </w:r>
          </w:p>
        </w:tc>
        <w:tc>
          <w:tcPr>
            <w:tcW w:w="992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Сравнение русской народной сказки «Иван Царевич и Серый Волк» и сказки В.А. Жуковского «Сказка об Иване Царевиче и Сером Волке»</w:t>
            </w:r>
          </w:p>
        </w:tc>
        <w:tc>
          <w:tcPr>
            <w:tcW w:w="1701" w:type="dxa"/>
          </w:tcPr>
          <w:p w:rsidR="00CA1C91" w:rsidRPr="00645D0E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Кузнецова Лариса Геннадьевна</w:t>
            </w:r>
          </w:p>
        </w:tc>
        <w:tc>
          <w:tcPr>
            <w:tcW w:w="1559" w:type="dxa"/>
          </w:tcPr>
          <w:p w:rsidR="00CA1C91" w:rsidRDefault="00CA1C91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Номинация «Следование традициям»</w:t>
            </w:r>
          </w:p>
        </w:tc>
      </w:tr>
      <w:tr w:rsidR="00062D04" w:rsidTr="00605D24">
        <w:tc>
          <w:tcPr>
            <w:tcW w:w="1809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843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992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Почему современные подростки интересуются чтением антиутопий?</w:t>
            </w:r>
          </w:p>
        </w:tc>
        <w:tc>
          <w:tcPr>
            <w:tcW w:w="1701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Либерцова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Номинация «Интерес к жанру»</w:t>
            </w:r>
          </w:p>
        </w:tc>
      </w:tr>
      <w:tr w:rsidR="00062D04" w:rsidTr="00605D24">
        <w:tc>
          <w:tcPr>
            <w:tcW w:w="1809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Козлицкая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843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МОУ «Университетский лицей»</w:t>
            </w:r>
          </w:p>
        </w:tc>
        <w:tc>
          <w:tcPr>
            <w:tcW w:w="992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Роль эпитетов в произведении Э.А. По «Падение дома </w:t>
            </w: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Ашеров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645D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062D04" w:rsidRPr="00645D0E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00" w:rsidRPr="00221F7C" w:rsidRDefault="00E77500" w:rsidP="00E77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4" w:rsidRDefault="00605D24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B8" w:rsidRDefault="001063B8" w:rsidP="00DD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КОНОМИКА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788"/>
        <w:gridCol w:w="1919"/>
        <w:gridCol w:w="858"/>
        <w:gridCol w:w="2773"/>
        <w:gridCol w:w="1701"/>
        <w:gridCol w:w="1842"/>
      </w:tblGrid>
      <w:tr w:rsidR="00071004" w:rsidRPr="00071004" w:rsidTr="00605D24">
        <w:trPr>
          <w:trHeight w:val="605"/>
        </w:trPr>
        <w:tc>
          <w:tcPr>
            <w:tcW w:w="1788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19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3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2" w:type="dxa"/>
          </w:tcPr>
          <w:p w:rsidR="00071004" w:rsidRPr="00071004" w:rsidRDefault="001967D7" w:rsidP="00EF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1004" w:rsidRPr="00071004" w:rsidTr="00605D24">
        <w:tc>
          <w:tcPr>
            <w:tcW w:w="1788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Переплеснин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19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Орден Славы</w:t>
            </w:r>
          </w:p>
        </w:tc>
        <w:tc>
          <w:tcPr>
            <w:tcW w:w="1701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842" w:type="dxa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1004" w:rsidRPr="00071004" w:rsidTr="00605D24">
        <w:tc>
          <w:tcPr>
            <w:tcW w:w="1788" w:type="dxa"/>
          </w:tcPr>
          <w:p w:rsidR="00071004" w:rsidRPr="00071004" w:rsidRDefault="00071004" w:rsidP="0007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919" w:type="dxa"/>
          </w:tcPr>
          <w:p w:rsidR="00071004" w:rsidRPr="00071004" w:rsidRDefault="0007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</w:tc>
        <w:tc>
          <w:tcPr>
            <w:tcW w:w="858" w:type="dxa"/>
          </w:tcPr>
          <w:p w:rsidR="00071004" w:rsidRPr="00071004" w:rsidRDefault="0007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071004" w:rsidRPr="00071004" w:rsidRDefault="000710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Продукция карельских производителей на полках магазинов г. Петрозаводск</w:t>
            </w:r>
          </w:p>
        </w:tc>
        <w:tc>
          <w:tcPr>
            <w:tcW w:w="1701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Зеленская Юлия Николаевна</w:t>
            </w:r>
          </w:p>
        </w:tc>
        <w:tc>
          <w:tcPr>
            <w:tcW w:w="1842" w:type="dxa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1004" w:rsidRPr="00071004" w:rsidTr="00605D24">
        <w:tc>
          <w:tcPr>
            <w:tcW w:w="1788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Светлана </w:t>
            </w:r>
          </w:p>
        </w:tc>
        <w:tc>
          <w:tcPr>
            <w:tcW w:w="1919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58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Особенности  современной  социальной рекламы  как «наследницы» плаката</w:t>
            </w:r>
          </w:p>
        </w:tc>
        <w:tc>
          <w:tcPr>
            <w:tcW w:w="1701" w:type="dxa"/>
            <w:vAlign w:val="center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Игнатьева Светлана Леонидовна</w:t>
            </w:r>
          </w:p>
        </w:tc>
        <w:tc>
          <w:tcPr>
            <w:tcW w:w="1842" w:type="dxa"/>
          </w:tcPr>
          <w:p w:rsidR="00071004" w:rsidRPr="00071004" w:rsidRDefault="000710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071004" w:rsidTr="00062D04">
        <w:tc>
          <w:tcPr>
            <w:tcW w:w="1788" w:type="dxa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D7">
              <w:rPr>
                <w:rFonts w:ascii="Times New Roman" w:hAnsi="Times New Roman" w:cs="Times New Roman"/>
                <w:sz w:val="24"/>
                <w:szCs w:val="24"/>
              </w:rPr>
              <w:t>Хемелейнен</w:t>
            </w:r>
            <w:proofErr w:type="spellEnd"/>
            <w:r w:rsidRPr="001967D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9" w:type="dxa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D7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«ККК» </w:t>
            </w:r>
            <w:proofErr w:type="spellStart"/>
            <w:r w:rsidRPr="001967D7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858" w:type="dxa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D04" w:rsidRPr="001967D7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071004" w:rsidTr="00605D24">
        <w:tc>
          <w:tcPr>
            <w:tcW w:w="1788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Богданов Мирон</w:t>
            </w:r>
          </w:p>
        </w:tc>
        <w:tc>
          <w:tcPr>
            <w:tcW w:w="1919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Как стать пограничником</w:t>
            </w:r>
          </w:p>
        </w:tc>
        <w:tc>
          <w:tcPr>
            <w:tcW w:w="1701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Пастухова Ольга Степановна</w:t>
            </w:r>
          </w:p>
        </w:tc>
        <w:tc>
          <w:tcPr>
            <w:tcW w:w="1842" w:type="dxa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Номинация «Профессиональный интерес»</w:t>
            </w:r>
          </w:p>
        </w:tc>
      </w:tr>
      <w:tr w:rsidR="00062D04" w:rsidRPr="00071004" w:rsidTr="00062D04">
        <w:tc>
          <w:tcPr>
            <w:tcW w:w="1788" w:type="dxa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Ярвенпяя</w:t>
            </w:r>
            <w:proofErr w:type="spellEnd"/>
            <w:r w:rsidRPr="00DD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Ареием</w:t>
            </w:r>
            <w:proofErr w:type="spellEnd"/>
          </w:p>
        </w:tc>
        <w:tc>
          <w:tcPr>
            <w:tcW w:w="1919" w:type="dxa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858" w:type="dxa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vAlign w:val="center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Значение приложение в современном мире</w:t>
            </w:r>
          </w:p>
        </w:tc>
        <w:tc>
          <w:tcPr>
            <w:tcW w:w="1701" w:type="dxa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Ермолина В.Б.</w:t>
            </w:r>
          </w:p>
        </w:tc>
        <w:tc>
          <w:tcPr>
            <w:tcW w:w="1842" w:type="dxa"/>
          </w:tcPr>
          <w:p w:rsidR="00062D04" w:rsidRPr="00DD41D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D8">
              <w:rPr>
                <w:rFonts w:ascii="Times New Roman" w:hAnsi="Times New Roman" w:cs="Times New Roman"/>
                <w:sz w:val="24"/>
                <w:szCs w:val="24"/>
              </w:rPr>
              <w:t>Номинация «За актуальность исследования»</w:t>
            </w:r>
          </w:p>
        </w:tc>
      </w:tr>
      <w:tr w:rsidR="00062D04" w:rsidRPr="00071004" w:rsidTr="00605D24">
        <w:tc>
          <w:tcPr>
            <w:tcW w:w="1788" w:type="dxa"/>
            <w:vAlign w:val="center"/>
          </w:tcPr>
          <w:p w:rsidR="00062D04" w:rsidRPr="00071004" w:rsidRDefault="00062D04" w:rsidP="0007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Марина </w:t>
            </w:r>
          </w:p>
        </w:tc>
        <w:tc>
          <w:tcPr>
            <w:tcW w:w="1919" w:type="dxa"/>
            <w:vAlign w:val="center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«Ломоносовская гимназия</w:t>
            </w:r>
          </w:p>
        </w:tc>
        <w:tc>
          <w:tcPr>
            <w:tcW w:w="858" w:type="dxa"/>
            <w:vAlign w:val="center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vAlign w:val="center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Анализ рынка парикмахерских и салонов красоты в г. Петрозаводске</w:t>
            </w:r>
          </w:p>
        </w:tc>
        <w:tc>
          <w:tcPr>
            <w:tcW w:w="1701" w:type="dxa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Смирнова Елена Петровна</w:t>
            </w:r>
          </w:p>
        </w:tc>
        <w:tc>
          <w:tcPr>
            <w:tcW w:w="1842" w:type="dxa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071004" w:rsidTr="00605D24">
        <w:tc>
          <w:tcPr>
            <w:tcW w:w="1788" w:type="dxa"/>
            <w:vAlign w:val="center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Бреккиева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919" w:type="dxa"/>
            <w:vAlign w:val="center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«Ломоносовская гимназия</w:t>
            </w:r>
          </w:p>
        </w:tc>
        <w:tc>
          <w:tcPr>
            <w:tcW w:w="858" w:type="dxa"/>
            <w:vAlign w:val="center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vAlign w:val="center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Налоговые вычеты - это просто!</w:t>
            </w:r>
          </w:p>
        </w:tc>
        <w:tc>
          <w:tcPr>
            <w:tcW w:w="1701" w:type="dxa"/>
            <w:vAlign w:val="bottom"/>
          </w:tcPr>
          <w:p w:rsidR="00062D04" w:rsidRPr="00071004" w:rsidRDefault="00062D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Хотемская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062D04" w:rsidRPr="00071004" w:rsidRDefault="00062D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071004" w:rsidTr="00605D24">
        <w:tc>
          <w:tcPr>
            <w:tcW w:w="1788" w:type="dxa"/>
          </w:tcPr>
          <w:p w:rsidR="00062D04" w:rsidRPr="00071004" w:rsidRDefault="00062D04" w:rsidP="0007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Полевая </w:t>
            </w: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062D04" w:rsidRPr="00071004" w:rsidRDefault="00062D04" w:rsidP="0074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МОУ СОШ №27</w:t>
            </w:r>
          </w:p>
        </w:tc>
        <w:tc>
          <w:tcPr>
            <w:tcW w:w="858" w:type="dxa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vAlign w:val="center"/>
          </w:tcPr>
          <w:p w:rsidR="00062D04" w:rsidRPr="00071004" w:rsidRDefault="00062D04" w:rsidP="00EF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Исследование целесообразности деятельности предприятия по выпуску школьной газеты</w:t>
            </w:r>
          </w:p>
        </w:tc>
        <w:tc>
          <w:tcPr>
            <w:tcW w:w="1701" w:type="dxa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Телышева</w:t>
            </w:r>
            <w:proofErr w:type="spellEnd"/>
            <w:r w:rsidRPr="000710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842" w:type="dxa"/>
          </w:tcPr>
          <w:p w:rsidR="00062D04" w:rsidRPr="00071004" w:rsidRDefault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4" w:rsidRPr="00071004" w:rsidTr="00062D04">
        <w:tc>
          <w:tcPr>
            <w:tcW w:w="1788" w:type="dxa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919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58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Электромобиль – это роскошь или средство передвижения?</w:t>
            </w:r>
          </w:p>
        </w:tc>
        <w:tc>
          <w:tcPr>
            <w:tcW w:w="1701" w:type="dxa"/>
            <w:vAlign w:val="center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4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</w:p>
        </w:tc>
        <w:tc>
          <w:tcPr>
            <w:tcW w:w="1842" w:type="dxa"/>
          </w:tcPr>
          <w:p w:rsidR="00062D04" w:rsidRPr="0007100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706" w:rsidRDefault="00660706" w:rsidP="0074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06" w:rsidRDefault="00660706" w:rsidP="00660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6F">
        <w:rPr>
          <w:rFonts w:ascii="Times New Roman" w:hAnsi="Times New Roman" w:cs="Times New Roman"/>
          <w:b/>
          <w:sz w:val="24"/>
          <w:szCs w:val="24"/>
        </w:rPr>
        <w:lastRenderedPageBreak/>
        <w:t>Секция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2155"/>
        <w:gridCol w:w="858"/>
        <w:gridCol w:w="2717"/>
        <w:gridCol w:w="1736"/>
        <w:gridCol w:w="1418"/>
      </w:tblGrid>
      <w:tr w:rsidR="00A02015" w:rsidRPr="008C6248" w:rsidTr="00062D04">
        <w:trPr>
          <w:trHeight w:val="605"/>
        </w:trPr>
        <w:tc>
          <w:tcPr>
            <w:tcW w:w="1714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55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17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6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</w:tcPr>
          <w:p w:rsidR="00A02015" w:rsidRPr="008C6248" w:rsidRDefault="001967D7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02015" w:rsidRPr="008C6248" w:rsidTr="00062D04">
        <w:tc>
          <w:tcPr>
            <w:tcW w:w="1714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Артем, Олейник Кирилл</w:t>
            </w:r>
          </w:p>
        </w:tc>
        <w:tc>
          <w:tcPr>
            <w:tcW w:w="2155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ФГКОУ ППКУ</w:t>
            </w:r>
          </w:p>
        </w:tc>
        <w:tc>
          <w:tcPr>
            <w:tcW w:w="858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Подвиг, запечатленный на века!</w:t>
            </w:r>
          </w:p>
        </w:tc>
        <w:tc>
          <w:tcPr>
            <w:tcW w:w="1736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Чечкаускис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1418" w:type="dxa"/>
          </w:tcPr>
          <w:p w:rsidR="00A02015" w:rsidRPr="008C6248" w:rsidRDefault="00A02015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МОУ «Ломоносовская гимназия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Отражение революционных событий 1905-1907 гг. в региональной прессе Карелии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Смирнова Елена Петровна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Муску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ФГКОУ ППКУ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Герои, не ставшие героями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Чечкаускис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Антон Петрович, Якушев Денис Игоревич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Феклистов Кирилл, Хомченко Владимир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ФГКОУ ППКУ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Солдатская землянка времен ВОВ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Трофимов Семен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№10 им. А. С. Пушкина»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«Изучение архивной справки (при помощи современных цифровых технологий)»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военно-исторической</w:t>
            </w:r>
            <w:proofErr w:type="gram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трапе Ключевой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Нифантьева Любовь Владимировна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62D04" w:rsidRPr="008C6248" w:rsidTr="00062D04"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Викстрем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МОУ «Гимназия № 17»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Мистические праздники Великобритании и восточных славян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Чернова Виктория Евгеньевна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62D04" w:rsidTr="00062D04">
        <w:trPr>
          <w:trHeight w:val="535"/>
        </w:trPr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ГБПОУ РК «ККК» А.Невского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История Андреевского флага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D04" w:rsidRPr="00660706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62D04" w:rsidTr="00062D04">
        <w:trPr>
          <w:trHeight w:val="535"/>
        </w:trPr>
        <w:tc>
          <w:tcPr>
            <w:tcW w:w="1714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55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ФГКОУ ППКУ</w:t>
            </w:r>
          </w:p>
        </w:tc>
        <w:tc>
          <w:tcPr>
            <w:tcW w:w="85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Неизвестные победы подводного флота</w:t>
            </w:r>
          </w:p>
        </w:tc>
        <w:tc>
          <w:tcPr>
            <w:tcW w:w="1736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>Болтушкин</w:t>
            </w:r>
            <w:proofErr w:type="spellEnd"/>
            <w:r w:rsidRPr="008C624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1418" w:type="dxa"/>
          </w:tcPr>
          <w:p w:rsidR="00062D04" w:rsidRPr="008C6248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</w:tbl>
    <w:p w:rsidR="00605D24" w:rsidRDefault="00605D24" w:rsidP="00EF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F5" w:rsidRDefault="00EF06F5" w:rsidP="00EF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ФИЗИКА И ТЕХНОСФЕРА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791"/>
        <w:gridCol w:w="846"/>
        <w:gridCol w:w="2278"/>
        <w:gridCol w:w="1766"/>
        <w:gridCol w:w="2074"/>
      </w:tblGrid>
      <w:tr w:rsidR="00BB7135" w:rsidRPr="00293784" w:rsidTr="00062D04">
        <w:trPr>
          <w:trHeight w:val="605"/>
        </w:trPr>
        <w:tc>
          <w:tcPr>
            <w:tcW w:w="1927" w:type="dxa"/>
          </w:tcPr>
          <w:p w:rsidR="00BB7135" w:rsidRPr="00293784" w:rsidRDefault="00BB713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91" w:type="dxa"/>
          </w:tcPr>
          <w:p w:rsidR="00BB7135" w:rsidRPr="00293784" w:rsidRDefault="00BB713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46" w:type="dxa"/>
          </w:tcPr>
          <w:p w:rsidR="00BB7135" w:rsidRPr="00293784" w:rsidRDefault="00BB713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8" w:type="dxa"/>
          </w:tcPr>
          <w:p w:rsidR="00BB7135" w:rsidRPr="00293784" w:rsidRDefault="00BB713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66" w:type="dxa"/>
          </w:tcPr>
          <w:p w:rsidR="00BB7135" w:rsidRPr="00293784" w:rsidRDefault="00BB7135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074" w:type="dxa"/>
          </w:tcPr>
          <w:p w:rsidR="00BB7135" w:rsidRPr="00293784" w:rsidRDefault="001967D7" w:rsidP="0006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04" w:rsidRPr="00293784" w:rsidTr="00062D04">
        <w:tc>
          <w:tcPr>
            <w:tcW w:w="1927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Никанов Иван Вадимович, Круус Леонид Алексеевич,</w:t>
            </w:r>
          </w:p>
        </w:tc>
        <w:tc>
          <w:tcPr>
            <w:tcW w:w="1791" w:type="dxa"/>
          </w:tcPr>
          <w:p w:rsidR="00062D04" w:rsidRPr="00605D24" w:rsidRDefault="00062D04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84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процессов ударной деформации металлической пластины</w:t>
            </w:r>
          </w:p>
        </w:tc>
        <w:tc>
          <w:tcPr>
            <w:tcW w:w="176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 Владимирович</w:t>
            </w: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D04" w:rsidRPr="00293784" w:rsidTr="00062D04">
        <w:tc>
          <w:tcPr>
            <w:tcW w:w="1927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Иванов Илья Игоревич</w:t>
            </w:r>
          </w:p>
        </w:tc>
        <w:tc>
          <w:tcPr>
            <w:tcW w:w="1791" w:type="dxa"/>
          </w:tcPr>
          <w:p w:rsidR="00062D04" w:rsidRPr="00605D24" w:rsidRDefault="00062D04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МОУ СОШ №3</w:t>
            </w:r>
          </w:p>
        </w:tc>
        <w:tc>
          <w:tcPr>
            <w:tcW w:w="84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Исследование технических возможностей робототехнического комплекса «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Иванова Анна Николаевна</w:t>
            </w:r>
          </w:p>
        </w:tc>
        <w:tc>
          <w:tcPr>
            <w:tcW w:w="2074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D04" w:rsidRPr="00293784" w:rsidTr="00062D04">
        <w:tc>
          <w:tcPr>
            <w:tcW w:w="1927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Доскал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Максимович</w:t>
            </w:r>
          </w:p>
        </w:tc>
        <w:tc>
          <w:tcPr>
            <w:tcW w:w="1791" w:type="dxa"/>
          </w:tcPr>
          <w:p w:rsidR="00062D04" w:rsidRPr="00605D24" w:rsidRDefault="00062D04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lastRenderedPageBreak/>
              <w:t xml:space="preserve">ФГКОУ </w:t>
            </w:r>
            <w:r w:rsidRPr="00605D24">
              <w:rPr>
                <w:rFonts w:ascii="Times New Roman" w:hAnsi="Times New Roman" w:cs="Times New Roman"/>
                <w:szCs w:val="24"/>
              </w:rPr>
              <w:lastRenderedPageBreak/>
              <w:t>«Петрозаводское Президентское кадетское училище»</w:t>
            </w:r>
          </w:p>
        </w:tc>
        <w:tc>
          <w:tcPr>
            <w:tcW w:w="84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8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шлема-каски времен ВОВ</w:t>
            </w:r>
          </w:p>
        </w:tc>
        <w:tc>
          <w:tcPr>
            <w:tcW w:w="176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Логинов </w:t>
            </w: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Владимирович, к</w:t>
            </w:r>
            <w:proofErr w:type="gram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062D04" w:rsidRPr="00293784" w:rsidTr="00062D04">
        <w:tc>
          <w:tcPr>
            <w:tcW w:w="1927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 Андрей Сергеевич</w:t>
            </w:r>
          </w:p>
        </w:tc>
        <w:tc>
          <w:tcPr>
            <w:tcW w:w="1791" w:type="dxa"/>
          </w:tcPr>
          <w:p w:rsidR="00062D04" w:rsidRPr="00605D24" w:rsidRDefault="00062D04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84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"Интерактивный проект по 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гидроаэромеханике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6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074" w:type="dxa"/>
          </w:tcPr>
          <w:p w:rsidR="00062D04" w:rsidRPr="00293784" w:rsidRDefault="00062D04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Номинация «Перспективность внедрения в образовательный процесс»</w:t>
            </w:r>
          </w:p>
        </w:tc>
      </w:tr>
      <w:tr w:rsidR="002E7ABC" w:rsidRPr="00293784" w:rsidTr="00062D04">
        <w:tc>
          <w:tcPr>
            <w:tcW w:w="1927" w:type="dxa"/>
          </w:tcPr>
          <w:p w:rsidR="002E7ABC" w:rsidRPr="00293784" w:rsidRDefault="002E7ABC" w:rsidP="001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Григорович Михаил</w:t>
            </w:r>
          </w:p>
        </w:tc>
        <w:tc>
          <w:tcPr>
            <w:tcW w:w="1791" w:type="dxa"/>
          </w:tcPr>
          <w:p w:rsidR="002E7ABC" w:rsidRPr="00605D24" w:rsidRDefault="002E7ABC" w:rsidP="001D7D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6" w:type="dxa"/>
          </w:tcPr>
          <w:p w:rsidR="002E7ABC" w:rsidRPr="00293784" w:rsidRDefault="002E7ABC" w:rsidP="001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2E7ABC" w:rsidRPr="00293784" w:rsidRDefault="002E7ABC" w:rsidP="001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в обследовании объектов  кадетского корпуса</w:t>
            </w:r>
          </w:p>
        </w:tc>
        <w:tc>
          <w:tcPr>
            <w:tcW w:w="1766" w:type="dxa"/>
          </w:tcPr>
          <w:p w:rsidR="002E7ABC" w:rsidRPr="00293784" w:rsidRDefault="002E7ABC" w:rsidP="001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Кийски Юрий Викторович</w:t>
            </w:r>
          </w:p>
        </w:tc>
        <w:tc>
          <w:tcPr>
            <w:tcW w:w="2074" w:type="dxa"/>
          </w:tcPr>
          <w:p w:rsidR="002E7ABC" w:rsidRPr="00293784" w:rsidRDefault="002E7ABC" w:rsidP="001D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Номинация «Перспективность прикладного значения»</w:t>
            </w:r>
          </w:p>
        </w:tc>
      </w:tr>
      <w:tr w:rsidR="002E7ABC" w:rsidRPr="00293784" w:rsidTr="00062D04">
        <w:tc>
          <w:tcPr>
            <w:tcW w:w="1927" w:type="dxa"/>
          </w:tcPr>
          <w:p w:rsidR="002E7ABC" w:rsidRPr="00293784" w:rsidRDefault="002E7ABC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Константиновна, </w:t>
            </w: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91" w:type="dxa"/>
          </w:tcPr>
          <w:p w:rsidR="002E7ABC" w:rsidRPr="00605D24" w:rsidRDefault="002E7ABC" w:rsidP="004C2C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МОУ «Средняя школа № 27»</w:t>
            </w:r>
          </w:p>
        </w:tc>
        <w:tc>
          <w:tcPr>
            <w:tcW w:w="846" w:type="dxa"/>
          </w:tcPr>
          <w:p w:rsidR="002E7ABC" w:rsidRPr="00293784" w:rsidRDefault="002E7ABC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2E7ABC" w:rsidRPr="00293784" w:rsidRDefault="002E7ABC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Оценка качества атмосферного возраста при помощи нейтронно-активационного анализа</w:t>
            </w:r>
          </w:p>
        </w:tc>
        <w:tc>
          <w:tcPr>
            <w:tcW w:w="1766" w:type="dxa"/>
          </w:tcPr>
          <w:p w:rsidR="002E7ABC" w:rsidRPr="00293784" w:rsidRDefault="002E7ABC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Тимкова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физики</w:t>
            </w:r>
          </w:p>
        </w:tc>
        <w:tc>
          <w:tcPr>
            <w:tcW w:w="2074" w:type="dxa"/>
          </w:tcPr>
          <w:p w:rsidR="002E7ABC" w:rsidRPr="00293784" w:rsidRDefault="002E7ABC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Номинация «За лучший реферат в области экологии»</w:t>
            </w:r>
          </w:p>
        </w:tc>
      </w:tr>
      <w:tr w:rsidR="002E7ABC" w:rsidRPr="00293784" w:rsidTr="00062D04">
        <w:tc>
          <w:tcPr>
            <w:tcW w:w="1927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Иванов Роман.</w:t>
            </w:r>
          </w:p>
        </w:tc>
        <w:tc>
          <w:tcPr>
            <w:tcW w:w="1791" w:type="dxa"/>
          </w:tcPr>
          <w:p w:rsidR="002E7ABC" w:rsidRPr="00605D24" w:rsidRDefault="002E7ABC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О Луне и о том, как она может стать первой внеземной колонией людей</w:t>
            </w:r>
          </w:p>
        </w:tc>
        <w:tc>
          <w:tcPr>
            <w:tcW w:w="176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</w:p>
        </w:tc>
        <w:tc>
          <w:tcPr>
            <w:tcW w:w="2074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BC" w:rsidRPr="00293784" w:rsidTr="00062D04">
        <w:tc>
          <w:tcPr>
            <w:tcW w:w="1927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Лаптева Александра</w:t>
            </w:r>
          </w:p>
        </w:tc>
        <w:tc>
          <w:tcPr>
            <w:tcW w:w="1791" w:type="dxa"/>
          </w:tcPr>
          <w:p w:rsidR="002E7ABC" w:rsidRPr="00605D24" w:rsidRDefault="002E7ABC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МОУ СОШ №8</w:t>
            </w:r>
          </w:p>
        </w:tc>
        <w:tc>
          <w:tcPr>
            <w:tcW w:w="84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Приёмы устного счета</w:t>
            </w:r>
          </w:p>
        </w:tc>
        <w:tc>
          <w:tcPr>
            <w:tcW w:w="176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Труфакина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074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BC" w:rsidRPr="00293784" w:rsidTr="00062D04">
        <w:tc>
          <w:tcPr>
            <w:tcW w:w="1927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Ева, Подопригора Елизавета</w:t>
            </w:r>
          </w:p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E7ABC" w:rsidRPr="00605D24" w:rsidRDefault="002E7ABC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Академический лицей</w:t>
            </w:r>
          </w:p>
        </w:tc>
        <w:tc>
          <w:tcPr>
            <w:tcW w:w="84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орнаментах разных народов</w:t>
            </w:r>
          </w:p>
        </w:tc>
        <w:tc>
          <w:tcPr>
            <w:tcW w:w="176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BC" w:rsidTr="00062D04">
        <w:tc>
          <w:tcPr>
            <w:tcW w:w="1927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Афанасенко Даниил</w:t>
            </w:r>
          </w:p>
        </w:tc>
        <w:tc>
          <w:tcPr>
            <w:tcW w:w="1791" w:type="dxa"/>
          </w:tcPr>
          <w:p w:rsidR="002E7ABC" w:rsidRPr="00605D24" w:rsidRDefault="002E7ABC" w:rsidP="00062D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5D24">
              <w:rPr>
                <w:rFonts w:ascii="Times New Roman" w:hAnsi="Times New Roman" w:cs="Times New Roman"/>
                <w:szCs w:val="24"/>
              </w:rPr>
              <w:t>ГБПОУ РК «ККК» А.Невского</w:t>
            </w:r>
          </w:p>
        </w:tc>
        <w:tc>
          <w:tcPr>
            <w:tcW w:w="846" w:type="dxa"/>
          </w:tcPr>
          <w:p w:rsidR="002E7ABC" w:rsidRPr="00293784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E7ABC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>Нагруженность</w:t>
            </w:r>
            <w:proofErr w:type="spellEnd"/>
            <w:r w:rsidRPr="002937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систем</w:t>
            </w:r>
          </w:p>
        </w:tc>
        <w:tc>
          <w:tcPr>
            <w:tcW w:w="1766" w:type="dxa"/>
          </w:tcPr>
          <w:p w:rsidR="002E7ABC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E7ABC" w:rsidRDefault="002E7ABC" w:rsidP="000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1D8" w:rsidRDefault="00DD41D8" w:rsidP="00DD4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0CC" w:rsidRDefault="000370CC" w:rsidP="00605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7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929"/>
        <w:gridCol w:w="844"/>
        <w:gridCol w:w="3082"/>
        <w:gridCol w:w="1599"/>
        <w:gridCol w:w="1887"/>
      </w:tblGrid>
      <w:tr w:rsidR="00645D0E" w:rsidTr="00605D24">
        <w:trPr>
          <w:trHeight w:val="605"/>
        </w:trPr>
        <w:tc>
          <w:tcPr>
            <w:tcW w:w="1341" w:type="dxa"/>
          </w:tcPr>
          <w:p w:rsidR="00645D0E" w:rsidRPr="002E0CF2" w:rsidRDefault="00645D0E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29" w:type="dxa"/>
          </w:tcPr>
          <w:p w:rsidR="00645D0E" w:rsidRPr="002E0CF2" w:rsidRDefault="00645D0E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44" w:type="dxa"/>
          </w:tcPr>
          <w:p w:rsidR="00645D0E" w:rsidRPr="002E0CF2" w:rsidRDefault="00645D0E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2" w:type="dxa"/>
          </w:tcPr>
          <w:p w:rsidR="00645D0E" w:rsidRPr="002E0CF2" w:rsidRDefault="00645D0E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9" w:type="dxa"/>
          </w:tcPr>
          <w:p w:rsidR="00645D0E" w:rsidRPr="002E0CF2" w:rsidRDefault="00645D0E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87" w:type="dxa"/>
          </w:tcPr>
          <w:p w:rsidR="00645D0E" w:rsidRPr="002E0CF2" w:rsidRDefault="001967D7" w:rsidP="00BB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7ABC" w:rsidTr="002E7ABC">
        <w:tc>
          <w:tcPr>
            <w:tcW w:w="1341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Бекташев</w:t>
            </w:r>
            <w:proofErr w:type="spellEnd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 xml:space="preserve"> Амир Тимурович</w:t>
            </w:r>
          </w:p>
        </w:tc>
        <w:tc>
          <w:tcPr>
            <w:tcW w:w="1929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844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Всё новое - это хорошо забытое  старое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(На примере изготовления современной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Беговел</w:t>
            </w:r>
            <w:proofErr w:type="spellEnd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-качалка-конструктор)</w:t>
            </w:r>
          </w:p>
        </w:tc>
        <w:tc>
          <w:tcPr>
            <w:tcW w:w="1599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Чечкаускис</w:t>
            </w:r>
            <w:proofErr w:type="spellEnd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1887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ABC" w:rsidTr="00605D24">
        <w:tc>
          <w:tcPr>
            <w:tcW w:w="1341" w:type="dxa"/>
            <w:vAlign w:val="center"/>
          </w:tcPr>
          <w:p w:rsidR="002E7ABC" w:rsidRPr="00AA6F95" w:rsidRDefault="002E7ABC" w:rsidP="005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</w:tc>
        <w:tc>
          <w:tcPr>
            <w:tcW w:w="1929" w:type="dxa"/>
            <w:vAlign w:val="center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«Державинский лицей»</w:t>
            </w:r>
          </w:p>
        </w:tc>
        <w:tc>
          <w:tcPr>
            <w:tcW w:w="844" w:type="dxa"/>
            <w:vAlign w:val="center"/>
          </w:tcPr>
          <w:p w:rsidR="002E7ABC" w:rsidRPr="00AA6F95" w:rsidRDefault="002E7ABC" w:rsidP="005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vAlign w:val="center"/>
          </w:tcPr>
          <w:p w:rsidR="002E7ABC" w:rsidRPr="00AA6F95" w:rsidRDefault="002E7ABC" w:rsidP="005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бусы-жгут</w:t>
            </w:r>
            <w:proofErr w:type="gramEnd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традиционного костюма </w:t>
            </w:r>
            <w:proofErr w:type="spellStart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</w:t>
            </w:r>
          </w:p>
        </w:tc>
        <w:tc>
          <w:tcPr>
            <w:tcW w:w="1599" w:type="dxa"/>
            <w:vAlign w:val="center"/>
          </w:tcPr>
          <w:p w:rsidR="002E7ABC" w:rsidRPr="00AA6F95" w:rsidRDefault="002E7ABC" w:rsidP="005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Галкина Татьяна Георгиевна</w:t>
            </w:r>
          </w:p>
        </w:tc>
        <w:tc>
          <w:tcPr>
            <w:tcW w:w="1887" w:type="dxa"/>
          </w:tcPr>
          <w:p w:rsidR="002E7ABC" w:rsidRPr="00AA6F95" w:rsidRDefault="002E7ABC" w:rsidP="005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ABC" w:rsidTr="00605D24">
        <w:tc>
          <w:tcPr>
            <w:tcW w:w="1341" w:type="dxa"/>
            <w:vAlign w:val="center"/>
          </w:tcPr>
          <w:p w:rsidR="002E7ABC" w:rsidRPr="00AA6F95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Ковригина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929" w:type="dxa"/>
            <w:vAlign w:val="center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«Державинский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844" w:type="dxa"/>
            <w:vAlign w:val="center"/>
          </w:tcPr>
          <w:p w:rsidR="002E7ABC" w:rsidRPr="00AA6F95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3082" w:type="dxa"/>
            <w:vAlign w:val="center"/>
          </w:tcPr>
          <w:p w:rsidR="002E7ABC" w:rsidRPr="006227A2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Автономный светильник по типу уличного фонаря</w:t>
            </w:r>
          </w:p>
          <w:p w:rsidR="002E7ABC" w:rsidRPr="00AA6F95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E7ABC" w:rsidRPr="00AA6F95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Галкина Татьяна </w:t>
            </w:r>
            <w:r w:rsidRPr="00AA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1887" w:type="dxa"/>
          </w:tcPr>
          <w:p w:rsidR="002E7ABC" w:rsidRPr="00AA6F95" w:rsidRDefault="002E7ABC" w:rsidP="00E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2E7ABC" w:rsidTr="002E7ABC">
        <w:tc>
          <w:tcPr>
            <w:tcW w:w="1341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Елисеев Максим</w:t>
            </w:r>
          </w:p>
        </w:tc>
        <w:tc>
          <w:tcPr>
            <w:tcW w:w="1929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844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участка по законам </w:t>
            </w:r>
            <w:proofErr w:type="spellStart"/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Васту</w:t>
            </w:r>
            <w:proofErr w:type="spellEnd"/>
          </w:p>
        </w:tc>
        <w:tc>
          <w:tcPr>
            <w:tcW w:w="1599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A">
              <w:rPr>
                <w:rFonts w:ascii="Times New Roman" w:hAnsi="Times New Roman" w:cs="Times New Roman"/>
                <w:sz w:val="24"/>
                <w:szCs w:val="24"/>
              </w:rPr>
              <w:t>Кийски Юрий Викторович</w:t>
            </w:r>
          </w:p>
        </w:tc>
        <w:tc>
          <w:tcPr>
            <w:tcW w:w="1887" w:type="dxa"/>
          </w:tcPr>
          <w:p w:rsidR="002E7ABC" w:rsidRPr="001107EA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Неординарное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ABC" w:rsidTr="002E7ABC">
        <w:tc>
          <w:tcPr>
            <w:tcW w:w="1341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Обшатко</w:t>
            </w:r>
            <w:proofErr w:type="spellEnd"/>
            <w:r w:rsidRPr="00AA6F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29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МОУ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44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Гидравлический захват</w:t>
            </w:r>
          </w:p>
        </w:tc>
        <w:tc>
          <w:tcPr>
            <w:tcW w:w="1599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95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1887" w:type="dxa"/>
          </w:tcPr>
          <w:p w:rsidR="002E7ABC" w:rsidRPr="00AA6F95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«Лучшая инженерная мысль»</w:t>
            </w:r>
          </w:p>
        </w:tc>
      </w:tr>
      <w:tr w:rsidR="002E7ABC" w:rsidTr="002E7ABC">
        <w:tc>
          <w:tcPr>
            <w:tcW w:w="1341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Полищук Илья</w:t>
            </w:r>
          </w:p>
        </w:tc>
        <w:tc>
          <w:tcPr>
            <w:tcW w:w="1929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844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2E7ABC">
              <w:rPr>
                <w:rFonts w:ascii="&amp;quot" w:hAnsi="&amp;quot"/>
                <w:spacing w:val="3"/>
                <w:sz w:val="24"/>
                <w:szCs w:val="24"/>
              </w:rPr>
              <w:t>WorldSkills</w:t>
            </w:r>
            <w:proofErr w:type="spellEnd"/>
            <w:r w:rsidRPr="002E7ABC">
              <w:rPr>
                <w:rFonts w:ascii="&amp;quot" w:hAnsi="&amp;quot"/>
                <w:spacing w:val="3"/>
                <w:sz w:val="24"/>
                <w:szCs w:val="24"/>
              </w:rPr>
              <w:t xml:space="preserve">. </w:t>
            </w: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Компетенция «Кузовной ремонт»</w:t>
            </w:r>
          </w:p>
        </w:tc>
        <w:tc>
          <w:tcPr>
            <w:tcW w:w="1599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1887" w:type="dxa"/>
          </w:tcPr>
          <w:p w:rsidR="002E7ABC" w:rsidRPr="002E7ABC" w:rsidRDefault="002E7ABC" w:rsidP="002E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«Популяризация движения </w:t>
            </w:r>
            <w:proofErr w:type="spellStart"/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E7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370CC" w:rsidRDefault="000370CC" w:rsidP="000370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0CC" w:rsidSect="00605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3CB9"/>
    <w:multiLevelType w:val="hybridMultilevel"/>
    <w:tmpl w:val="A14A2FA0"/>
    <w:lvl w:ilvl="0" w:tplc="940C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C"/>
    <w:rsid w:val="000032B0"/>
    <w:rsid w:val="000370CC"/>
    <w:rsid w:val="00062D04"/>
    <w:rsid w:val="00071004"/>
    <w:rsid w:val="001063B8"/>
    <w:rsid w:val="001107EA"/>
    <w:rsid w:val="001967D7"/>
    <w:rsid w:val="00221F7C"/>
    <w:rsid w:val="00266541"/>
    <w:rsid w:val="00293784"/>
    <w:rsid w:val="00296602"/>
    <w:rsid w:val="002E0CF2"/>
    <w:rsid w:val="002E7ABC"/>
    <w:rsid w:val="002F1E2C"/>
    <w:rsid w:val="003519C9"/>
    <w:rsid w:val="00392188"/>
    <w:rsid w:val="004033FC"/>
    <w:rsid w:val="00424966"/>
    <w:rsid w:val="00493F91"/>
    <w:rsid w:val="004F2EEA"/>
    <w:rsid w:val="004F5CA2"/>
    <w:rsid w:val="00546048"/>
    <w:rsid w:val="00554153"/>
    <w:rsid w:val="00560D6F"/>
    <w:rsid w:val="005A5C27"/>
    <w:rsid w:val="00605D24"/>
    <w:rsid w:val="006227A2"/>
    <w:rsid w:val="00632E26"/>
    <w:rsid w:val="00645D0E"/>
    <w:rsid w:val="00660706"/>
    <w:rsid w:val="006A4FC2"/>
    <w:rsid w:val="006C6E25"/>
    <w:rsid w:val="006E0B04"/>
    <w:rsid w:val="006E29B6"/>
    <w:rsid w:val="007154FC"/>
    <w:rsid w:val="00744476"/>
    <w:rsid w:val="00745303"/>
    <w:rsid w:val="0076224D"/>
    <w:rsid w:val="00762715"/>
    <w:rsid w:val="008A46CD"/>
    <w:rsid w:val="008C6248"/>
    <w:rsid w:val="009045E6"/>
    <w:rsid w:val="009A4DE9"/>
    <w:rsid w:val="00A02015"/>
    <w:rsid w:val="00AA6F95"/>
    <w:rsid w:val="00B0594F"/>
    <w:rsid w:val="00B87AFA"/>
    <w:rsid w:val="00BB7135"/>
    <w:rsid w:val="00C733D1"/>
    <w:rsid w:val="00CA1C91"/>
    <w:rsid w:val="00D3485B"/>
    <w:rsid w:val="00D74F92"/>
    <w:rsid w:val="00DB254A"/>
    <w:rsid w:val="00DD41D8"/>
    <w:rsid w:val="00DE5A7E"/>
    <w:rsid w:val="00E66C9C"/>
    <w:rsid w:val="00E77500"/>
    <w:rsid w:val="00EC78BC"/>
    <w:rsid w:val="00EF06F5"/>
    <w:rsid w:val="00F9023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A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6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A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6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Olga Tolstikova</cp:lastModifiedBy>
  <cp:revision>3</cp:revision>
  <cp:lastPrinted>2019-01-30T07:57:00Z</cp:lastPrinted>
  <dcterms:created xsi:type="dcterms:W3CDTF">2019-03-14T07:50:00Z</dcterms:created>
  <dcterms:modified xsi:type="dcterms:W3CDTF">2019-02-11T17:45:00Z</dcterms:modified>
</cp:coreProperties>
</file>