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16" w:rsidRDefault="00681916" w:rsidP="000A3355">
      <w:pPr>
        <w:pStyle w:val="31"/>
      </w:pPr>
    </w:p>
    <w:p w:rsidR="009046D5" w:rsidRDefault="009046D5" w:rsidP="000A3355">
      <w:pPr>
        <w:pStyle w:val="31"/>
      </w:pPr>
      <w:bookmarkStart w:id="0" w:name="_GoBack"/>
      <w:r>
        <w:rPr>
          <w:noProof/>
          <w:lang w:eastAsia="ru-RU"/>
        </w:rPr>
        <w:drawing>
          <wp:inline distT="0" distB="0" distL="0" distR="0">
            <wp:extent cx="5382260" cy="7407203"/>
            <wp:effectExtent l="19050" t="0" r="8890" b="0"/>
            <wp:docPr id="4" name="Рисунок 1" descr="C:\Documents and Settings\Student\Рабочий стол\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Рабочий стол\Изображение 00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382260" cy="7407203"/>
                    </a:xfrm>
                    <a:prstGeom prst="rect">
                      <a:avLst/>
                    </a:prstGeom>
                    <a:noFill/>
                    <a:ln w="9525">
                      <a:noFill/>
                      <a:miter lim="800000"/>
                      <a:headEnd/>
                      <a:tailEnd/>
                    </a:ln>
                  </pic:spPr>
                </pic:pic>
              </a:graphicData>
            </a:graphic>
          </wp:inline>
        </w:drawing>
      </w:r>
      <w:bookmarkEnd w:id="0"/>
    </w:p>
    <w:p w:rsidR="009046D5" w:rsidRDefault="009046D5" w:rsidP="000A3355">
      <w:pPr>
        <w:pStyle w:val="31"/>
      </w:pPr>
    </w:p>
    <w:p w:rsidR="009046D5" w:rsidRDefault="009046D5" w:rsidP="000A3355">
      <w:pPr>
        <w:pStyle w:val="31"/>
      </w:pPr>
    </w:p>
    <w:p w:rsidR="009046D5" w:rsidRDefault="009046D5" w:rsidP="000A3355">
      <w:pPr>
        <w:pStyle w:val="31"/>
      </w:pPr>
    </w:p>
    <w:p w:rsidR="009046D5" w:rsidRDefault="009046D5" w:rsidP="000A3355">
      <w:pPr>
        <w:pStyle w:val="31"/>
      </w:pPr>
    </w:p>
    <w:p w:rsidR="009046D5" w:rsidRDefault="009046D5" w:rsidP="000A3355">
      <w:pPr>
        <w:pStyle w:val="31"/>
      </w:pPr>
    </w:p>
    <w:p w:rsidR="009046D5" w:rsidRDefault="009046D5" w:rsidP="000A3355">
      <w:pPr>
        <w:pStyle w:val="31"/>
      </w:pPr>
    </w:p>
    <w:p w:rsidR="009046D5" w:rsidRDefault="009046D5" w:rsidP="000A3355">
      <w:pPr>
        <w:pStyle w:val="31"/>
      </w:pPr>
    </w:p>
    <w:p w:rsidR="000426F5" w:rsidRDefault="000426F5" w:rsidP="000A3355">
      <w:pPr>
        <w:pStyle w:val="31"/>
      </w:pPr>
      <w:r w:rsidRPr="00985F9F">
        <w:lastRenderedPageBreak/>
        <w:t>Содержание</w:t>
      </w:r>
    </w:p>
    <w:tbl>
      <w:tblPr>
        <w:tblStyle w:val="a4"/>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520"/>
        <w:gridCol w:w="1985"/>
      </w:tblGrid>
      <w:tr w:rsidR="00DA1E6F" w:rsidTr="006A060F">
        <w:tc>
          <w:tcPr>
            <w:tcW w:w="1844" w:type="dxa"/>
          </w:tcPr>
          <w:p w:rsidR="00DA1E6F" w:rsidRPr="000A3355" w:rsidRDefault="00DA1E6F" w:rsidP="000A3355">
            <w:pPr>
              <w:jc w:val="center"/>
              <w:rPr>
                <w:b/>
                <w:lang w:eastAsia="en-US"/>
              </w:rPr>
            </w:pPr>
            <w:r w:rsidRPr="000A3355">
              <w:rPr>
                <w:b/>
                <w:lang w:eastAsia="en-US"/>
              </w:rPr>
              <w:t>№ п/п</w:t>
            </w:r>
          </w:p>
        </w:tc>
        <w:tc>
          <w:tcPr>
            <w:tcW w:w="6520" w:type="dxa"/>
          </w:tcPr>
          <w:p w:rsidR="00DA1E6F" w:rsidRPr="000A3355" w:rsidRDefault="00DA1E6F" w:rsidP="000A3355">
            <w:pPr>
              <w:jc w:val="center"/>
              <w:rPr>
                <w:b/>
                <w:lang w:eastAsia="en-US"/>
              </w:rPr>
            </w:pPr>
            <w:r w:rsidRPr="000A3355">
              <w:rPr>
                <w:b/>
                <w:lang w:eastAsia="en-US"/>
              </w:rPr>
              <w:t>Название раздела</w:t>
            </w:r>
          </w:p>
        </w:tc>
        <w:tc>
          <w:tcPr>
            <w:tcW w:w="1985" w:type="dxa"/>
          </w:tcPr>
          <w:p w:rsidR="00DA1E6F" w:rsidRPr="000A3355" w:rsidRDefault="00DA1E6F" w:rsidP="000A3355">
            <w:pPr>
              <w:jc w:val="center"/>
              <w:rPr>
                <w:b/>
                <w:lang w:eastAsia="en-US"/>
              </w:rPr>
            </w:pPr>
            <w:r w:rsidRPr="000A3355">
              <w:rPr>
                <w:b/>
                <w:lang w:eastAsia="en-US"/>
              </w:rPr>
              <w:t>Страницы</w:t>
            </w:r>
          </w:p>
        </w:tc>
      </w:tr>
      <w:tr w:rsidR="00DA1E6F" w:rsidTr="006A060F">
        <w:tc>
          <w:tcPr>
            <w:tcW w:w="1844" w:type="dxa"/>
          </w:tcPr>
          <w:p w:rsidR="00DA1E6F" w:rsidRDefault="00DA1E6F" w:rsidP="00DA1E6F">
            <w:pPr>
              <w:rPr>
                <w:lang w:eastAsia="en-US"/>
              </w:rPr>
            </w:pPr>
            <w:r>
              <w:rPr>
                <w:lang w:eastAsia="en-US"/>
              </w:rPr>
              <w:t>1</w:t>
            </w:r>
            <w:r w:rsidR="000A3355">
              <w:rPr>
                <w:lang w:eastAsia="en-US"/>
              </w:rPr>
              <w:t>.</w:t>
            </w:r>
          </w:p>
        </w:tc>
        <w:tc>
          <w:tcPr>
            <w:tcW w:w="6520" w:type="dxa"/>
          </w:tcPr>
          <w:p w:rsidR="00DA1E6F" w:rsidRDefault="00DA1E6F" w:rsidP="00DA1E6F">
            <w:pPr>
              <w:rPr>
                <w:lang w:eastAsia="en-US"/>
              </w:rPr>
            </w:pPr>
            <w:r w:rsidRPr="00985F9F">
              <w:rPr>
                <w:lang w:eastAsia="en-US"/>
              </w:rPr>
              <w:t xml:space="preserve">Целевой раздел </w:t>
            </w:r>
            <w:r>
              <w:rPr>
                <w:lang w:eastAsia="en-US"/>
              </w:rPr>
              <w:t xml:space="preserve">  основной образовательной   </w:t>
            </w:r>
            <w:r w:rsidRPr="00985F9F">
              <w:rPr>
                <w:lang w:eastAsia="en-US"/>
              </w:rPr>
              <w:t>программы основного общего образования</w:t>
            </w:r>
          </w:p>
        </w:tc>
        <w:tc>
          <w:tcPr>
            <w:tcW w:w="1985" w:type="dxa"/>
          </w:tcPr>
          <w:p w:rsidR="00DA1E6F" w:rsidRDefault="00B24124" w:rsidP="00B24124">
            <w:pPr>
              <w:jc w:val="center"/>
              <w:rPr>
                <w:lang w:eastAsia="en-US"/>
              </w:rPr>
            </w:pPr>
            <w:r>
              <w:rPr>
                <w:lang w:eastAsia="en-US"/>
              </w:rPr>
              <w:t>5</w:t>
            </w:r>
          </w:p>
        </w:tc>
      </w:tr>
      <w:tr w:rsidR="00863DA8" w:rsidTr="006A060F">
        <w:tc>
          <w:tcPr>
            <w:tcW w:w="1844" w:type="dxa"/>
          </w:tcPr>
          <w:p w:rsidR="00863DA8" w:rsidRDefault="00863DA8" w:rsidP="00DA1E6F">
            <w:pPr>
              <w:rPr>
                <w:lang w:eastAsia="en-US"/>
              </w:rPr>
            </w:pPr>
            <w:r>
              <w:rPr>
                <w:lang w:eastAsia="en-US"/>
              </w:rPr>
              <w:t>1.1.</w:t>
            </w:r>
          </w:p>
        </w:tc>
        <w:tc>
          <w:tcPr>
            <w:tcW w:w="6520" w:type="dxa"/>
          </w:tcPr>
          <w:p w:rsidR="00863DA8" w:rsidRPr="00985F9F" w:rsidRDefault="00863DA8" w:rsidP="00DA1E6F">
            <w:pPr>
              <w:rPr>
                <w:lang w:eastAsia="en-US"/>
              </w:rPr>
            </w:pPr>
            <w:r>
              <w:rPr>
                <w:lang w:eastAsia="en-US"/>
              </w:rPr>
              <w:t>Пояснительная записка</w:t>
            </w:r>
          </w:p>
        </w:tc>
        <w:tc>
          <w:tcPr>
            <w:tcW w:w="1985" w:type="dxa"/>
          </w:tcPr>
          <w:p w:rsidR="00863DA8" w:rsidRDefault="00B24124" w:rsidP="00B24124">
            <w:pPr>
              <w:jc w:val="center"/>
              <w:rPr>
                <w:lang w:eastAsia="en-US"/>
              </w:rPr>
            </w:pPr>
            <w:r>
              <w:rPr>
                <w:lang w:eastAsia="en-US"/>
              </w:rPr>
              <w:t>5</w:t>
            </w:r>
          </w:p>
        </w:tc>
      </w:tr>
      <w:tr w:rsidR="00DA1E6F" w:rsidTr="006A060F">
        <w:tc>
          <w:tcPr>
            <w:tcW w:w="1844" w:type="dxa"/>
          </w:tcPr>
          <w:p w:rsidR="00DA1E6F" w:rsidRDefault="00DA1E6F" w:rsidP="00DA1E6F">
            <w:pPr>
              <w:rPr>
                <w:lang w:eastAsia="en-US"/>
              </w:rPr>
            </w:pPr>
            <w:r>
              <w:rPr>
                <w:lang w:eastAsia="en-US"/>
              </w:rPr>
              <w:t>1.1.1.</w:t>
            </w:r>
          </w:p>
        </w:tc>
        <w:tc>
          <w:tcPr>
            <w:tcW w:w="6520" w:type="dxa"/>
          </w:tcPr>
          <w:p w:rsidR="00DA1E6F" w:rsidRPr="00DA1E6F" w:rsidRDefault="00CD6B88" w:rsidP="00DA1E6F">
            <w:pPr>
              <w:pStyle w:val="25"/>
              <w:rPr>
                <w:rFonts w:eastAsia="Times New Roman"/>
                <w:b/>
                <w:lang w:eastAsia="ru-RU"/>
              </w:rPr>
            </w:pPr>
            <w:hyperlink w:anchor="_Toc414553127" w:history="1">
              <w:r w:rsidR="00DA1E6F" w:rsidRPr="00DA1E6F">
                <w:rPr>
                  <w:rStyle w:val="afa"/>
                  <w:sz w:val="24"/>
                  <w:szCs w:val="24"/>
                  <w:u w:val="none"/>
                </w:rPr>
                <w:t xml:space="preserve"> </w:t>
              </w:r>
              <w:r w:rsidR="00DA1E6F" w:rsidRPr="00DA1E6F">
                <w:rPr>
                  <w:rStyle w:val="afa"/>
                  <w:color w:val="auto"/>
                  <w:sz w:val="24"/>
                  <w:szCs w:val="24"/>
                  <w:u w:val="none"/>
                </w:rPr>
                <w:t xml:space="preserve">Цели и задачи реализации основной образовательной </w:t>
              </w:r>
              <w:r w:rsidR="00DA1E6F">
                <w:rPr>
                  <w:rStyle w:val="afa"/>
                  <w:color w:val="auto"/>
                  <w:sz w:val="24"/>
                  <w:szCs w:val="24"/>
                  <w:u w:val="none"/>
                </w:rPr>
                <w:t xml:space="preserve">   </w:t>
              </w:r>
              <w:r w:rsidR="00DA1E6F" w:rsidRPr="00DA1E6F">
                <w:rPr>
                  <w:rStyle w:val="afa"/>
                  <w:color w:val="auto"/>
                  <w:sz w:val="24"/>
                  <w:szCs w:val="24"/>
                  <w:u w:val="none"/>
                </w:rPr>
                <w:t>программы основного общего образования</w:t>
              </w:r>
            </w:hyperlink>
          </w:p>
        </w:tc>
        <w:tc>
          <w:tcPr>
            <w:tcW w:w="1985" w:type="dxa"/>
          </w:tcPr>
          <w:p w:rsidR="00DA1E6F" w:rsidRDefault="00D83CD9" w:rsidP="00B24124">
            <w:pPr>
              <w:jc w:val="center"/>
              <w:rPr>
                <w:lang w:eastAsia="en-US"/>
              </w:rPr>
            </w:pPr>
            <w:r>
              <w:rPr>
                <w:lang w:eastAsia="en-US"/>
              </w:rPr>
              <w:t>5</w:t>
            </w:r>
          </w:p>
        </w:tc>
      </w:tr>
      <w:tr w:rsidR="00DA1E6F" w:rsidTr="006A060F">
        <w:tc>
          <w:tcPr>
            <w:tcW w:w="1844" w:type="dxa"/>
          </w:tcPr>
          <w:p w:rsidR="00DA1E6F" w:rsidRDefault="00DA1E6F" w:rsidP="00DA1E6F">
            <w:pPr>
              <w:rPr>
                <w:lang w:eastAsia="en-US"/>
              </w:rPr>
            </w:pPr>
            <w:r>
              <w:rPr>
                <w:lang w:eastAsia="en-US"/>
              </w:rPr>
              <w:t>1.1.2.</w:t>
            </w:r>
          </w:p>
        </w:tc>
        <w:tc>
          <w:tcPr>
            <w:tcW w:w="6520" w:type="dxa"/>
          </w:tcPr>
          <w:p w:rsidR="00DA1E6F" w:rsidRPr="00DA1E6F" w:rsidRDefault="00CD6B88" w:rsidP="00DA1E6F">
            <w:pPr>
              <w:rPr>
                <w:lang w:eastAsia="en-US"/>
              </w:rPr>
            </w:pPr>
            <w:hyperlink w:anchor="_Toc414553128" w:history="1">
              <w:r w:rsidR="00DA1E6F" w:rsidRPr="00DA1E6F">
                <w:rPr>
                  <w:rStyle w:val="afa"/>
                  <w:color w:val="auto"/>
                  <w:u w:val="none"/>
                </w:rPr>
                <w:t>Принципы и подходы к формированию образовательной программы основного общего образования</w:t>
              </w:r>
            </w:hyperlink>
          </w:p>
        </w:tc>
        <w:tc>
          <w:tcPr>
            <w:tcW w:w="1985" w:type="dxa"/>
          </w:tcPr>
          <w:p w:rsidR="00DA1E6F" w:rsidRDefault="00D83CD9" w:rsidP="00B24124">
            <w:pPr>
              <w:jc w:val="center"/>
              <w:rPr>
                <w:lang w:eastAsia="en-US"/>
              </w:rPr>
            </w:pPr>
            <w:r>
              <w:rPr>
                <w:lang w:eastAsia="en-US"/>
              </w:rPr>
              <w:t>6</w:t>
            </w:r>
          </w:p>
        </w:tc>
      </w:tr>
      <w:tr w:rsidR="00DA1E6F" w:rsidTr="006A060F">
        <w:tc>
          <w:tcPr>
            <w:tcW w:w="1844" w:type="dxa"/>
          </w:tcPr>
          <w:p w:rsidR="00DA1E6F" w:rsidRDefault="00DA1E6F" w:rsidP="00DA1E6F">
            <w:pPr>
              <w:rPr>
                <w:lang w:eastAsia="en-US"/>
              </w:rPr>
            </w:pPr>
            <w:r>
              <w:rPr>
                <w:lang w:eastAsia="en-US"/>
              </w:rPr>
              <w:t>1.2.</w:t>
            </w:r>
          </w:p>
        </w:tc>
        <w:tc>
          <w:tcPr>
            <w:tcW w:w="6520" w:type="dxa"/>
          </w:tcPr>
          <w:p w:rsidR="00DA1E6F" w:rsidRPr="00DA1E6F" w:rsidRDefault="00CD6B88" w:rsidP="00DA1E6F">
            <w:pPr>
              <w:rPr>
                <w:lang w:eastAsia="en-US"/>
              </w:rPr>
            </w:pPr>
            <w:hyperlink w:anchor="_Toc414553129" w:history="1">
              <w:r w:rsidR="00DA1E6F" w:rsidRPr="00DA1E6F">
                <w:rPr>
                  <w:rStyle w:val="afa"/>
                  <w:color w:val="auto"/>
                  <w:u w:val="none"/>
                </w:rPr>
                <w:t xml:space="preserve"> Планируемые результаты освоения обучающимися основной образовательной программы основного общего образования</w:t>
              </w:r>
            </w:hyperlink>
            <w:r w:rsidR="00DA1E6F" w:rsidRPr="00DA1E6F">
              <w:t xml:space="preserve">  </w:t>
            </w:r>
          </w:p>
        </w:tc>
        <w:tc>
          <w:tcPr>
            <w:tcW w:w="1985" w:type="dxa"/>
          </w:tcPr>
          <w:p w:rsidR="00DA1E6F" w:rsidRDefault="00B24124" w:rsidP="00B24124">
            <w:pPr>
              <w:jc w:val="center"/>
              <w:rPr>
                <w:lang w:eastAsia="en-US"/>
              </w:rPr>
            </w:pPr>
            <w:r>
              <w:rPr>
                <w:lang w:eastAsia="en-US"/>
              </w:rPr>
              <w:t>7</w:t>
            </w:r>
          </w:p>
        </w:tc>
      </w:tr>
      <w:tr w:rsidR="00DA1E6F" w:rsidTr="006A060F">
        <w:tc>
          <w:tcPr>
            <w:tcW w:w="1844" w:type="dxa"/>
          </w:tcPr>
          <w:p w:rsidR="00DA1E6F" w:rsidRDefault="00DA1E6F" w:rsidP="00DA1E6F">
            <w:pPr>
              <w:rPr>
                <w:lang w:eastAsia="en-US"/>
              </w:rPr>
            </w:pPr>
            <w:r>
              <w:rPr>
                <w:lang w:eastAsia="en-US"/>
              </w:rPr>
              <w:t>1.2.1.</w:t>
            </w:r>
          </w:p>
        </w:tc>
        <w:tc>
          <w:tcPr>
            <w:tcW w:w="6520" w:type="dxa"/>
          </w:tcPr>
          <w:p w:rsidR="00DA1E6F" w:rsidRDefault="00DA1E6F" w:rsidP="00DA1E6F">
            <w:pPr>
              <w:rPr>
                <w:lang w:eastAsia="en-US"/>
              </w:rPr>
            </w:pPr>
            <w:r w:rsidRPr="00DA1E6F">
              <w:rPr>
                <w:lang w:eastAsia="en-US"/>
              </w:rPr>
              <w:t>Общие положения</w:t>
            </w:r>
          </w:p>
        </w:tc>
        <w:tc>
          <w:tcPr>
            <w:tcW w:w="1985" w:type="dxa"/>
          </w:tcPr>
          <w:p w:rsidR="00DA1E6F" w:rsidRDefault="00D83CD9" w:rsidP="00B24124">
            <w:pPr>
              <w:jc w:val="center"/>
              <w:rPr>
                <w:lang w:eastAsia="en-US"/>
              </w:rPr>
            </w:pPr>
            <w:r>
              <w:rPr>
                <w:lang w:eastAsia="en-US"/>
              </w:rPr>
              <w:t>7</w:t>
            </w:r>
          </w:p>
        </w:tc>
      </w:tr>
      <w:tr w:rsidR="00DA1E6F" w:rsidTr="006A060F">
        <w:tc>
          <w:tcPr>
            <w:tcW w:w="1844" w:type="dxa"/>
          </w:tcPr>
          <w:p w:rsidR="00DA1E6F" w:rsidRDefault="00DA1E6F" w:rsidP="00DA1E6F">
            <w:pPr>
              <w:rPr>
                <w:lang w:eastAsia="en-US"/>
              </w:rPr>
            </w:pPr>
            <w:r>
              <w:rPr>
                <w:lang w:eastAsia="en-US"/>
              </w:rPr>
              <w:t>1.2.2.</w:t>
            </w:r>
          </w:p>
        </w:tc>
        <w:tc>
          <w:tcPr>
            <w:tcW w:w="6520" w:type="dxa"/>
          </w:tcPr>
          <w:p w:rsidR="00DA1E6F" w:rsidRDefault="00DA1E6F" w:rsidP="00DA1E6F">
            <w:pPr>
              <w:rPr>
                <w:lang w:eastAsia="en-US"/>
              </w:rPr>
            </w:pPr>
            <w:r w:rsidRPr="00DA1E6F">
              <w:rPr>
                <w:lang w:eastAsia="en-US"/>
              </w:rPr>
              <w:t>Структура планируемых результатов</w:t>
            </w:r>
          </w:p>
        </w:tc>
        <w:tc>
          <w:tcPr>
            <w:tcW w:w="1985" w:type="dxa"/>
          </w:tcPr>
          <w:p w:rsidR="00DA1E6F" w:rsidRDefault="00D83CD9" w:rsidP="00B24124">
            <w:pPr>
              <w:jc w:val="center"/>
              <w:rPr>
                <w:lang w:eastAsia="en-US"/>
              </w:rPr>
            </w:pPr>
            <w:r>
              <w:rPr>
                <w:lang w:eastAsia="en-US"/>
              </w:rPr>
              <w:t>8</w:t>
            </w:r>
          </w:p>
        </w:tc>
      </w:tr>
      <w:tr w:rsidR="00DA1E6F" w:rsidTr="006A060F">
        <w:tc>
          <w:tcPr>
            <w:tcW w:w="1844" w:type="dxa"/>
          </w:tcPr>
          <w:p w:rsidR="00DA1E6F" w:rsidRDefault="00DA1E6F" w:rsidP="00DA1E6F">
            <w:pPr>
              <w:rPr>
                <w:lang w:eastAsia="en-US"/>
              </w:rPr>
            </w:pPr>
            <w:r>
              <w:rPr>
                <w:lang w:eastAsia="en-US"/>
              </w:rPr>
              <w:t>1.2.3.</w:t>
            </w:r>
          </w:p>
        </w:tc>
        <w:tc>
          <w:tcPr>
            <w:tcW w:w="6520" w:type="dxa"/>
          </w:tcPr>
          <w:p w:rsidR="00DA1E6F" w:rsidRDefault="00DA1E6F" w:rsidP="00DA1E6F">
            <w:pPr>
              <w:rPr>
                <w:lang w:eastAsia="en-US"/>
              </w:rPr>
            </w:pPr>
            <w:r w:rsidRPr="00985F9F">
              <w:rPr>
                <w:rStyle w:val="20"/>
                <w:b w:val="0"/>
                <w:sz w:val="24"/>
                <w:szCs w:val="24"/>
              </w:rPr>
              <w:t>Личностные результаты освоения ООП</w:t>
            </w:r>
            <w:r>
              <w:rPr>
                <w:rStyle w:val="20"/>
                <w:b w:val="0"/>
                <w:sz w:val="24"/>
                <w:szCs w:val="24"/>
              </w:rPr>
              <w:t xml:space="preserve">  </w:t>
            </w:r>
          </w:p>
        </w:tc>
        <w:tc>
          <w:tcPr>
            <w:tcW w:w="1985" w:type="dxa"/>
          </w:tcPr>
          <w:p w:rsidR="00DA1E6F" w:rsidRDefault="00D83CD9" w:rsidP="00B24124">
            <w:pPr>
              <w:jc w:val="center"/>
              <w:rPr>
                <w:lang w:eastAsia="en-US"/>
              </w:rPr>
            </w:pPr>
            <w:r>
              <w:rPr>
                <w:lang w:eastAsia="en-US"/>
              </w:rPr>
              <w:t>10</w:t>
            </w:r>
          </w:p>
        </w:tc>
      </w:tr>
      <w:tr w:rsidR="00DA1E6F" w:rsidTr="006A060F">
        <w:tc>
          <w:tcPr>
            <w:tcW w:w="1844" w:type="dxa"/>
          </w:tcPr>
          <w:p w:rsidR="00DA1E6F" w:rsidRDefault="00DA1E6F" w:rsidP="00DA1E6F">
            <w:pPr>
              <w:rPr>
                <w:lang w:eastAsia="en-US"/>
              </w:rPr>
            </w:pPr>
            <w:r>
              <w:rPr>
                <w:lang w:eastAsia="en-US"/>
              </w:rPr>
              <w:t>1.2.4.</w:t>
            </w:r>
          </w:p>
        </w:tc>
        <w:tc>
          <w:tcPr>
            <w:tcW w:w="6520" w:type="dxa"/>
          </w:tcPr>
          <w:p w:rsidR="00DA1E6F" w:rsidRDefault="00DA1E6F" w:rsidP="00DA1E6F">
            <w:pPr>
              <w:rPr>
                <w:lang w:eastAsia="en-US"/>
              </w:rPr>
            </w:pPr>
            <w:r w:rsidRPr="00DA1E6F">
              <w:rPr>
                <w:lang w:eastAsia="en-US"/>
              </w:rPr>
              <w:t>Метапредметные результаты освоения ООП</w:t>
            </w:r>
          </w:p>
        </w:tc>
        <w:tc>
          <w:tcPr>
            <w:tcW w:w="1985" w:type="dxa"/>
          </w:tcPr>
          <w:p w:rsidR="00DA1E6F" w:rsidRDefault="00D83CD9" w:rsidP="00B24124">
            <w:pPr>
              <w:jc w:val="center"/>
              <w:rPr>
                <w:lang w:eastAsia="en-US"/>
              </w:rPr>
            </w:pPr>
            <w:r>
              <w:rPr>
                <w:lang w:eastAsia="en-US"/>
              </w:rPr>
              <w:t>10</w:t>
            </w:r>
          </w:p>
        </w:tc>
      </w:tr>
      <w:tr w:rsidR="00DA1E6F" w:rsidTr="006A060F">
        <w:tc>
          <w:tcPr>
            <w:tcW w:w="1844" w:type="dxa"/>
          </w:tcPr>
          <w:p w:rsidR="00DA1E6F" w:rsidRDefault="000E6AE6" w:rsidP="00DA1E6F">
            <w:pPr>
              <w:rPr>
                <w:lang w:eastAsia="en-US"/>
              </w:rPr>
            </w:pPr>
            <w:r>
              <w:rPr>
                <w:lang w:eastAsia="en-US"/>
              </w:rPr>
              <w:t>1.2.5.</w:t>
            </w:r>
          </w:p>
        </w:tc>
        <w:tc>
          <w:tcPr>
            <w:tcW w:w="6520" w:type="dxa"/>
          </w:tcPr>
          <w:p w:rsidR="00DA1E6F" w:rsidRPr="000E6AE6" w:rsidRDefault="000E6AE6" w:rsidP="00DA1E6F">
            <w:pPr>
              <w:rPr>
                <w:lang w:eastAsia="en-US"/>
              </w:rPr>
            </w:pPr>
            <w:r w:rsidRPr="000E6AE6">
              <w:rPr>
                <w:noProof/>
              </w:rPr>
              <w:t>Предметные результаты</w:t>
            </w:r>
          </w:p>
        </w:tc>
        <w:tc>
          <w:tcPr>
            <w:tcW w:w="1985" w:type="dxa"/>
          </w:tcPr>
          <w:p w:rsidR="00DA1E6F" w:rsidRDefault="00D83CD9" w:rsidP="00B24124">
            <w:pPr>
              <w:jc w:val="center"/>
              <w:rPr>
                <w:lang w:eastAsia="en-US"/>
              </w:rPr>
            </w:pPr>
            <w:r>
              <w:rPr>
                <w:lang w:eastAsia="en-US"/>
              </w:rPr>
              <w:t>11</w:t>
            </w:r>
          </w:p>
        </w:tc>
      </w:tr>
      <w:tr w:rsidR="00DA1E6F" w:rsidTr="006A060F">
        <w:tc>
          <w:tcPr>
            <w:tcW w:w="1844" w:type="dxa"/>
          </w:tcPr>
          <w:p w:rsidR="00DA1E6F" w:rsidRDefault="000E6AE6" w:rsidP="00DA1E6F">
            <w:pPr>
              <w:rPr>
                <w:lang w:eastAsia="en-US"/>
              </w:rPr>
            </w:pPr>
            <w:r>
              <w:rPr>
                <w:lang w:eastAsia="en-US"/>
              </w:rPr>
              <w:t>1.2.5.1.</w:t>
            </w:r>
          </w:p>
        </w:tc>
        <w:tc>
          <w:tcPr>
            <w:tcW w:w="6520" w:type="dxa"/>
          </w:tcPr>
          <w:p w:rsidR="00DA1E6F" w:rsidRDefault="000E6AE6" w:rsidP="00DA1E6F">
            <w:pPr>
              <w:rPr>
                <w:lang w:eastAsia="en-US"/>
              </w:rPr>
            </w:pPr>
            <w:r>
              <w:rPr>
                <w:lang w:eastAsia="en-US"/>
              </w:rPr>
              <w:t>Русский язык</w:t>
            </w:r>
          </w:p>
        </w:tc>
        <w:tc>
          <w:tcPr>
            <w:tcW w:w="1985" w:type="dxa"/>
          </w:tcPr>
          <w:p w:rsidR="00DA1E6F" w:rsidRDefault="00D83CD9" w:rsidP="00B24124">
            <w:pPr>
              <w:jc w:val="center"/>
              <w:rPr>
                <w:lang w:eastAsia="en-US"/>
              </w:rPr>
            </w:pPr>
            <w:r>
              <w:rPr>
                <w:lang w:eastAsia="en-US"/>
              </w:rPr>
              <w:t>11</w:t>
            </w:r>
          </w:p>
        </w:tc>
      </w:tr>
      <w:tr w:rsidR="00DA1E6F" w:rsidTr="006A060F">
        <w:tc>
          <w:tcPr>
            <w:tcW w:w="1844" w:type="dxa"/>
          </w:tcPr>
          <w:p w:rsidR="00DA1E6F" w:rsidRDefault="000E6AE6" w:rsidP="00DA1E6F">
            <w:pPr>
              <w:rPr>
                <w:lang w:eastAsia="en-US"/>
              </w:rPr>
            </w:pPr>
            <w:r>
              <w:rPr>
                <w:lang w:eastAsia="en-US"/>
              </w:rPr>
              <w:t>1.2.5.2.</w:t>
            </w:r>
          </w:p>
        </w:tc>
        <w:tc>
          <w:tcPr>
            <w:tcW w:w="6520" w:type="dxa"/>
          </w:tcPr>
          <w:p w:rsidR="00DA1E6F" w:rsidRDefault="000E6AE6" w:rsidP="00DA1E6F">
            <w:pPr>
              <w:rPr>
                <w:lang w:eastAsia="en-US"/>
              </w:rPr>
            </w:pPr>
            <w:r>
              <w:rPr>
                <w:lang w:eastAsia="en-US"/>
              </w:rPr>
              <w:t>Литература</w:t>
            </w:r>
          </w:p>
        </w:tc>
        <w:tc>
          <w:tcPr>
            <w:tcW w:w="1985" w:type="dxa"/>
          </w:tcPr>
          <w:p w:rsidR="00DA1E6F" w:rsidRDefault="00D83CD9" w:rsidP="00B24124">
            <w:pPr>
              <w:jc w:val="center"/>
              <w:rPr>
                <w:lang w:eastAsia="en-US"/>
              </w:rPr>
            </w:pPr>
            <w:r>
              <w:rPr>
                <w:lang w:eastAsia="en-US"/>
              </w:rPr>
              <w:t>13</w:t>
            </w:r>
          </w:p>
        </w:tc>
      </w:tr>
      <w:tr w:rsidR="00DA1E6F" w:rsidTr="006A060F">
        <w:tc>
          <w:tcPr>
            <w:tcW w:w="1844" w:type="dxa"/>
          </w:tcPr>
          <w:p w:rsidR="00DA1E6F" w:rsidRDefault="000E6AE6" w:rsidP="00DA1E6F">
            <w:pPr>
              <w:rPr>
                <w:lang w:eastAsia="en-US"/>
              </w:rPr>
            </w:pPr>
            <w:r>
              <w:rPr>
                <w:lang w:eastAsia="en-US"/>
              </w:rPr>
              <w:t>1.2.5.3.</w:t>
            </w:r>
          </w:p>
        </w:tc>
        <w:tc>
          <w:tcPr>
            <w:tcW w:w="6520" w:type="dxa"/>
          </w:tcPr>
          <w:p w:rsidR="00DA1E6F" w:rsidRDefault="000E6AE6" w:rsidP="00DA1E6F">
            <w:pPr>
              <w:rPr>
                <w:lang w:eastAsia="en-US"/>
              </w:rPr>
            </w:pPr>
            <w:r>
              <w:rPr>
                <w:lang w:eastAsia="en-US"/>
              </w:rPr>
              <w:t>Иностранный язык</w:t>
            </w:r>
          </w:p>
        </w:tc>
        <w:tc>
          <w:tcPr>
            <w:tcW w:w="1985" w:type="dxa"/>
          </w:tcPr>
          <w:p w:rsidR="00DA1E6F" w:rsidRDefault="00D83CD9" w:rsidP="00B24124">
            <w:pPr>
              <w:jc w:val="center"/>
              <w:rPr>
                <w:lang w:eastAsia="en-US"/>
              </w:rPr>
            </w:pPr>
            <w:r>
              <w:rPr>
                <w:lang w:eastAsia="en-US"/>
              </w:rPr>
              <w:t>19</w:t>
            </w:r>
          </w:p>
        </w:tc>
      </w:tr>
      <w:tr w:rsidR="00DA1E6F" w:rsidTr="006A060F">
        <w:tc>
          <w:tcPr>
            <w:tcW w:w="1844" w:type="dxa"/>
          </w:tcPr>
          <w:p w:rsidR="00DA1E6F" w:rsidRDefault="000E6AE6" w:rsidP="000E6AE6">
            <w:pPr>
              <w:rPr>
                <w:lang w:eastAsia="en-US"/>
              </w:rPr>
            </w:pPr>
            <w:r>
              <w:rPr>
                <w:lang w:eastAsia="en-US"/>
              </w:rPr>
              <w:t xml:space="preserve">1.2.5.4.  </w:t>
            </w:r>
          </w:p>
        </w:tc>
        <w:tc>
          <w:tcPr>
            <w:tcW w:w="6520" w:type="dxa"/>
          </w:tcPr>
          <w:p w:rsidR="00DA1E6F" w:rsidRDefault="000E6AE6" w:rsidP="00DA1E6F">
            <w:pPr>
              <w:rPr>
                <w:lang w:eastAsia="en-US"/>
              </w:rPr>
            </w:pPr>
            <w:r>
              <w:rPr>
                <w:lang w:eastAsia="en-US"/>
              </w:rPr>
              <w:t>Второй иностранный язык</w:t>
            </w:r>
          </w:p>
        </w:tc>
        <w:tc>
          <w:tcPr>
            <w:tcW w:w="1985" w:type="dxa"/>
          </w:tcPr>
          <w:p w:rsidR="00DA1E6F" w:rsidRDefault="00D83CD9" w:rsidP="00B24124">
            <w:pPr>
              <w:jc w:val="center"/>
              <w:rPr>
                <w:lang w:eastAsia="en-US"/>
              </w:rPr>
            </w:pPr>
            <w:r>
              <w:rPr>
                <w:lang w:eastAsia="en-US"/>
              </w:rPr>
              <w:t>27</w:t>
            </w:r>
          </w:p>
        </w:tc>
      </w:tr>
      <w:tr w:rsidR="00DA1E6F" w:rsidTr="006A060F">
        <w:tc>
          <w:tcPr>
            <w:tcW w:w="1844" w:type="dxa"/>
          </w:tcPr>
          <w:p w:rsidR="00DA1E6F" w:rsidRDefault="000E6AE6" w:rsidP="00DA1E6F">
            <w:pPr>
              <w:rPr>
                <w:lang w:eastAsia="en-US"/>
              </w:rPr>
            </w:pPr>
            <w:r>
              <w:rPr>
                <w:lang w:eastAsia="en-US"/>
              </w:rPr>
              <w:t>1.2.5.5.</w:t>
            </w:r>
          </w:p>
        </w:tc>
        <w:tc>
          <w:tcPr>
            <w:tcW w:w="6520" w:type="dxa"/>
          </w:tcPr>
          <w:p w:rsidR="00DA1E6F" w:rsidRDefault="000E6AE6" w:rsidP="00DA1E6F">
            <w:pPr>
              <w:rPr>
                <w:lang w:eastAsia="en-US"/>
              </w:rPr>
            </w:pPr>
            <w:r>
              <w:rPr>
                <w:lang w:eastAsia="en-US"/>
              </w:rPr>
              <w:t>История России. Всеобщая история.</w:t>
            </w:r>
          </w:p>
        </w:tc>
        <w:tc>
          <w:tcPr>
            <w:tcW w:w="1985" w:type="dxa"/>
          </w:tcPr>
          <w:p w:rsidR="00DA1E6F" w:rsidRDefault="00D83CD9" w:rsidP="00B24124">
            <w:pPr>
              <w:jc w:val="center"/>
              <w:rPr>
                <w:lang w:eastAsia="en-US"/>
              </w:rPr>
            </w:pPr>
            <w:r>
              <w:rPr>
                <w:lang w:eastAsia="en-US"/>
              </w:rPr>
              <w:t>35</w:t>
            </w:r>
          </w:p>
        </w:tc>
      </w:tr>
      <w:tr w:rsidR="00DA1E6F" w:rsidTr="006A060F">
        <w:tc>
          <w:tcPr>
            <w:tcW w:w="1844" w:type="dxa"/>
          </w:tcPr>
          <w:p w:rsidR="00DA1E6F" w:rsidRDefault="000E6AE6" w:rsidP="000E6AE6">
            <w:pPr>
              <w:rPr>
                <w:lang w:eastAsia="en-US"/>
              </w:rPr>
            </w:pPr>
            <w:r>
              <w:rPr>
                <w:lang w:eastAsia="en-US"/>
              </w:rPr>
              <w:t xml:space="preserve">1.2.5.6.  </w:t>
            </w:r>
          </w:p>
        </w:tc>
        <w:tc>
          <w:tcPr>
            <w:tcW w:w="6520" w:type="dxa"/>
          </w:tcPr>
          <w:p w:rsidR="00DA1E6F" w:rsidRDefault="000E6AE6" w:rsidP="00DA1E6F">
            <w:pPr>
              <w:rPr>
                <w:lang w:eastAsia="en-US"/>
              </w:rPr>
            </w:pPr>
            <w:r>
              <w:rPr>
                <w:lang w:eastAsia="en-US"/>
              </w:rPr>
              <w:t>Обществознание</w:t>
            </w:r>
          </w:p>
        </w:tc>
        <w:tc>
          <w:tcPr>
            <w:tcW w:w="1985" w:type="dxa"/>
          </w:tcPr>
          <w:p w:rsidR="00DA1E6F" w:rsidRDefault="00D83CD9" w:rsidP="00B24124">
            <w:pPr>
              <w:jc w:val="center"/>
              <w:rPr>
                <w:lang w:eastAsia="en-US"/>
              </w:rPr>
            </w:pPr>
            <w:r>
              <w:rPr>
                <w:lang w:eastAsia="en-US"/>
              </w:rPr>
              <w:t>37</w:t>
            </w:r>
          </w:p>
        </w:tc>
      </w:tr>
      <w:tr w:rsidR="00DA1E6F" w:rsidTr="006A060F">
        <w:tc>
          <w:tcPr>
            <w:tcW w:w="1844" w:type="dxa"/>
          </w:tcPr>
          <w:p w:rsidR="00DA1E6F" w:rsidRDefault="000E6AE6" w:rsidP="00DA1E6F">
            <w:pPr>
              <w:rPr>
                <w:lang w:eastAsia="en-US"/>
              </w:rPr>
            </w:pPr>
            <w:r>
              <w:rPr>
                <w:lang w:eastAsia="en-US"/>
              </w:rPr>
              <w:t>1.2.5.7.</w:t>
            </w:r>
          </w:p>
        </w:tc>
        <w:tc>
          <w:tcPr>
            <w:tcW w:w="6520" w:type="dxa"/>
          </w:tcPr>
          <w:p w:rsidR="00DA1E6F" w:rsidRDefault="000E6AE6" w:rsidP="00DA1E6F">
            <w:pPr>
              <w:rPr>
                <w:lang w:eastAsia="en-US"/>
              </w:rPr>
            </w:pPr>
            <w:r>
              <w:rPr>
                <w:lang w:eastAsia="en-US"/>
              </w:rPr>
              <w:t>География</w:t>
            </w:r>
          </w:p>
        </w:tc>
        <w:tc>
          <w:tcPr>
            <w:tcW w:w="1985" w:type="dxa"/>
          </w:tcPr>
          <w:p w:rsidR="00DA1E6F" w:rsidRDefault="00D83CD9" w:rsidP="00B24124">
            <w:pPr>
              <w:jc w:val="center"/>
              <w:rPr>
                <w:lang w:eastAsia="en-US"/>
              </w:rPr>
            </w:pPr>
            <w:r>
              <w:rPr>
                <w:lang w:eastAsia="en-US"/>
              </w:rPr>
              <w:t>45</w:t>
            </w:r>
          </w:p>
        </w:tc>
      </w:tr>
      <w:tr w:rsidR="00DA1E6F" w:rsidTr="006A060F">
        <w:tc>
          <w:tcPr>
            <w:tcW w:w="1844" w:type="dxa"/>
          </w:tcPr>
          <w:p w:rsidR="00DA1E6F" w:rsidRDefault="000E6AE6" w:rsidP="00DA1E6F">
            <w:pPr>
              <w:rPr>
                <w:lang w:eastAsia="en-US"/>
              </w:rPr>
            </w:pPr>
            <w:r>
              <w:rPr>
                <w:lang w:eastAsia="en-US"/>
              </w:rPr>
              <w:t>1.2.5.8.</w:t>
            </w:r>
          </w:p>
        </w:tc>
        <w:tc>
          <w:tcPr>
            <w:tcW w:w="6520" w:type="dxa"/>
          </w:tcPr>
          <w:p w:rsidR="00DA1E6F" w:rsidRDefault="000E6AE6" w:rsidP="00DA1E6F">
            <w:pPr>
              <w:rPr>
                <w:lang w:eastAsia="en-US"/>
              </w:rPr>
            </w:pPr>
            <w:r>
              <w:rPr>
                <w:lang w:eastAsia="en-US"/>
              </w:rPr>
              <w:t>Математика</w:t>
            </w:r>
          </w:p>
        </w:tc>
        <w:tc>
          <w:tcPr>
            <w:tcW w:w="1985" w:type="dxa"/>
          </w:tcPr>
          <w:p w:rsidR="00DA1E6F" w:rsidRDefault="00D83CD9" w:rsidP="00B24124">
            <w:pPr>
              <w:jc w:val="center"/>
              <w:rPr>
                <w:lang w:eastAsia="en-US"/>
              </w:rPr>
            </w:pPr>
            <w:r>
              <w:rPr>
                <w:lang w:eastAsia="en-US"/>
              </w:rPr>
              <w:t>50</w:t>
            </w:r>
          </w:p>
        </w:tc>
      </w:tr>
      <w:tr w:rsidR="00DA1E6F" w:rsidTr="006A060F">
        <w:tc>
          <w:tcPr>
            <w:tcW w:w="1844" w:type="dxa"/>
          </w:tcPr>
          <w:p w:rsidR="00DA1E6F" w:rsidRDefault="000E6AE6" w:rsidP="000E6AE6">
            <w:pPr>
              <w:rPr>
                <w:lang w:eastAsia="en-US"/>
              </w:rPr>
            </w:pPr>
            <w:r>
              <w:rPr>
                <w:lang w:eastAsia="en-US"/>
              </w:rPr>
              <w:t xml:space="preserve">1.2.5.9.  </w:t>
            </w:r>
          </w:p>
        </w:tc>
        <w:tc>
          <w:tcPr>
            <w:tcW w:w="6520" w:type="dxa"/>
          </w:tcPr>
          <w:p w:rsidR="00DA1E6F" w:rsidRDefault="000E6AE6" w:rsidP="00DA1E6F">
            <w:pPr>
              <w:rPr>
                <w:lang w:eastAsia="en-US"/>
              </w:rPr>
            </w:pPr>
            <w:r>
              <w:rPr>
                <w:lang w:eastAsia="en-US"/>
              </w:rPr>
              <w:t>Информатика</w:t>
            </w:r>
          </w:p>
        </w:tc>
        <w:tc>
          <w:tcPr>
            <w:tcW w:w="1985" w:type="dxa"/>
          </w:tcPr>
          <w:p w:rsidR="00DA1E6F" w:rsidRDefault="00D83CD9" w:rsidP="00B24124">
            <w:pPr>
              <w:jc w:val="center"/>
              <w:rPr>
                <w:lang w:eastAsia="en-US"/>
              </w:rPr>
            </w:pPr>
            <w:r>
              <w:rPr>
                <w:lang w:eastAsia="en-US"/>
              </w:rPr>
              <w:t>76</w:t>
            </w:r>
          </w:p>
        </w:tc>
      </w:tr>
      <w:tr w:rsidR="00DA1E6F" w:rsidTr="006A060F">
        <w:tc>
          <w:tcPr>
            <w:tcW w:w="1844" w:type="dxa"/>
          </w:tcPr>
          <w:p w:rsidR="00DA1E6F" w:rsidRDefault="000E6AE6" w:rsidP="00DA1E6F">
            <w:pPr>
              <w:rPr>
                <w:lang w:eastAsia="en-US"/>
              </w:rPr>
            </w:pPr>
            <w:r>
              <w:rPr>
                <w:lang w:eastAsia="en-US"/>
              </w:rPr>
              <w:t xml:space="preserve">1.2.5.10. </w:t>
            </w:r>
          </w:p>
        </w:tc>
        <w:tc>
          <w:tcPr>
            <w:tcW w:w="6520" w:type="dxa"/>
          </w:tcPr>
          <w:p w:rsidR="00DA1E6F" w:rsidRDefault="000E6AE6" w:rsidP="00DA1E6F">
            <w:pPr>
              <w:rPr>
                <w:lang w:eastAsia="en-US"/>
              </w:rPr>
            </w:pPr>
            <w:r>
              <w:rPr>
                <w:lang w:eastAsia="en-US"/>
              </w:rPr>
              <w:t>Физика</w:t>
            </w:r>
          </w:p>
        </w:tc>
        <w:tc>
          <w:tcPr>
            <w:tcW w:w="1985" w:type="dxa"/>
          </w:tcPr>
          <w:p w:rsidR="00DA1E6F" w:rsidRDefault="00D83CD9" w:rsidP="00B24124">
            <w:pPr>
              <w:jc w:val="center"/>
              <w:rPr>
                <w:lang w:eastAsia="en-US"/>
              </w:rPr>
            </w:pPr>
            <w:r>
              <w:rPr>
                <w:lang w:eastAsia="en-US"/>
              </w:rPr>
              <w:t>81</w:t>
            </w:r>
          </w:p>
        </w:tc>
      </w:tr>
      <w:tr w:rsidR="00DA1E6F" w:rsidTr="006A060F">
        <w:tc>
          <w:tcPr>
            <w:tcW w:w="1844" w:type="dxa"/>
          </w:tcPr>
          <w:p w:rsidR="00DA1E6F" w:rsidRDefault="000E6AE6" w:rsidP="00DA1E6F">
            <w:pPr>
              <w:rPr>
                <w:lang w:eastAsia="en-US"/>
              </w:rPr>
            </w:pPr>
            <w:r>
              <w:rPr>
                <w:lang w:eastAsia="en-US"/>
              </w:rPr>
              <w:t>1.2.5.11.</w:t>
            </w:r>
          </w:p>
        </w:tc>
        <w:tc>
          <w:tcPr>
            <w:tcW w:w="6520" w:type="dxa"/>
          </w:tcPr>
          <w:p w:rsidR="00DA1E6F" w:rsidRDefault="000E6AE6" w:rsidP="00DA1E6F">
            <w:pPr>
              <w:rPr>
                <w:lang w:eastAsia="en-US"/>
              </w:rPr>
            </w:pPr>
            <w:r>
              <w:rPr>
                <w:lang w:eastAsia="en-US"/>
              </w:rPr>
              <w:t>Биология</w:t>
            </w:r>
          </w:p>
        </w:tc>
        <w:tc>
          <w:tcPr>
            <w:tcW w:w="1985" w:type="dxa"/>
          </w:tcPr>
          <w:p w:rsidR="00DA1E6F" w:rsidRDefault="00D83CD9" w:rsidP="00B24124">
            <w:pPr>
              <w:jc w:val="center"/>
              <w:rPr>
                <w:lang w:eastAsia="en-US"/>
              </w:rPr>
            </w:pPr>
            <w:r>
              <w:rPr>
                <w:lang w:eastAsia="en-US"/>
              </w:rPr>
              <w:t>89</w:t>
            </w:r>
          </w:p>
        </w:tc>
      </w:tr>
      <w:tr w:rsidR="00DA1E6F" w:rsidTr="006A060F">
        <w:tc>
          <w:tcPr>
            <w:tcW w:w="1844" w:type="dxa"/>
          </w:tcPr>
          <w:p w:rsidR="00DA1E6F" w:rsidRDefault="000E6AE6" w:rsidP="00DA1E6F">
            <w:pPr>
              <w:rPr>
                <w:lang w:eastAsia="en-US"/>
              </w:rPr>
            </w:pPr>
            <w:r>
              <w:rPr>
                <w:lang w:eastAsia="en-US"/>
              </w:rPr>
              <w:t>1.2.5.12.</w:t>
            </w:r>
          </w:p>
        </w:tc>
        <w:tc>
          <w:tcPr>
            <w:tcW w:w="6520" w:type="dxa"/>
          </w:tcPr>
          <w:p w:rsidR="00DA1E6F" w:rsidRDefault="000E6AE6" w:rsidP="00DA1E6F">
            <w:pPr>
              <w:rPr>
                <w:lang w:eastAsia="en-US"/>
              </w:rPr>
            </w:pPr>
            <w:r>
              <w:rPr>
                <w:lang w:eastAsia="en-US"/>
              </w:rPr>
              <w:t>Химия</w:t>
            </w:r>
          </w:p>
        </w:tc>
        <w:tc>
          <w:tcPr>
            <w:tcW w:w="1985" w:type="dxa"/>
          </w:tcPr>
          <w:p w:rsidR="00DA1E6F" w:rsidRDefault="00D83CD9" w:rsidP="00B24124">
            <w:pPr>
              <w:jc w:val="center"/>
              <w:rPr>
                <w:lang w:eastAsia="en-US"/>
              </w:rPr>
            </w:pPr>
            <w:r>
              <w:rPr>
                <w:lang w:eastAsia="en-US"/>
              </w:rPr>
              <w:t>96</w:t>
            </w:r>
          </w:p>
        </w:tc>
      </w:tr>
      <w:tr w:rsidR="00DA1E6F" w:rsidTr="006A060F">
        <w:tc>
          <w:tcPr>
            <w:tcW w:w="1844" w:type="dxa"/>
          </w:tcPr>
          <w:p w:rsidR="00DA1E6F" w:rsidRDefault="000E6AE6" w:rsidP="00DA1E6F">
            <w:pPr>
              <w:rPr>
                <w:lang w:eastAsia="en-US"/>
              </w:rPr>
            </w:pPr>
            <w:r>
              <w:rPr>
                <w:lang w:eastAsia="en-US"/>
              </w:rPr>
              <w:t>1.2.5.13.</w:t>
            </w:r>
          </w:p>
        </w:tc>
        <w:tc>
          <w:tcPr>
            <w:tcW w:w="6520" w:type="dxa"/>
          </w:tcPr>
          <w:p w:rsidR="00DA1E6F" w:rsidRDefault="000E6AE6" w:rsidP="00DA1E6F">
            <w:pPr>
              <w:rPr>
                <w:lang w:eastAsia="en-US"/>
              </w:rPr>
            </w:pPr>
            <w:r>
              <w:rPr>
                <w:lang w:eastAsia="en-US"/>
              </w:rPr>
              <w:t>Изобразительное искусство</w:t>
            </w:r>
          </w:p>
        </w:tc>
        <w:tc>
          <w:tcPr>
            <w:tcW w:w="1985" w:type="dxa"/>
          </w:tcPr>
          <w:p w:rsidR="00DA1E6F" w:rsidRDefault="00D83CD9" w:rsidP="00B24124">
            <w:pPr>
              <w:jc w:val="center"/>
              <w:rPr>
                <w:lang w:eastAsia="en-US"/>
              </w:rPr>
            </w:pPr>
            <w:r>
              <w:rPr>
                <w:lang w:eastAsia="en-US"/>
              </w:rPr>
              <w:t>100</w:t>
            </w:r>
          </w:p>
        </w:tc>
      </w:tr>
      <w:tr w:rsidR="00DA1E6F" w:rsidTr="006A060F">
        <w:tc>
          <w:tcPr>
            <w:tcW w:w="1844" w:type="dxa"/>
          </w:tcPr>
          <w:p w:rsidR="00DA1E6F" w:rsidRDefault="000E6AE6" w:rsidP="00DA1E6F">
            <w:pPr>
              <w:rPr>
                <w:lang w:eastAsia="en-US"/>
              </w:rPr>
            </w:pPr>
            <w:r>
              <w:rPr>
                <w:lang w:eastAsia="en-US"/>
              </w:rPr>
              <w:t>1.2.5.14.</w:t>
            </w:r>
          </w:p>
        </w:tc>
        <w:tc>
          <w:tcPr>
            <w:tcW w:w="6520" w:type="dxa"/>
          </w:tcPr>
          <w:p w:rsidR="00DA1E6F" w:rsidRDefault="00022B7F" w:rsidP="00DA1E6F">
            <w:pPr>
              <w:rPr>
                <w:lang w:eastAsia="en-US"/>
              </w:rPr>
            </w:pPr>
            <w:r>
              <w:rPr>
                <w:lang w:eastAsia="en-US"/>
              </w:rPr>
              <w:t>Музыка</w:t>
            </w:r>
          </w:p>
        </w:tc>
        <w:tc>
          <w:tcPr>
            <w:tcW w:w="1985" w:type="dxa"/>
          </w:tcPr>
          <w:p w:rsidR="00DA1E6F" w:rsidRDefault="001A3581" w:rsidP="00B24124">
            <w:pPr>
              <w:jc w:val="center"/>
              <w:rPr>
                <w:lang w:eastAsia="en-US"/>
              </w:rPr>
            </w:pPr>
            <w:r>
              <w:rPr>
                <w:lang w:eastAsia="en-US"/>
              </w:rPr>
              <w:t>111</w:t>
            </w:r>
          </w:p>
        </w:tc>
      </w:tr>
      <w:tr w:rsidR="00DA1E6F" w:rsidTr="006A060F">
        <w:tc>
          <w:tcPr>
            <w:tcW w:w="1844" w:type="dxa"/>
          </w:tcPr>
          <w:p w:rsidR="00DA1E6F" w:rsidRDefault="00022B7F" w:rsidP="00DA1E6F">
            <w:pPr>
              <w:rPr>
                <w:lang w:eastAsia="en-US"/>
              </w:rPr>
            </w:pPr>
            <w:r>
              <w:rPr>
                <w:lang w:eastAsia="en-US"/>
              </w:rPr>
              <w:t>1.2.5.15.</w:t>
            </w:r>
          </w:p>
        </w:tc>
        <w:tc>
          <w:tcPr>
            <w:tcW w:w="6520" w:type="dxa"/>
          </w:tcPr>
          <w:p w:rsidR="00DA1E6F" w:rsidRDefault="00022B7F" w:rsidP="00DA1E6F">
            <w:pPr>
              <w:rPr>
                <w:lang w:eastAsia="en-US"/>
              </w:rPr>
            </w:pPr>
            <w:r>
              <w:rPr>
                <w:lang w:eastAsia="en-US"/>
              </w:rPr>
              <w:t>Технология</w:t>
            </w:r>
          </w:p>
        </w:tc>
        <w:tc>
          <w:tcPr>
            <w:tcW w:w="1985" w:type="dxa"/>
          </w:tcPr>
          <w:p w:rsidR="00DA1E6F" w:rsidRDefault="001A3581" w:rsidP="00B24124">
            <w:pPr>
              <w:jc w:val="center"/>
              <w:rPr>
                <w:lang w:eastAsia="en-US"/>
              </w:rPr>
            </w:pPr>
            <w:r>
              <w:rPr>
                <w:lang w:eastAsia="en-US"/>
              </w:rPr>
              <w:t>115</w:t>
            </w:r>
          </w:p>
        </w:tc>
      </w:tr>
      <w:tr w:rsidR="00DA1E6F" w:rsidTr="006A060F">
        <w:tc>
          <w:tcPr>
            <w:tcW w:w="1844" w:type="dxa"/>
          </w:tcPr>
          <w:p w:rsidR="00DA1E6F" w:rsidRDefault="00022B7F" w:rsidP="00DA1E6F">
            <w:pPr>
              <w:rPr>
                <w:lang w:eastAsia="en-US"/>
              </w:rPr>
            </w:pPr>
            <w:r>
              <w:rPr>
                <w:lang w:eastAsia="en-US"/>
              </w:rPr>
              <w:t xml:space="preserve">1.2.5.16. </w:t>
            </w:r>
          </w:p>
        </w:tc>
        <w:tc>
          <w:tcPr>
            <w:tcW w:w="6520" w:type="dxa"/>
          </w:tcPr>
          <w:p w:rsidR="00DA1E6F" w:rsidRDefault="00022B7F" w:rsidP="00DA1E6F">
            <w:pPr>
              <w:rPr>
                <w:lang w:eastAsia="en-US"/>
              </w:rPr>
            </w:pPr>
            <w:r>
              <w:rPr>
                <w:lang w:eastAsia="en-US"/>
              </w:rPr>
              <w:t>Физическая культура</w:t>
            </w:r>
          </w:p>
        </w:tc>
        <w:tc>
          <w:tcPr>
            <w:tcW w:w="1985" w:type="dxa"/>
          </w:tcPr>
          <w:p w:rsidR="00DA1E6F" w:rsidRDefault="001A3581" w:rsidP="00B24124">
            <w:pPr>
              <w:jc w:val="center"/>
              <w:rPr>
                <w:lang w:eastAsia="en-US"/>
              </w:rPr>
            </w:pPr>
            <w:r>
              <w:rPr>
                <w:lang w:eastAsia="en-US"/>
              </w:rPr>
              <w:t>124</w:t>
            </w:r>
          </w:p>
        </w:tc>
      </w:tr>
      <w:tr w:rsidR="00DA1E6F" w:rsidTr="006A060F">
        <w:tc>
          <w:tcPr>
            <w:tcW w:w="1844" w:type="dxa"/>
          </w:tcPr>
          <w:p w:rsidR="00DA1E6F" w:rsidRDefault="00022B7F" w:rsidP="00DA1E6F">
            <w:pPr>
              <w:rPr>
                <w:lang w:eastAsia="en-US"/>
              </w:rPr>
            </w:pPr>
            <w:r>
              <w:rPr>
                <w:lang w:eastAsia="en-US"/>
              </w:rPr>
              <w:t>1.2.5.17.</w:t>
            </w:r>
          </w:p>
        </w:tc>
        <w:tc>
          <w:tcPr>
            <w:tcW w:w="6520" w:type="dxa"/>
          </w:tcPr>
          <w:p w:rsidR="00DA1E6F" w:rsidRDefault="00022B7F" w:rsidP="00DA1E6F">
            <w:pPr>
              <w:rPr>
                <w:lang w:eastAsia="en-US"/>
              </w:rPr>
            </w:pPr>
            <w:r>
              <w:rPr>
                <w:lang w:eastAsia="en-US"/>
              </w:rPr>
              <w:t>Основы безопасности жизнедеятельности</w:t>
            </w:r>
          </w:p>
        </w:tc>
        <w:tc>
          <w:tcPr>
            <w:tcW w:w="1985" w:type="dxa"/>
          </w:tcPr>
          <w:p w:rsidR="00DA1E6F" w:rsidRDefault="001A3581" w:rsidP="00B24124">
            <w:pPr>
              <w:jc w:val="center"/>
              <w:rPr>
                <w:lang w:eastAsia="en-US"/>
              </w:rPr>
            </w:pPr>
            <w:r>
              <w:rPr>
                <w:lang w:eastAsia="en-US"/>
              </w:rPr>
              <w:t>127</w:t>
            </w:r>
          </w:p>
        </w:tc>
      </w:tr>
      <w:tr w:rsidR="00DA1E6F" w:rsidTr="006A060F">
        <w:tc>
          <w:tcPr>
            <w:tcW w:w="1844" w:type="dxa"/>
          </w:tcPr>
          <w:p w:rsidR="00DA1E6F" w:rsidRDefault="00F228F0" w:rsidP="00DA1E6F">
            <w:pPr>
              <w:rPr>
                <w:lang w:eastAsia="en-US"/>
              </w:rPr>
            </w:pPr>
            <w:r>
              <w:rPr>
                <w:lang w:eastAsia="en-US"/>
              </w:rPr>
              <w:t>1.3.</w:t>
            </w:r>
          </w:p>
        </w:tc>
        <w:tc>
          <w:tcPr>
            <w:tcW w:w="6520" w:type="dxa"/>
          </w:tcPr>
          <w:p w:rsidR="00DA1E6F" w:rsidRPr="001A3581" w:rsidRDefault="00CD6B88" w:rsidP="00DA1E6F">
            <w:pPr>
              <w:rPr>
                <w:lang w:eastAsia="en-US"/>
              </w:rPr>
            </w:pPr>
            <w:hyperlink w:anchor="_Toc414553158" w:history="1">
              <w:r w:rsidR="00F228F0" w:rsidRPr="001A3581">
                <w:rPr>
                  <w:rStyle w:val="afa"/>
                  <w:color w:val="auto"/>
                  <w:u w:val="none"/>
                </w:rPr>
                <w:t>Система оценки достижения планируемых результатов освоения основной образовательной программы основного общего образования</w:t>
              </w:r>
            </w:hyperlink>
          </w:p>
        </w:tc>
        <w:tc>
          <w:tcPr>
            <w:tcW w:w="1985" w:type="dxa"/>
          </w:tcPr>
          <w:p w:rsidR="00DA1E6F" w:rsidRDefault="001A3581" w:rsidP="00B24124">
            <w:pPr>
              <w:jc w:val="center"/>
              <w:rPr>
                <w:lang w:eastAsia="en-US"/>
              </w:rPr>
            </w:pPr>
            <w:r>
              <w:rPr>
                <w:lang w:eastAsia="en-US"/>
              </w:rPr>
              <w:t>133</w:t>
            </w:r>
          </w:p>
        </w:tc>
      </w:tr>
      <w:tr w:rsidR="00DA1E6F" w:rsidTr="006A060F">
        <w:tc>
          <w:tcPr>
            <w:tcW w:w="1844" w:type="dxa"/>
          </w:tcPr>
          <w:p w:rsidR="00DA1E6F" w:rsidRDefault="00F228F0" w:rsidP="00DA1E6F">
            <w:pPr>
              <w:rPr>
                <w:lang w:eastAsia="en-US"/>
              </w:rPr>
            </w:pPr>
            <w:r>
              <w:rPr>
                <w:lang w:eastAsia="en-US"/>
              </w:rPr>
              <w:t>1.3.1.</w:t>
            </w:r>
          </w:p>
        </w:tc>
        <w:tc>
          <w:tcPr>
            <w:tcW w:w="6520" w:type="dxa"/>
          </w:tcPr>
          <w:p w:rsidR="00DA1E6F" w:rsidRDefault="00F228F0" w:rsidP="00DA1E6F">
            <w:pPr>
              <w:rPr>
                <w:lang w:eastAsia="en-US"/>
              </w:rPr>
            </w:pPr>
            <w:r>
              <w:rPr>
                <w:lang w:eastAsia="en-US"/>
              </w:rPr>
              <w:t xml:space="preserve">Общие положения  </w:t>
            </w:r>
          </w:p>
        </w:tc>
        <w:tc>
          <w:tcPr>
            <w:tcW w:w="1985" w:type="dxa"/>
          </w:tcPr>
          <w:p w:rsidR="00DA1E6F" w:rsidRDefault="001A3581" w:rsidP="00B24124">
            <w:pPr>
              <w:jc w:val="center"/>
              <w:rPr>
                <w:lang w:eastAsia="en-US"/>
              </w:rPr>
            </w:pPr>
            <w:r>
              <w:rPr>
                <w:lang w:eastAsia="en-US"/>
              </w:rPr>
              <w:t>133</w:t>
            </w:r>
          </w:p>
        </w:tc>
      </w:tr>
      <w:tr w:rsidR="00DA1E6F" w:rsidTr="006A060F">
        <w:tc>
          <w:tcPr>
            <w:tcW w:w="1844" w:type="dxa"/>
          </w:tcPr>
          <w:p w:rsidR="00DA1E6F" w:rsidRDefault="00F228F0" w:rsidP="00DA1E6F">
            <w:pPr>
              <w:rPr>
                <w:lang w:eastAsia="en-US"/>
              </w:rPr>
            </w:pPr>
            <w:r>
              <w:rPr>
                <w:lang w:eastAsia="en-US"/>
              </w:rPr>
              <w:t>1.3.2.</w:t>
            </w:r>
          </w:p>
        </w:tc>
        <w:tc>
          <w:tcPr>
            <w:tcW w:w="6520" w:type="dxa"/>
          </w:tcPr>
          <w:p w:rsidR="00DA1E6F" w:rsidRDefault="00F228F0" w:rsidP="00DA1E6F">
            <w:pPr>
              <w:rPr>
                <w:lang w:eastAsia="en-US"/>
              </w:rPr>
            </w:pPr>
            <w:r>
              <w:rPr>
                <w:lang w:eastAsia="en-US"/>
              </w:rPr>
              <w:t>Особенности оценки личностных результатов</w:t>
            </w:r>
          </w:p>
        </w:tc>
        <w:tc>
          <w:tcPr>
            <w:tcW w:w="1985" w:type="dxa"/>
          </w:tcPr>
          <w:p w:rsidR="00DA1E6F" w:rsidRDefault="001A3581" w:rsidP="00B24124">
            <w:pPr>
              <w:jc w:val="center"/>
              <w:rPr>
                <w:lang w:eastAsia="en-US"/>
              </w:rPr>
            </w:pPr>
            <w:r>
              <w:rPr>
                <w:lang w:eastAsia="en-US"/>
              </w:rPr>
              <w:t>134</w:t>
            </w:r>
          </w:p>
        </w:tc>
      </w:tr>
      <w:tr w:rsidR="00F228F0" w:rsidTr="006A060F">
        <w:tc>
          <w:tcPr>
            <w:tcW w:w="1844" w:type="dxa"/>
          </w:tcPr>
          <w:p w:rsidR="00F228F0" w:rsidRDefault="00F228F0" w:rsidP="00DA1E6F">
            <w:pPr>
              <w:rPr>
                <w:lang w:eastAsia="en-US"/>
              </w:rPr>
            </w:pPr>
            <w:r>
              <w:rPr>
                <w:lang w:eastAsia="en-US"/>
              </w:rPr>
              <w:t>1.3.3.</w:t>
            </w:r>
          </w:p>
        </w:tc>
        <w:tc>
          <w:tcPr>
            <w:tcW w:w="6520" w:type="dxa"/>
          </w:tcPr>
          <w:p w:rsidR="00F228F0" w:rsidRDefault="00F228F0" w:rsidP="00DA1E6F">
            <w:pPr>
              <w:rPr>
                <w:lang w:eastAsia="en-US"/>
              </w:rPr>
            </w:pPr>
            <w:r>
              <w:rPr>
                <w:lang w:eastAsia="en-US"/>
              </w:rPr>
              <w:t>Особенности оценки метапредметных результатов</w:t>
            </w:r>
          </w:p>
        </w:tc>
        <w:tc>
          <w:tcPr>
            <w:tcW w:w="1985" w:type="dxa"/>
          </w:tcPr>
          <w:p w:rsidR="00F228F0" w:rsidRDefault="001A3581" w:rsidP="00B24124">
            <w:pPr>
              <w:jc w:val="center"/>
              <w:rPr>
                <w:lang w:eastAsia="en-US"/>
              </w:rPr>
            </w:pPr>
            <w:r>
              <w:rPr>
                <w:lang w:eastAsia="en-US"/>
              </w:rPr>
              <w:t>135</w:t>
            </w:r>
          </w:p>
        </w:tc>
      </w:tr>
      <w:tr w:rsidR="00F228F0" w:rsidTr="006A060F">
        <w:tc>
          <w:tcPr>
            <w:tcW w:w="1844" w:type="dxa"/>
          </w:tcPr>
          <w:p w:rsidR="00F228F0" w:rsidRDefault="00F228F0" w:rsidP="00DA1E6F">
            <w:pPr>
              <w:rPr>
                <w:lang w:eastAsia="en-US"/>
              </w:rPr>
            </w:pPr>
            <w:r>
              <w:rPr>
                <w:lang w:eastAsia="en-US"/>
              </w:rPr>
              <w:t>1.3.4.</w:t>
            </w:r>
          </w:p>
        </w:tc>
        <w:tc>
          <w:tcPr>
            <w:tcW w:w="6520" w:type="dxa"/>
          </w:tcPr>
          <w:p w:rsidR="00F228F0" w:rsidRDefault="00F228F0" w:rsidP="00DA1E6F">
            <w:pPr>
              <w:rPr>
                <w:lang w:eastAsia="en-US"/>
              </w:rPr>
            </w:pPr>
            <w:r w:rsidRPr="00985F9F">
              <w:rPr>
                <w:lang w:eastAsia="en-US"/>
              </w:rPr>
              <w:t>Особенности оценки предметных результатов</w:t>
            </w:r>
          </w:p>
        </w:tc>
        <w:tc>
          <w:tcPr>
            <w:tcW w:w="1985" w:type="dxa"/>
          </w:tcPr>
          <w:p w:rsidR="00F228F0" w:rsidRDefault="001A3581" w:rsidP="00B24124">
            <w:pPr>
              <w:jc w:val="center"/>
              <w:rPr>
                <w:lang w:eastAsia="en-US"/>
              </w:rPr>
            </w:pPr>
            <w:r>
              <w:rPr>
                <w:lang w:eastAsia="en-US"/>
              </w:rPr>
              <w:t>140</w:t>
            </w:r>
          </w:p>
        </w:tc>
      </w:tr>
      <w:tr w:rsidR="00F228F0" w:rsidTr="006A060F">
        <w:tc>
          <w:tcPr>
            <w:tcW w:w="1844" w:type="dxa"/>
          </w:tcPr>
          <w:p w:rsidR="00F228F0" w:rsidRDefault="00F228F0" w:rsidP="00DA1E6F">
            <w:pPr>
              <w:rPr>
                <w:lang w:eastAsia="en-US"/>
              </w:rPr>
            </w:pPr>
            <w:r>
              <w:rPr>
                <w:lang w:eastAsia="en-US"/>
              </w:rPr>
              <w:t>1.3.5.</w:t>
            </w:r>
          </w:p>
        </w:tc>
        <w:tc>
          <w:tcPr>
            <w:tcW w:w="6520" w:type="dxa"/>
          </w:tcPr>
          <w:p w:rsidR="00F228F0" w:rsidRDefault="00F228F0" w:rsidP="00F228F0">
            <w:pPr>
              <w:jc w:val="both"/>
              <w:rPr>
                <w:lang w:eastAsia="en-US"/>
              </w:rPr>
            </w:pPr>
            <w:r w:rsidRPr="00985F9F">
              <w:rPr>
                <w:lang w:eastAsia="en-US"/>
              </w:rPr>
              <w:t xml:space="preserve">Система внутришкольного мониторинга образовательных достижений и </w:t>
            </w:r>
            <w:r>
              <w:rPr>
                <w:lang w:eastAsia="en-US"/>
              </w:rPr>
              <w:t xml:space="preserve"> </w:t>
            </w:r>
            <w:r w:rsidRPr="00985F9F">
              <w:rPr>
                <w:lang w:eastAsia="en-US"/>
              </w:rPr>
              <w:t>портфель достижений как инструмента динамики образовательных результатов</w:t>
            </w:r>
            <w:r>
              <w:rPr>
                <w:lang w:eastAsia="en-US"/>
              </w:rPr>
              <w:t xml:space="preserve">    </w:t>
            </w:r>
          </w:p>
        </w:tc>
        <w:tc>
          <w:tcPr>
            <w:tcW w:w="1985" w:type="dxa"/>
          </w:tcPr>
          <w:p w:rsidR="00F228F0" w:rsidRDefault="001A3581" w:rsidP="00B24124">
            <w:pPr>
              <w:jc w:val="center"/>
              <w:rPr>
                <w:lang w:eastAsia="en-US"/>
              </w:rPr>
            </w:pPr>
            <w:r>
              <w:rPr>
                <w:lang w:eastAsia="en-US"/>
              </w:rPr>
              <w:t>141</w:t>
            </w:r>
          </w:p>
        </w:tc>
      </w:tr>
      <w:tr w:rsidR="00F228F0" w:rsidTr="006A060F">
        <w:tc>
          <w:tcPr>
            <w:tcW w:w="1844" w:type="dxa"/>
          </w:tcPr>
          <w:p w:rsidR="00F228F0" w:rsidRDefault="00DA5190" w:rsidP="00DA1E6F">
            <w:pPr>
              <w:rPr>
                <w:lang w:eastAsia="en-US"/>
              </w:rPr>
            </w:pPr>
            <w:r>
              <w:rPr>
                <w:lang w:eastAsia="en-US"/>
              </w:rPr>
              <w:t>1.3.6.</w:t>
            </w:r>
          </w:p>
        </w:tc>
        <w:tc>
          <w:tcPr>
            <w:tcW w:w="6520" w:type="dxa"/>
          </w:tcPr>
          <w:p w:rsidR="00F228F0" w:rsidRDefault="00DA5190" w:rsidP="00DA5190">
            <w:pPr>
              <w:jc w:val="both"/>
              <w:rPr>
                <w:lang w:eastAsia="en-US"/>
              </w:rPr>
            </w:pPr>
            <w:r w:rsidRPr="00985F9F">
              <w:rPr>
                <w:lang w:eastAsia="en-US"/>
              </w:rPr>
              <w:t>Итоговая оценка выпускника и ее использование при переходе от основного к среднему общему образованию</w:t>
            </w:r>
          </w:p>
        </w:tc>
        <w:tc>
          <w:tcPr>
            <w:tcW w:w="1985" w:type="dxa"/>
          </w:tcPr>
          <w:p w:rsidR="00F228F0" w:rsidRDefault="001A3581" w:rsidP="00B24124">
            <w:pPr>
              <w:jc w:val="center"/>
              <w:rPr>
                <w:lang w:eastAsia="en-US"/>
              </w:rPr>
            </w:pPr>
            <w:r>
              <w:rPr>
                <w:lang w:eastAsia="en-US"/>
              </w:rPr>
              <w:t>142</w:t>
            </w:r>
          </w:p>
        </w:tc>
      </w:tr>
      <w:tr w:rsidR="00F228F0" w:rsidTr="006A060F">
        <w:tc>
          <w:tcPr>
            <w:tcW w:w="1844" w:type="dxa"/>
          </w:tcPr>
          <w:p w:rsidR="00F228F0" w:rsidRDefault="00B1482E" w:rsidP="00DA1E6F">
            <w:pPr>
              <w:rPr>
                <w:lang w:eastAsia="en-US"/>
              </w:rPr>
            </w:pPr>
            <w:r>
              <w:rPr>
                <w:lang w:eastAsia="en-US"/>
              </w:rPr>
              <w:t>1.3.7.</w:t>
            </w:r>
          </w:p>
        </w:tc>
        <w:tc>
          <w:tcPr>
            <w:tcW w:w="6520" w:type="dxa"/>
          </w:tcPr>
          <w:p w:rsidR="00F228F0" w:rsidRDefault="00B1482E" w:rsidP="00DA1E6F">
            <w:pPr>
              <w:rPr>
                <w:lang w:eastAsia="en-US"/>
              </w:rPr>
            </w:pPr>
            <w:r w:rsidRPr="00985F9F">
              <w:rPr>
                <w:lang w:eastAsia="en-US"/>
              </w:rPr>
              <w:t>Оценка результатов  деятельности образовательного учреждения</w:t>
            </w:r>
            <w:r>
              <w:rPr>
                <w:lang w:eastAsia="en-US"/>
              </w:rPr>
              <w:t xml:space="preserve">   </w:t>
            </w:r>
          </w:p>
        </w:tc>
        <w:tc>
          <w:tcPr>
            <w:tcW w:w="1985" w:type="dxa"/>
          </w:tcPr>
          <w:p w:rsidR="00F228F0" w:rsidRDefault="001A3581" w:rsidP="00B24124">
            <w:pPr>
              <w:jc w:val="center"/>
              <w:rPr>
                <w:lang w:eastAsia="en-US"/>
              </w:rPr>
            </w:pPr>
            <w:r>
              <w:rPr>
                <w:lang w:eastAsia="en-US"/>
              </w:rPr>
              <w:t>143</w:t>
            </w:r>
          </w:p>
        </w:tc>
      </w:tr>
      <w:tr w:rsidR="00F228F0" w:rsidTr="006A060F">
        <w:tc>
          <w:tcPr>
            <w:tcW w:w="1844" w:type="dxa"/>
          </w:tcPr>
          <w:p w:rsidR="00F228F0" w:rsidRDefault="00B1482E" w:rsidP="00DA1E6F">
            <w:pPr>
              <w:rPr>
                <w:lang w:eastAsia="en-US"/>
              </w:rPr>
            </w:pPr>
            <w:r>
              <w:rPr>
                <w:lang w:eastAsia="en-US"/>
              </w:rPr>
              <w:t>2.</w:t>
            </w:r>
          </w:p>
        </w:tc>
        <w:tc>
          <w:tcPr>
            <w:tcW w:w="6520" w:type="dxa"/>
          </w:tcPr>
          <w:p w:rsidR="00F228F0" w:rsidRDefault="00B1482E" w:rsidP="00DA1E6F">
            <w:pPr>
              <w:rPr>
                <w:lang w:eastAsia="en-US"/>
              </w:rPr>
            </w:pPr>
            <w:r w:rsidRPr="00B1482E">
              <w:rPr>
                <w:lang w:eastAsia="en-US"/>
              </w:rPr>
              <w:t>Содержательный раздел   основной образовательной программы  основного общего образования</w:t>
            </w:r>
          </w:p>
        </w:tc>
        <w:tc>
          <w:tcPr>
            <w:tcW w:w="1985" w:type="dxa"/>
          </w:tcPr>
          <w:p w:rsidR="00F228F0" w:rsidRDefault="001A3581" w:rsidP="00B24124">
            <w:pPr>
              <w:jc w:val="center"/>
              <w:rPr>
                <w:lang w:eastAsia="en-US"/>
              </w:rPr>
            </w:pPr>
            <w:r>
              <w:rPr>
                <w:lang w:eastAsia="en-US"/>
              </w:rPr>
              <w:t>144</w:t>
            </w:r>
          </w:p>
        </w:tc>
      </w:tr>
      <w:tr w:rsidR="00B1482E" w:rsidTr="006A060F">
        <w:tc>
          <w:tcPr>
            <w:tcW w:w="1844" w:type="dxa"/>
          </w:tcPr>
          <w:p w:rsidR="00B1482E" w:rsidRDefault="00B1482E" w:rsidP="00DA1E6F">
            <w:pPr>
              <w:rPr>
                <w:lang w:eastAsia="en-US"/>
              </w:rPr>
            </w:pPr>
            <w:r>
              <w:rPr>
                <w:lang w:eastAsia="en-US"/>
              </w:rPr>
              <w:t xml:space="preserve">2.1. </w:t>
            </w:r>
          </w:p>
        </w:tc>
        <w:tc>
          <w:tcPr>
            <w:tcW w:w="6520" w:type="dxa"/>
          </w:tcPr>
          <w:p w:rsidR="00B1482E" w:rsidRPr="00B1482E" w:rsidRDefault="00CD6B88" w:rsidP="00DA1E6F">
            <w:pPr>
              <w:rPr>
                <w:lang w:eastAsia="en-US"/>
              </w:rPr>
            </w:pPr>
            <w:hyperlink w:anchor="_Toc414553167" w:history="1">
              <w:r w:rsidR="00B1482E" w:rsidRPr="00B1482E">
                <w:rPr>
                  <w:rStyle w:val="afa"/>
                  <w:color w:val="auto"/>
                  <w:u w:val="none"/>
                </w:rPr>
                <w:t xml:space="preserve"> Программа развития универсальных учебных действий, включающая формирование компетенций обучающихся в </w:t>
              </w:r>
              <w:r w:rsidR="00B1482E" w:rsidRPr="00B1482E">
                <w:rPr>
                  <w:rStyle w:val="afa"/>
                  <w:color w:val="auto"/>
                  <w:u w:val="none"/>
                </w:rPr>
                <w:lastRenderedPageBreak/>
                <w:t>области использования информационно-коммуникационных технологий, учебно-исследовательской и проектной деятельности</w:t>
              </w:r>
            </w:hyperlink>
          </w:p>
        </w:tc>
        <w:tc>
          <w:tcPr>
            <w:tcW w:w="1985" w:type="dxa"/>
          </w:tcPr>
          <w:p w:rsidR="00B1482E" w:rsidRDefault="001A3581" w:rsidP="00B24124">
            <w:pPr>
              <w:jc w:val="center"/>
              <w:rPr>
                <w:lang w:eastAsia="en-US"/>
              </w:rPr>
            </w:pPr>
            <w:r>
              <w:rPr>
                <w:lang w:eastAsia="en-US"/>
              </w:rPr>
              <w:lastRenderedPageBreak/>
              <w:t>144</w:t>
            </w:r>
          </w:p>
        </w:tc>
      </w:tr>
      <w:tr w:rsidR="00B1482E" w:rsidTr="006A060F">
        <w:tc>
          <w:tcPr>
            <w:tcW w:w="1844" w:type="dxa"/>
          </w:tcPr>
          <w:p w:rsidR="00B1482E" w:rsidRDefault="00B1482E" w:rsidP="00DA1E6F">
            <w:pPr>
              <w:rPr>
                <w:lang w:eastAsia="en-US"/>
              </w:rPr>
            </w:pPr>
            <w:r>
              <w:rPr>
                <w:lang w:eastAsia="en-US"/>
              </w:rPr>
              <w:lastRenderedPageBreak/>
              <w:t>2.2.</w:t>
            </w:r>
          </w:p>
        </w:tc>
        <w:tc>
          <w:tcPr>
            <w:tcW w:w="6520" w:type="dxa"/>
          </w:tcPr>
          <w:p w:rsidR="00B1482E" w:rsidRPr="00B1482E" w:rsidRDefault="00CD6B88" w:rsidP="00DA1E6F">
            <w:pPr>
              <w:rPr>
                <w:lang w:eastAsia="en-US"/>
              </w:rPr>
            </w:pPr>
            <w:hyperlink w:anchor="_Toc414553178" w:history="1">
              <w:r w:rsidR="00B1482E" w:rsidRPr="00B1482E">
                <w:rPr>
                  <w:rStyle w:val="afa"/>
                  <w:color w:val="auto"/>
                  <w:u w:val="none"/>
                </w:rPr>
                <w:t xml:space="preserve"> Программы учебных предметов, курсов</w:t>
              </w:r>
            </w:hyperlink>
          </w:p>
        </w:tc>
        <w:tc>
          <w:tcPr>
            <w:tcW w:w="1985" w:type="dxa"/>
          </w:tcPr>
          <w:p w:rsidR="00B1482E" w:rsidRDefault="001A3581" w:rsidP="00B24124">
            <w:pPr>
              <w:jc w:val="center"/>
              <w:rPr>
                <w:lang w:eastAsia="en-US"/>
              </w:rPr>
            </w:pPr>
            <w:r>
              <w:rPr>
                <w:lang w:eastAsia="en-US"/>
              </w:rPr>
              <w:t>158</w:t>
            </w:r>
          </w:p>
        </w:tc>
      </w:tr>
      <w:tr w:rsidR="001A3581" w:rsidTr="006A060F">
        <w:tc>
          <w:tcPr>
            <w:tcW w:w="1844" w:type="dxa"/>
          </w:tcPr>
          <w:p w:rsidR="001A3581" w:rsidRDefault="001A3581" w:rsidP="00DA1E6F">
            <w:pPr>
              <w:rPr>
                <w:lang w:eastAsia="en-US"/>
              </w:rPr>
            </w:pPr>
            <w:r>
              <w:rPr>
                <w:lang w:eastAsia="en-US"/>
              </w:rPr>
              <w:t>2.2.1.</w:t>
            </w:r>
          </w:p>
        </w:tc>
        <w:tc>
          <w:tcPr>
            <w:tcW w:w="6520" w:type="dxa"/>
          </w:tcPr>
          <w:p w:rsidR="001A3581" w:rsidRPr="00B1482E" w:rsidRDefault="001A3581" w:rsidP="00DA1E6F">
            <w:r>
              <w:t>Общие положения</w:t>
            </w:r>
          </w:p>
        </w:tc>
        <w:tc>
          <w:tcPr>
            <w:tcW w:w="1985" w:type="dxa"/>
          </w:tcPr>
          <w:p w:rsidR="001A3581" w:rsidRDefault="001A3581" w:rsidP="00B24124">
            <w:pPr>
              <w:jc w:val="center"/>
              <w:rPr>
                <w:lang w:eastAsia="en-US"/>
              </w:rPr>
            </w:pPr>
            <w:r>
              <w:rPr>
                <w:lang w:eastAsia="en-US"/>
              </w:rPr>
              <w:t>158</w:t>
            </w:r>
          </w:p>
        </w:tc>
      </w:tr>
      <w:tr w:rsidR="00B1482E" w:rsidTr="006A060F">
        <w:tc>
          <w:tcPr>
            <w:tcW w:w="1844" w:type="dxa"/>
          </w:tcPr>
          <w:p w:rsidR="00B1482E" w:rsidRDefault="00B1482E" w:rsidP="00DA1E6F">
            <w:pPr>
              <w:rPr>
                <w:lang w:eastAsia="en-US"/>
              </w:rPr>
            </w:pPr>
            <w:r>
              <w:rPr>
                <w:lang w:eastAsia="en-US"/>
              </w:rPr>
              <w:t>2.2.2.</w:t>
            </w:r>
          </w:p>
        </w:tc>
        <w:tc>
          <w:tcPr>
            <w:tcW w:w="6520" w:type="dxa"/>
          </w:tcPr>
          <w:p w:rsidR="00B1482E" w:rsidRPr="00B1482E" w:rsidRDefault="00CD6B88" w:rsidP="00DA1E6F">
            <w:pPr>
              <w:rPr>
                <w:lang w:eastAsia="en-US"/>
              </w:rPr>
            </w:pPr>
            <w:hyperlink w:anchor="_Toc414553180" w:history="1">
              <w:r w:rsidR="00B1482E" w:rsidRPr="00B1482E">
                <w:rPr>
                  <w:rStyle w:val="afa"/>
                  <w:color w:val="auto"/>
                  <w:u w:val="none"/>
                </w:rPr>
                <w:t>Основное содержание учебных предметов на уровне основного общего образования</w:t>
              </w:r>
            </w:hyperlink>
            <w:r w:rsidR="00B1482E" w:rsidRPr="00B1482E">
              <w:t xml:space="preserve">  </w:t>
            </w:r>
          </w:p>
        </w:tc>
        <w:tc>
          <w:tcPr>
            <w:tcW w:w="1985" w:type="dxa"/>
          </w:tcPr>
          <w:p w:rsidR="00B1482E" w:rsidRDefault="001A3581" w:rsidP="00B24124">
            <w:pPr>
              <w:jc w:val="center"/>
              <w:rPr>
                <w:lang w:eastAsia="en-US"/>
              </w:rPr>
            </w:pPr>
            <w:r>
              <w:rPr>
                <w:lang w:eastAsia="en-US"/>
              </w:rPr>
              <w:t>160</w:t>
            </w:r>
          </w:p>
        </w:tc>
      </w:tr>
      <w:tr w:rsidR="00B1482E" w:rsidTr="006A060F">
        <w:tc>
          <w:tcPr>
            <w:tcW w:w="1844" w:type="dxa"/>
          </w:tcPr>
          <w:p w:rsidR="00B1482E" w:rsidRDefault="00B1482E" w:rsidP="00DA1E6F">
            <w:pPr>
              <w:rPr>
                <w:lang w:eastAsia="en-US"/>
              </w:rPr>
            </w:pPr>
            <w:r>
              <w:rPr>
                <w:lang w:eastAsia="en-US"/>
              </w:rPr>
              <w:t>2.2.2.1-2.2.2.17</w:t>
            </w:r>
          </w:p>
        </w:tc>
        <w:tc>
          <w:tcPr>
            <w:tcW w:w="6520" w:type="dxa"/>
          </w:tcPr>
          <w:p w:rsidR="00B1482E" w:rsidRPr="00B1482E" w:rsidRDefault="00B1482E" w:rsidP="00DA1E6F">
            <w:r w:rsidRPr="00985F9F">
              <w:rPr>
                <w:lang w:eastAsia="en-US"/>
              </w:rPr>
              <w:t>Приложение №1 "Рабочие учебные программы"</w:t>
            </w:r>
          </w:p>
        </w:tc>
        <w:tc>
          <w:tcPr>
            <w:tcW w:w="1985" w:type="dxa"/>
          </w:tcPr>
          <w:p w:rsidR="00B1482E" w:rsidRDefault="001A3581" w:rsidP="00B24124">
            <w:pPr>
              <w:jc w:val="center"/>
              <w:rPr>
                <w:lang w:eastAsia="en-US"/>
              </w:rPr>
            </w:pPr>
            <w:r>
              <w:rPr>
                <w:lang w:eastAsia="en-US"/>
              </w:rPr>
              <w:t>160</w:t>
            </w:r>
          </w:p>
        </w:tc>
      </w:tr>
      <w:tr w:rsidR="00B1482E" w:rsidTr="006A060F">
        <w:tc>
          <w:tcPr>
            <w:tcW w:w="1844" w:type="dxa"/>
          </w:tcPr>
          <w:p w:rsidR="00B1482E" w:rsidRDefault="00B1482E" w:rsidP="00DA1E6F">
            <w:pPr>
              <w:rPr>
                <w:lang w:eastAsia="en-US"/>
              </w:rPr>
            </w:pPr>
            <w:r>
              <w:rPr>
                <w:lang w:eastAsia="en-US"/>
              </w:rPr>
              <w:t>2.3.</w:t>
            </w:r>
          </w:p>
        </w:tc>
        <w:tc>
          <w:tcPr>
            <w:tcW w:w="6520" w:type="dxa"/>
          </w:tcPr>
          <w:p w:rsidR="00B1482E" w:rsidRPr="00B1482E" w:rsidRDefault="00B1482E" w:rsidP="00DA1E6F">
            <w:r w:rsidRPr="00B1482E">
              <w:rPr>
                <w:bCs/>
              </w:rPr>
              <w:t xml:space="preserve">Программа воспитания и социализации обучающихся.  </w:t>
            </w:r>
          </w:p>
        </w:tc>
        <w:tc>
          <w:tcPr>
            <w:tcW w:w="1985" w:type="dxa"/>
          </w:tcPr>
          <w:p w:rsidR="00B1482E" w:rsidRDefault="001A3581" w:rsidP="00B24124">
            <w:pPr>
              <w:jc w:val="center"/>
              <w:rPr>
                <w:lang w:eastAsia="en-US"/>
              </w:rPr>
            </w:pPr>
            <w:r>
              <w:rPr>
                <w:lang w:eastAsia="en-US"/>
              </w:rPr>
              <w:t>160</w:t>
            </w:r>
          </w:p>
        </w:tc>
      </w:tr>
      <w:tr w:rsidR="00B1482E" w:rsidTr="006A060F">
        <w:tc>
          <w:tcPr>
            <w:tcW w:w="1844" w:type="dxa"/>
          </w:tcPr>
          <w:p w:rsidR="00B1482E" w:rsidRDefault="00646E4B" w:rsidP="00DA1E6F">
            <w:pPr>
              <w:rPr>
                <w:lang w:eastAsia="en-US"/>
              </w:rPr>
            </w:pPr>
            <w:r>
              <w:rPr>
                <w:lang w:eastAsia="en-US"/>
              </w:rPr>
              <w:t>2.3.1.</w:t>
            </w:r>
          </w:p>
        </w:tc>
        <w:tc>
          <w:tcPr>
            <w:tcW w:w="6520" w:type="dxa"/>
          </w:tcPr>
          <w:p w:rsidR="00646E4B" w:rsidRDefault="00646E4B" w:rsidP="00646E4B">
            <w:pPr>
              <w:jc w:val="both"/>
              <w:rPr>
                <w:lang w:eastAsia="en-US"/>
              </w:rPr>
            </w:pPr>
            <w:r w:rsidRPr="00985F9F">
              <w:rPr>
                <w:lang w:eastAsia="en-US"/>
              </w:rPr>
              <w:t xml:space="preserve">Цель и задачи программы воспитания и социализации </w:t>
            </w:r>
          </w:p>
          <w:p w:rsidR="00646E4B" w:rsidRDefault="00646E4B" w:rsidP="00646E4B">
            <w:pPr>
              <w:jc w:val="both"/>
              <w:rPr>
                <w:lang w:eastAsia="en-US"/>
              </w:rPr>
            </w:pPr>
            <w:r w:rsidRPr="00985F9F">
              <w:rPr>
                <w:lang w:eastAsia="en-US"/>
              </w:rPr>
              <w:t xml:space="preserve">обучающихся на ступени основного общего  </w:t>
            </w:r>
          </w:p>
          <w:p w:rsidR="00B1482E" w:rsidRPr="00B1482E" w:rsidRDefault="00646E4B" w:rsidP="00646E4B">
            <w:r w:rsidRPr="00985F9F">
              <w:rPr>
                <w:lang w:eastAsia="en-US"/>
              </w:rPr>
              <w:t xml:space="preserve"> образования</w:t>
            </w:r>
          </w:p>
        </w:tc>
        <w:tc>
          <w:tcPr>
            <w:tcW w:w="1985" w:type="dxa"/>
          </w:tcPr>
          <w:p w:rsidR="00B1482E" w:rsidRDefault="001A3581" w:rsidP="00B24124">
            <w:pPr>
              <w:jc w:val="center"/>
              <w:rPr>
                <w:lang w:eastAsia="en-US"/>
              </w:rPr>
            </w:pPr>
            <w:r>
              <w:rPr>
                <w:lang w:eastAsia="en-US"/>
              </w:rPr>
              <w:t>160</w:t>
            </w:r>
          </w:p>
        </w:tc>
      </w:tr>
      <w:tr w:rsidR="00B1482E" w:rsidTr="006A060F">
        <w:tc>
          <w:tcPr>
            <w:tcW w:w="1844" w:type="dxa"/>
          </w:tcPr>
          <w:p w:rsidR="00B1482E" w:rsidRDefault="00646E4B" w:rsidP="00DA1E6F">
            <w:pPr>
              <w:rPr>
                <w:lang w:eastAsia="en-US"/>
              </w:rPr>
            </w:pPr>
            <w:r>
              <w:rPr>
                <w:lang w:eastAsia="en-US"/>
              </w:rPr>
              <w:t>2.3.2.</w:t>
            </w:r>
          </w:p>
        </w:tc>
        <w:tc>
          <w:tcPr>
            <w:tcW w:w="6520" w:type="dxa"/>
          </w:tcPr>
          <w:p w:rsidR="00646E4B" w:rsidRDefault="00646E4B" w:rsidP="00646E4B">
            <w:pPr>
              <w:jc w:val="both"/>
              <w:rPr>
                <w:lang w:eastAsia="en-US"/>
              </w:rPr>
            </w:pPr>
            <w:r w:rsidRPr="00985F9F">
              <w:rPr>
                <w:lang w:eastAsia="en-US"/>
              </w:rPr>
              <w:t xml:space="preserve">Принципы и особенности организации содержания </w:t>
            </w:r>
          </w:p>
          <w:p w:rsidR="00B1482E" w:rsidRPr="00B1482E" w:rsidRDefault="00646E4B" w:rsidP="00646E4B">
            <w:r w:rsidRPr="00985F9F">
              <w:rPr>
                <w:lang w:eastAsia="en-US"/>
              </w:rPr>
              <w:t>воспитани</w:t>
            </w:r>
            <w:r>
              <w:rPr>
                <w:lang w:eastAsia="en-US"/>
              </w:rPr>
              <w:t xml:space="preserve">я </w:t>
            </w:r>
            <w:r w:rsidRPr="00985F9F">
              <w:rPr>
                <w:lang w:eastAsia="en-US"/>
              </w:rPr>
              <w:t>и социализации обучающихся</w:t>
            </w:r>
            <w:r>
              <w:rPr>
                <w:lang w:eastAsia="en-US"/>
              </w:rPr>
              <w:t xml:space="preserve">  </w:t>
            </w:r>
          </w:p>
        </w:tc>
        <w:tc>
          <w:tcPr>
            <w:tcW w:w="1985" w:type="dxa"/>
          </w:tcPr>
          <w:p w:rsidR="00B1482E" w:rsidRDefault="001A3581" w:rsidP="00B24124">
            <w:pPr>
              <w:jc w:val="center"/>
              <w:rPr>
                <w:lang w:eastAsia="en-US"/>
              </w:rPr>
            </w:pPr>
            <w:r>
              <w:rPr>
                <w:lang w:eastAsia="en-US"/>
              </w:rPr>
              <w:t>162</w:t>
            </w:r>
          </w:p>
        </w:tc>
      </w:tr>
      <w:tr w:rsidR="00B1482E" w:rsidTr="006A060F">
        <w:tc>
          <w:tcPr>
            <w:tcW w:w="1844" w:type="dxa"/>
          </w:tcPr>
          <w:p w:rsidR="00B1482E" w:rsidRDefault="00646E4B" w:rsidP="00DA1E6F">
            <w:pPr>
              <w:rPr>
                <w:lang w:eastAsia="en-US"/>
              </w:rPr>
            </w:pPr>
            <w:r>
              <w:rPr>
                <w:lang w:eastAsia="en-US"/>
              </w:rPr>
              <w:t>2.3.3.-2.3.6.</w:t>
            </w:r>
          </w:p>
        </w:tc>
        <w:tc>
          <w:tcPr>
            <w:tcW w:w="6520" w:type="dxa"/>
          </w:tcPr>
          <w:p w:rsidR="00646E4B" w:rsidRDefault="00646E4B" w:rsidP="00646E4B">
            <w:pPr>
              <w:jc w:val="both"/>
              <w:rPr>
                <w:lang w:eastAsia="en-US"/>
              </w:rPr>
            </w:pPr>
            <w:r w:rsidRPr="00985F9F">
              <w:rPr>
                <w:lang w:eastAsia="en-US"/>
              </w:rPr>
              <w:t xml:space="preserve">Основные направления и ценностные основы </w:t>
            </w:r>
          </w:p>
          <w:p w:rsidR="00B1482E" w:rsidRPr="00B1482E" w:rsidRDefault="00646E4B" w:rsidP="00646E4B">
            <w:r w:rsidRPr="00985F9F">
              <w:rPr>
                <w:lang w:eastAsia="en-US"/>
              </w:rPr>
              <w:t>воспитания и социализации обучающихся</w:t>
            </w:r>
          </w:p>
        </w:tc>
        <w:tc>
          <w:tcPr>
            <w:tcW w:w="1985" w:type="dxa"/>
          </w:tcPr>
          <w:p w:rsidR="00B1482E" w:rsidRDefault="001A3581" w:rsidP="00B24124">
            <w:pPr>
              <w:jc w:val="center"/>
              <w:rPr>
                <w:lang w:eastAsia="en-US"/>
              </w:rPr>
            </w:pPr>
            <w:r>
              <w:rPr>
                <w:lang w:eastAsia="en-US"/>
              </w:rPr>
              <w:t>164</w:t>
            </w:r>
          </w:p>
        </w:tc>
      </w:tr>
      <w:tr w:rsidR="00B1482E" w:rsidTr="006A060F">
        <w:tc>
          <w:tcPr>
            <w:tcW w:w="1844" w:type="dxa"/>
          </w:tcPr>
          <w:p w:rsidR="00B1482E" w:rsidRDefault="00646E4B" w:rsidP="00DA1E6F">
            <w:pPr>
              <w:rPr>
                <w:lang w:eastAsia="en-US"/>
              </w:rPr>
            </w:pPr>
            <w:r>
              <w:rPr>
                <w:lang w:eastAsia="en-US"/>
              </w:rPr>
              <w:t>2.3.7.</w:t>
            </w:r>
          </w:p>
        </w:tc>
        <w:tc>
          <w:tcPr>
            <w:tcW w:w="6520" w:type="dxa"/>
          </w:tcPr>
          <w:p w:rsidR="00B1482E" w:rsidRPr="00B1482E" w:rsidRDefault="00646E4B" w:rsidP="00646E4B">
            <w:pPr>
              <w:jc w:val="both"/>
              <w:rPr>
                <w:lang w:eastAsia="en-US"/>
              </w:rPr>
            </w:pPr>
            <w:r w:rsidRPr="00985F9F">
              <w:rPr>
                <w:lang w:eastAsia="en-US"/>
              </w:rPr>
              <w:t>Совместная деятельность образовательного учреждения с предприятиями, общественными организациями, системой</w:t>
            </w:r>
            <w:r>
              <w:rPr>
                <w:lang w:eastAsia="en-US"/>
              </w:rPr>
              <w:t xml:space="preserve"> </w:t>
            </w:r>
            <w:r w:rsidRPr="00985F9F">
              <w:rPr>
                <w:lang w:eastAsia="en-US"/>
              </w:rPr>
              <w:t>дополнительного образования по социализации обучающихся</w:t>
            </w:r>
            <w:r>
              <w:rPr>
                <w:lang w:eastAsia="en-US"/>
              </w:rPr>
              <w:t xml:space="preserve">  </w:t>
            </w:r>
          </w:p>
        </w:tc>
        <w:tc>
          <w:tcPr>
            <w:tcW w:w="1985" w:type="dxa"/>
          </w:tcPr>
          <w:p w:rsidR="00B1482E" w:rsidRDefault="001A3581" w:rsidP="00B24124">
            <w:pPr>
              <w:jc w:val="center"/>
              <w:rPr>
                <w:lang w:eastAsia="en-US"/>
              </w:rPr>
            </w:pPr>
            <w:r>
              <w:rPr>
                <w:lang w:eastAsia="en-US"/>
              </w:rPr>
              <w:t>182</w:t>
            </w:r>
          </w:p>
        </w:tc>
      </w:tr>
      <w:tr w:rsidR="00646E4B" w:rsidTr="006A060F">
        <w:tc>
          <w:tcPr>
            <w:tcW w:w="1844" w:type="dxa"/>
          </w:tcPr>
          <w:p w:rsidR="00646E4B" w:rsidRDefault="002419BE" w:rsidP="00DA1E6F">
            <w:pPr>
              <w:rPr>
                <w:lang w:eastAsia="en-US"/>
              </w:rPr>
            </w:pPr>
            <w:r>
              <w:rPr>
                <w:lang w:eastAsia="en-US"/>
              </w:rPr>
              <w:t>2.3.8.</w:t>
            </w:r>
          </w:p>
        </w:tc>
        <w:tc>
          <w:tcPr>
            <w:tcW w:w="6520" w:type="dxa"/>
          </w:tcPr>
          <w:p w:rsidR="00646E4B" w:rsidRPr="00985F9F" w:rsidRDefault="002419BE" w:rsidP="002419BE">
            <w:pPr>
              <w:jc w:val="both"/>
              <w:rPr>
                <w:lang w:eastAsia="en-US"/>
              </w:rPr>
            </w:pPr>
            <w:r w:rsidRPr="00985F9F">
              <w:rPr>
                <w:lang w:eastAsia="en-US"/>
              </w:rPr>
              <w:t>Основные формы организации педагогической поддержки социализации обучающихся</w:t>
            </w:r>
            <w:r>
              <w:rPr>
                <w:lang w:eastAsia="en-US"/>
              </w:rPr>
              <w:t xml:space="preserve">   </w:t>
            </w:r>
          </w:p>
        </w:tc>
        <w:tc>
          <w:tcPr>
            <w:tcW w:w="1985" w:type="dxa"/>
          </w:tcPr>
          <w:p w:rsidR="00646E4B" w:rsidRDefault="001A3581" w:rsidP="00B24124">
            <w:pPr>
              <w:jc w:val="center"/>
              <w:rPr>
                <w:lang w:eastAsia="en-US"/>
              </w:rPr>
            </w:pPr>
            <w:r>
              <w:rPr>
                <w:lang w:eastAsia="en-US"/>
              </w:rPr>
              <w:t>184</w:t>
            </w:r>
          </w:p>
        </w:tc>
      </w:tr>
      <w:tr w:rsidR="002419BE" w:rsidTr="006A060F">
        <w:tc>
          <w:tcPr>
            <w:tcW w:w="1844" w:type="dxa"/>
          </w:tcPr>
          <w:p w:rsidR="002419BE" w:rsidRDefault="002419BE" w:rsidP="00DA1E6F">
            <w:pPr>
              <w:rPr>
                <w:lang w:eastAsia="en-US"/>
              </w:rPr>
            </w:pPr>
            <w:r>
              <w:rPr>
                <w:lang w:eastAsia="en-US"/>
              </w:rPr>
              <w:t>2.3.9.</w:t>
            </w:r>
          </w:p>
        </w:tc>
        <w:tc>
          <w:tcPr>
            <w:tcW w:w="6520" w:type="dxa"/>
          </w:tcPr>
          <w:p w:rsidR="002419BE" w:rsidRDefault="002419BE" w:rsidP="002419BE">
            <w:pPr>
              <w:jc w:val="both"/>
              <w:rPr>
                <w:lang w:eastAsia="en-US"/>
              </w:rPr>
            </w:pPr>
            <w:r w:rsidRPr="00985F9F">
              <w:rPr>
                <w:lang w:eastAsia="en-US"/>
              </w:rPr>
              <w:t xml:space="preserve">Организация работы по формированию экологически </w:t>
            </w:r>
          </w:p>
          <w:p w:rsidR="002419BE" w:rsidRPr="00985F9F" w:rsidRDefault="002419BE" w:rsidP="002419BE">
            <w:pPr>
              <w:jc w:val="both"/>
              <w:rPr>
                <w:lang w:eastAsia="en-US"/>
              </w:rPr>
            </w:pPr>
            <w:r w:rsidRPr="00985F9F">
              <w:rPr>
                <w:lang w:eastAsia="en-US"/>
              </w:rPr>
              <w:t xml:space="preserve">целесообразного, здорового и безопасного образа жизни </w:t>
            </w:r>
            <w:r>
              <w:rPr>
                <w:lang w:eastAsia="en-US"/>
              </w:rPr>
              <w:t xml:space="preserve">    </w:t>
            </w:r>
          </w:p>
        </w:tc>
        <w:tc>
          <w:tcPr>
            <w:tcW w:w="1985" w:type="dxa"/>
          </w:tcPr>
          <w:p w:rsidR="002419BE" w:rsidRDefault="001A3581" w:rsidP="00B24124">
            <w:pPr>
              <w:jc w:val="center"/>
              <w:rPr>
                <w:lang w:eastAsia="en-US"/>
              </w:rPr>
            </w:pPr>
            <w:r>
              <w:rPr>
                <w:lang w:eastAsia="en-US"/>
              </w:rPr>
              <w:t>188</w:t>
            </w:r>
          </w:p>
        </w:tc>
      </w:tr>
      <w:tr w:rsidR="002419BE" w:rsidTr="006A060F">
        <w:tc>
          <w:tcPr>
            <w:tcW w:w="1844" w:type="dxa"/>
          </w:tcPr>
          <w:p w:rsidR="002419BE" w:rsidRDefault="002419BE" w:rsidP="00DA1E6F">
            <w:pPr>
              <w:rPr>
                <w:lang w:eastAsia="en-US"/>
              </w:rPr>
            </w:pPr>
            <w:r>
              <w:rPr>
                <w:lang w:eastAsia="en-US"/>
              </w:rPr>
              <w:t>2.3.10.</w:t>
            </w:r>
          </w:p>
        </w:tc>
        <w:tc>
          <w:tcPr>
            <w:tcW w:w="6520" w:type="dxa"/>
          </w:tcPr>
          <w:p w:rsidR="002419BE" w:rsidRDefault="002419BE" w:rsidP="002419BE">
            <w:pPr>
              <w:jc w:val="both"/>
              <w:rPr>
                <w:lang w:eastAsia="en-US"/>
              </w:rPr>
            </w:pPr>
            <w:r w:rsidRPr="00985F9F">
              <w:rPr>
                <w:lang w:eastAsia="en-US"/>
              </w:rPr>
              <w:t xml:space="preserve">Деятельность образовательного учреждения в области </w:t>
            </w:r>
          </w:p>
          <w:p w:rsidR="002419BE" w:rsidRPr="00985F9F" w:rsidRDefault="002419BE" w:rsidP="002419BE">
            <w:pPr>
              <w:jc w:val="both"/>
              <w:rPr>
                <w:lang w:eastAsia="en-US"/>
              </w:rPr>
            </w:pPr>
            <w:r w:rsidRPr="00985F9F">
              <w:rPr>
                <w:lang w:eastAsia="en-US"/>
              </w:rPr>
              <w:t>непрерывного экологического здоровьесберегающего образования обучающихся</w:t>
            </w:r>
            <w:r>
              <w:rPr>
                <w:lang w:eastAsia="en-US"/>
              </w:rPr>
              <w:t xml:space="preserve">   </w:t>
            </w:r>
          </w:p>
        </w:tc>
        <w:tc>
          <w:tcPr>
            <w:tcW w:w="1985" w:type="dxa"/>
          </w:tcPr>
          <w:p w:rsidR="002419BE" w:rsidRDefault="001A3581" w:rsidP="00B24124">
            <w:pPr>
              <w:jc w:val="center"/>
              <w:rPr>
                <w:lang w:eastAsia="en-US"/>
              </w:rPr>
            </w:pPr>
            <w:r>
              <w:rPr>
                <w:lang w:eastAsia="en-US"/>
              </w:rPr>
              <w:t>189</w:t>
            </w:r>
          </w:p>
        </w:tc>
      </w:tr>
      <w:tr w:rsidR="002419BE" w:rsidTr="006A060F">
        <w:tc>
          <w:tcPr>
            <w:tcW w:w="1844" w:type="dxa"/>
          </w:tcPr>
          <w:p w:rsidR="002419BE" w:rsidRDefault="002419BE" w:rsidP="00DA1E6F">
            <w:pPr>
              <w:rPr>
                <w:lang w:eastAsia="en-US"/>
              </w:rPr>
            </w:pPr>
            <w:r>
              <w:rPr>
                <w:lang w:eastAsia="en-US"/>
              </w:rPr>
              <w:t>2.3.11.</w:t>
            </w:r>
          </w:p>
        </w:tc>
        <w:tc>
          <w:tcPr>
            <w:tcW w:w="6520" w:type="dxa"/>
          </w:tcPr>
          <w:p w:rsidR="002419BE" w:rsidRDefault="002419BE" w:rsidP="002419BE">
            <w:pPr>
              <w:jc w:val="both"/>
              <w:rPr>
                <w:lang w:eastAsia="en-US"/>
              </w:rPr>
            </w:pPr>
            <w:r w:rsidRPr="00985F9F">
              <w:rPr>
                <w:lang w:eastAsia="en-US"/>
              </w:rPr>
              <w:t xml:space="preserve">Мониторинг эффективности реализации Программы </w:t>
            </w:r>
          </w:p>
          <w:p w:rsidR="002419BE" w:rsidRPr="00985F9F" w:rsidRDefault="002419BE" w:rsidP="002419BE">
            <w:pPr>
              <w:jc w:val="both"/>
              <w:rPr>
                <w:lang w:eastAsia="en-US"/>
              </w:rPr>
            </w:pPr>
            <w:r w:rsidRPr="00985F9F">
              <w:rPr>
                <w:lang w:eastAsia="en-US"/>
              </w:rPr>
              <w:t>воспитания и социализации обучающихся</w:t>
            </w:r>
            <w:r>
              <w:rPr>
                <w:lang w:eastAsia="en-US"/>
              </w:rPr>
              <w:t xml:space="preserve">   </w:t>
            </w:r>
          </w:p>
        </w:tc>
        <w:tc>
          <w:tcPr>
            <w:tcW w:w="1985" w:type="dxa"/>
          </w:tcPr>
          <w:p w:rsidR="002419BE" w:rsidRDefault="001A3581" w:rsidP="00B24124">
            <w:pPr>
              <w:jc w:val="center"/>
              <w:rPr>
                <w:lang w:eastAsia="en-US"/>
              </w:rPr>
            </w:pPr>
            <w:r>
              <w:rPr>
                <w:lang w:eastAsia="en-US"/>
              </w:rPr>
              <w:t>191</w:t>
            </w:r>
          </w:p>
        </w:tc>
      </w:tr>
      <w:tr w:rsidR="002419BE" w:rsidTr="006A060F">
        <w:tc>
          <w:tcPr>
            <w:tcW w:w="1844" w:type="dxa"/>
          </w:tcPr>
          <w:p w:rsidR="002419BE" w:rsidRDefault="002419BE" w:rsidP="00DA1E6F">
            <w:pPr>
              <w:rPr>
                <w:lang w:eastAsia="en-US"/>
              </w:rPr>
            </w:pPr>
            <w:r>
              <w:rPr>
                <w:lang w:eastAsia="en-US"/>
              </w:rPr>
              <w:t>2.3.12.</w:t>
            </w:r>
          </w:p>
        </w:tc>
        <w:tc>
          <w:tcPr>
            <w:tcW w:w="6520" w:type="dxa"/>
          </w:tcPr>
          <w:p w:rsidR="002419BE" w:rsidRDefault="002419BE" w:rsidP="002419BE">
            <w:pPr>
              <w:jc w:val="both"/>
              <w:rPr>
                <w:lang w:eastAsia="en-US"/>
              </w:rPr>
            </w:pPr>
            <w:r w:rsidRPr="00985F9F">
              <w:rPr>
                <w:lang w:eastAsia="en-US"/>
              </w:rPr>
              <w:t xml:space="preserve">Методологический инструментарий мониторинга </w:t>
            </w:r>
          </w:p>
          <w:p w:rsidR="002419BE" w:rsidRPr="00985F9F" w:rsidRDefault="002419BE" w:rsidP="002419BE">
            <w:pPr>
              <w:jc w:val="both"/>
              <w:rPr>
                <w:lang w:eastAsia="en-US"/>
              </w:rPr>
            </w:pPr>
            <w:r w:rsidRPr="00985F9F">
              <w:rPr>
                <w:lang w:eastAsia="en-US"/>
              </w:rPr>
              <w:t>воспитания и социализации обучающихся</w:t>
            </w:r>
            <w:r>
              <w:rPr>
                <w:lang w:eastAsia="en-US"/>
              </w:rPr>
              <w:t xml:space="preserve">   </w:t>
            </w:r>
          </w:p>
        </w:tc>
        <w:tc>
          <w:tcPr>
            <w:tcW w:w="1985" w:type="dxa"/>
          </w:tcPr>
          <w:p w:rsidR="002419BE" w:rsidRDefault="001A3581" w:rsidP="00B24124">
            <w:pPr>
              <w:jc w:val="center"/>
              <w:rPr>
                <w:lang w:eastAsia="en-US"/>
              </w:rPr>
            </w:pPr>
            <w:r>
              <w:rPr>
                <w:lang w:eastAsia="en-US"/>
              </w:rPr>
              <w:t>192</w:t>
            </w:r>
          </w:p>
        </w:tc>
      </w:tr>
      <w:tr w:rsidR="002419BE" w:rsidTr="006A060F">
        <w:tc>
          <w:tcPr>
            <w:tcW w:w="1844" w:type="dxa"/>
          </w:tcPr>
          <w:p w:rsidR="002419BE" w:rsidRDefault="002419BE" w:rsidP="00DA1E6F">
            <w:pPr>
              <w:rPr>
                <w:lang w:eastAsia="en-US"/>
              </w:rPr>
            </w:pPr>
            <w:r>
              <w:rPr>
                <w:lang w:eastAsia="en-US"/>
              </w:rPr>
              <w:t>3.</w:t>
            </w:r>
          </w:p>
        </w:tc>
        <w:tc>
          <w:tcPr>
            <w:tcW w:w="6520" w:type="dxa"/>
          </w:tcPr>
          <w:p w:rsidR="002419BE" w:rsidRPr="002419BE" w:rsidRDefault="00CD6B88" w:rsidP="002419BE">
            <w:pPr>
              <w:jc w:val="both"/>
              <w:rPr>
                <w:lang w:eastAsia="en-US"/>
              </w:rPr>
            </w:pPr>
            <w:hyperlink w:anchor="_Toc414553281" w:history="1">
              <w:r w:rsidR="002419BE" w:rsidRPr="002419BE">
                <w:rPr>
                  <w:rStyle w:val="afa"/>
                  <w:color w:val="auto"/>
                  <w:u w:val="none"/>
                </w:rPr>
                <w:t xml:space="preserve"> Организационный раздел   основной образовательной   программы основного общего образования</w:t>
              </w:r>
            </w:hyperlink>
            <w:r w:rsidR="002419BE" w:rsidRPr="002419BE">
              <w:t xml:space="preserve">  </w:t>
            </w:r>
          </w:p>
        </w:tc>
        <w:tc>
          <w:tcPr>
            <w:tcW w:w="1985" w:type="dxa"/>
          </w:tcPr>
          <w:p w:rsidR="002419BE" w:rsidRDefault="001A3581" w:rsidP="00B24124">
            <w:pPr>
              <w:jc w:val="center"/>
              <w:rPr>
                <w:lang w:eastAsia="en-US"/>
              </w:rPr>
            </w:pPr>
            <w:r>
              <w:rPr>
                <w:lang w:eastAsia="en-US"/>
              </w:rPr>
              <w:t>193</w:t>
            </w:r>
          </w:p>
        </w:tc>
      </w:tr>
      <w:tr w:rsidR="002419BE" w:rsidTr="006A060F">
        <w:tc>
          <w:tcPr>
            <w:tcW w:w="1844" w:type="dxa"/>
          </w:tcPr>
          <w:p w:rsidR="002419BE" w:rsidRDefault="002419BE" w:rsidP="00DA1E6F">
            <w:pPr>
              <w:rPr>
                <w:lang w:eastAsia="en-US"/>
              </w:rPr>
            </w:pPr>
            <w:r>
              <w:rPr>
                <w:lang w:eastAsia="en-US"/>
              </w:rPr>
              <w:t>3.1.</w:t>
            </w:r>
          </w:p>
        </w:tc>
        <w:tc>
          <w:tcPr>
            <w:tcW w:w="6520" w:type="dxa"/>
          </w:tcPr>
          <w:p w:rsidR="002419BE" w:rsidRPr="00985F9F" w:rsidRDefault="002419BE" w:rsidP="002419BE">
            <w:pPr>
              <w:jc w:val="both"/>
              <w:rPr>
                <w:lang w:eastAsia="en-US"/>
              </w:rPr>
            </w:pPr>
            <w:r>
              <w:t>Учебный план основного общего образования</w:t>
            </w:r>
          </w:p>
        </w:tc>
        <w:tc>
          <w:tcPr>
            <w:tcW w:w="1985" w:type="dxa"/>
          </w:tcPr>
          <w:p w:rsidR="002419BE" w:rsidRDefault="001A3581" w:rsidP="00B24124">
            <w:pPr>
              <w:jc w:val="center"/>
              <w:rPr>
                <w:lang w:eastAsia="en-US"/>
              </w:rPr>
            </w:pPr>
            <w:r>
              <w:rPr>
                <w:lang w:eastAsia="en-US"/>
              </w:rPr>
              <w:t>193</w:t>
            </w:r>
          </w:p>
        </w:tc>
      </w:tr>
      <w:tr w:rsidR="002419BE" w:rsidTr="006A060F">
        <w:tc>
          <w:tcPr>
            <w:tcW w:w="1844" w:type="dxa"/>
          </w:tcPr>
          <w:p w:rsidR="002419BE" w:rsidRDefault="002419BE" w:rsidP="002419BE">
            <w:pPr>
              <w:rPr>
                <w:lang w:eastAsia="en-US"/>
              </w:rPr>
            </w:pPr>
            <w:r>
              <w:rPr>
                <w:lang w:eastAsia="en-US"/>
              </w:rPr>
              <w:t>3.1.1.</w:t>
            </w:r>
          </w:p>
        </w:tc>
        <w:tc>
          <w:tcPr>
            <w:tcW w:w="6520" w:type="dxa"/>
          </w:tcPr>
          <w:p w:rsidR="002419BE" w:rsidRDefault="002419BE" w:rsidP="002419BE">
            <w:pPr>
              <w:jc w:val="both"/>
            </w:pPr>
            <w:r w:rsidRPr="002419BE">
              <w:t>Календарный учебный график</w:t>
            </w:r>
          </w:p>
        </w:tc>
        <w:tc>
          <w:tcPr>
            <w:tcW w:w="1985" w:type="dxa"/>
          </w:tcPr>
          <w:p w:rsidR="002419BE" w:rsidRDefault="001A3581" w:rsidP="00B24124">
            <w:pPr>
              <w:jc w:val="center"/>
              <w:rPr>
                <w:lang w:eastAsia="en-US"/>
              </w:rPr>
            </w:pPr>
            <w:r>
              <w:rPr>
                <w:lang w:eastAsia="en-US"/>
              </w:rPr>
              <w:t>205</w:t>
            </w:r>
          </w:p>
        </w:tc>
      </w:tr>
      <w:tr w:rsidR="002419BE" w:rsidTr="006A060F">
        <w:tc>
          <w:tcPr>
            <w:tcW w:w="1844" w:type="dxa"/>
          </w:tcPr>
          <w:p w:rsidR="002419BE" w:rsidRDefault="002419BE" w:rsidP="002419BE">
            <w:pPr>
              <w:rPr>
                <w:lang w:eastAsia="en-US"/>
              </w:rPr>
            </w:pPr>
            <w:r>
              <w:rPr>
                <w:lang w:eastAsia="en-US"/>
              </w:rPr>
              <w:t>3.1.2.</w:t>
            </w:r>
          </w:p>
        </w:tc>
        <w:tc>
          <w:tcPr>
            <w:tcW w:w="6520" w:type="dxa"/>
          </w:tcPr>
          <w:p w:rsidR="002419BE" w:rsidRDefault="002419BE" w:rsidP="002419BE">
            <w:pPr>
              <w:jc w:val="both"/>
            </w:pPr>
            <w:r w:rsidRPr="002419BE">
              <w:t>План внеурочной деятельности</w:t>
            </w:r>
          </w:p>
        </w:tc>
        <w:tc>
          <w:tcPr>
            <w:tcW w:w="1985" w:type="dxa"/>
          </w:tcPr>
          <w:p w:rsidR="002419BE" w:rsidRDefault="001A3581" w:rsidP="00B24124">
            <w:pPr>
              <w:jc w:val="center"/>
              <w:rPr>
                <w:lang w:eastAsia="en-US"/>
              </w:rPr>
            </w:pPr>
            <w:r>
              <w:rPr>
                <w:lang w:eastAsia="en-US"/>
              </w:rPr>
              <w:t>206</w:t>
            </w:r>
          </w:p>
        </w:tc>
      </w:tr>
      <w:tr w:rsidR="002419BE" w:rsidTr="006A060F">
        <w:tc>
          <w:tcPr>
            <w:tcW w:w="1844" w:type="dxa"/>
          </w:tcPr>
          <w:p w:rsidR="002419BE" w:rsidRDefault="002419BE" w:rsidP="00DA1E6F">
            <w:pPr>
              <w:rPr>
                <w:lang w:eastAsia="en-US"/>
              </w:rPr>
            </w:pPr>
            <w:r>
              <w:rPr>
                <w:lang w:eastAsia="en-US"/>
              </w:rPr>
              <w:t>3.2.</w:t>
            </w:r>
          </w:p>
        </w:tc>
        <w:tc>
          <w:tcPr>
            <w:tcW w:w="6520" w:type="dxa"/>
          </w:tcPr>
          <w:p w:rsidR="002419BE" w:rsidRDefault="002419BE" w:rsidP="002419BE">
            <w:pPr>
              <w:jc w:val="both"/>
            </w:pPr>
            <w:r w:rsidRPr="002419BE">
              <w:t>Система условий реализации основной образовательной программы</w:t>
            </w:r>
          </w:p>
        </w:tc>
        <w:tc>
          <w:tcPr>
            <w:tcW w:w="1985" w:type="dxa"/>
          </w:tcPr>
          <w:p w:rsidR="002419BE" w:rsidRDefault="001A3581" w:rsidP="00B24124">
            <w:pPr>
              <w:jc w:val="center"/>
              <w:rPr>
                <w:lang w:eastAsia="en-US"/>
              </w:rPr>
            </w:pPr>
            <w:r>
              <w:rPr>
                <w:lang w:eastAsia="en-US"/>
              </w:rPr>
              <w:t>218</w:t>
            </w:r>
          </w:p>
        </w:tc>
      </w:tr>
      <w:tr w:rsidR="002419BE" w:rsidTr="006A060F">
        <w:tc>
          <w:tcPr>
            <w:tcW w:w="1844" w:type="dxa"/>
          </w:tcPr>
          <w:p w:rsidR="002419BE" w:rsidRDefault="002419BE" w:rsidP="00DA1E6F">
            <w:pPr>
              <w:rPr>
                <w:lang w:eastAsia="en-US"/>
              </w:rPr>
            </w:pPr>
            <w:r>
              <w:rPr>
                <w:lang w:eastAsia="en-US"/>
              </w:rPr>
              <w:t>3.2.1.</w:t>
            </w:r>
          </w:p>
        </w:tc>
        <w:tc>
          <w:tcPr>
            <w:tcW w:w="6520" w:type="dxa"/>
          </w:tcPr>
          <w:p w:rsidR="002419BE" w:rsidRPr="002419BE" w:rsidRDefault="002419BE" w:rsidP="002419BE">
            <w:pPr>
              <w:jc w:val="both"/>
            </w:pPr>
            <w:r>
              <w:rPr>
                <w:lang w:eastAsia="en-US"/>
              </w:rPr>
              <w:t>Описание кадровых условий реализации основной образовательной программы основного общего образования</w:t>
            </w:r>
          </w:p>
        </w:tc>
        <w:tc>
          <w:tcPr>
            <w:tcW w:w="1985" w:type="dxa"/>
          </w:tcPr>
          <w:p w:rsidR="002419BE" w:rsidRDefault="001A3581" w:rsidP="00B24124">
            <w:pPr>
              <w:jc w:val="center"/>
              <w:rPr>
                <w:lang w:eastAsia="en-US"/>
              </w:rPr>
            </w:pPr>
            <w:r>
              <w:rPr>
                <w:lang w:eastAsia="en-US"/>
              </w:rPr>
              <w:t>219</w:t>
            </w:r>
          </w:p>
        </w:tc>
      </w:tr>
      <w:tr w:rsidR="002419BE" w:rsidTr="006A060F">
        <w:tc>
          <w:tcPr>
            <w:tcW w:w="1844" w:type="dxa"/>
          </w:tcPr>
          <w:p w:rsidR="002419BE" w:rsidRDefault="002419BE" w:rsidP="00DA1E6F">
            <w:pPr>
              <w:rPr>
                <w:lang w:eastAsia="en-US"/>
              </w:rPr>
            </w:pPr>
            <w:r>
              <w:rPr>
                <w:lang w:eastAsia="en-US"/>
              </w:rPr>
              <w:t>3.2.2.</w:t>
            </w:r>
          </w:p>
        </w:tc>
        <w:tc>
          <w:tcPr>
            <w:tcW w:w="6520" w:type="dxa"/>
          </w:tcPr>
          <w:p w:rsidR="002419BE" w:rsidRPr="002419BE" w:rsidRDefault="002419BE" w:rsidP="002419BE">
            <w:pPr>
              <w:jc w:val="both"/>
            </w:pPr>
            <w:r w:rsidRPr="002419BE">
              <w:t>Психолого-педагогические условия реализации основной образовательной программы основного общего образования</w:t>
            </w:r>
          </w:p>
        </w:tc>
        <w:tc>
          <w:tcPr>
            <w:tcW w:w="1985" w:type="dxa"/>
          </w:tcPr>
          <w:p w:rsidR="002419BE" w:rsidRDefault="001A3581" w:rsidP="00B24124">
            <w:pPr>
              <w:jc w:val="center"/>
              <w:rPr>
                <w:lang w:eastAsia="en-US"/>
              </w:rPr>
            </w:pPr>
            <w:r>
              <w:rPr>
                <w:lang w:eastAsia="en-US"/>
              </w:rPr>
              <w:t>237</w:t>
            </w:r>
          </w:p>
        </w:tc>
      </w:tr>
      <w:tr w:rsidR="002419BE" w:rsidTr="006A060F">
        <w:tc>
          <w:tcPr>
            <w:tcW w:w="1844" w:type="dxa"/>
          </w:tcPr>
          <w:p w:rsidR="002419BE" w:rsidRDefault="002419BE" w:rsidP="00DA1E6F">
            <w:pPr>
              <w:rPr>
                <w:lang w:eastAsia="en-US"/>
              </w:rPr>
            </w:pPr>
            <w:r>
              <w:rPr>
                <w:lang w:eastAsia="en-US"/>
              </w:rPr>
              <w:t>3.2.3.</w:t>
            </w:r>
          </w:p>
        </w:tc>
        <w:tc>
          <w:tcPr>
            <w:tcW w:w="6520" w:type="dxa"/>
          </w:tcPr>
          <w:p w:rsidR="002419BE" w:rsidRPr="002419BE" w:rsidRDefault="002419BE" w:rsidP="002419BE">
            <w:pPr>
              <w:jc w:val="both"/>
            </w:pPr>
            <w:r w:rsidRPr="002419BE">
              <w:t>Финансово-экономические условия реализации образовательной  программы основного общего образования</w:t>
            </w:r>
          </w:p>
        </w:tc>
        <w:tc>
          <w:tcPr>
            <w:tcW w:w="1985" w:type="dxa"/>
          </w:tcPr>
          <w:p w:rsidR="002419BE" w:rsidRDefault="001A3581" w:rsidP="00B24124">
            <w:pPr>
              <w:jc w:val="center"/>
              <w:rPr>
                <w:lang w:eastAsia="en-US"/>
              </w:rPr>
            </w:pPr>
            <w:r>
              <w:rPr>
                <w:lang w:eastAsia="en-US"/>
              </w:rPr>
              <w:t>238</w:t>
            </w:r>
          </w:p>
        </w:tc>
      </w:tr>
      <w:tr w:rsidR="002419BE" w:rsidTr="006A060F">
        <w:tc>
          <w:tcPr>
            <w:tcW w:w="1844" w:type="dxa"/>
          </w:tcPr>
          <w:p w:rsidR="002419BE" w:rsidRDefault="002419BE" w:rsidP="00DA1E6F">
            <w:pPr>
              <w:rPr>
                <w:lang w:eastAsia="en-US"/>
              </w:rPr>
            </w:pPr>
            <w:r>
              <w:rPr>
                <w:lang w:eastAsia="en-US"/>
              </w:rPr>
              <w:t>3.2.4.</w:t>
            </w:r>
          </w:p>
        </w:tc>
        <w:tc>
          <w:tcPr>
            <w:tcW w:w="6520" w:type="dxa"/>
          </w:tcPr>
          <w:p w:rsidR="002419BE" w:rsidRPr="002419BE" w:rsidRDefault="002419BE" w:rsidP="002419BE">
            <w:pPr>
              <w:jc w:val="both"/>
            </w:pPr>
            <w:r w:rsidRPr="002419BE">
              <w:t>Материально-технические условия реализации</w:t>
            </w:r>
            <w:r w:rsidRPr="002419BE">
              <w:br/>
              <w:t>основной образовательной программы</w:t>
            </w:r>
          </w:p>
        </w:tc>
        <w:tc>
          <w:tcPr>
            <w:tcW w:w="1985" w:type="dxa"/>
          </w:tcPr>
          <w:p w:rsidR="002419BE" w:rsidRDefault="001A3581" w:rsidP="00B24124">
            <w:pPr>
              <w:jc w:val="center"/>
              <w:rPr>
                <w:lang w:eastAsia="en-US"/>
              </w:rPr>
            </w:pPr>
            <w:r>
              <w:rPr>
                <w:lang w:eastAsia="en-US"/>
              </w:rPr>
              <w:t>243</w:t>
            </w:r>
          </w:p>
        </w:tc>
      </w:tr>
      <w:tr w:rsidR="002419BE" w:rsidTr="006A060F">
        <w:tc>
          <w:tcPr>
            <w:tcW w:w="1844" w:type="dxa"/>
          </w:tcPr>
          <w:p w:rsidR="002419BE" w:rsidRDefault="002419BE" w:rsidP="00DA1E6F">
            <w:pPr>
              <w:rPr>
                <w:lang w:eastAsia="en-US"/>
              </w:rPr>
            </w:pPr>
            <w:r>
              <w:rPr>
                <w:lang w:eastAsia="en-US"/>
              </w:rPr>
              <w:t>3.2.5.</w:t>
            </w:r>
          </w:p>
        </w:tc>
        <w:tc>
          <w:tcPr>
            <w:tcW w:w="6520" w:type="dxa"/>
          </w:tcPr>
          <w:p w:rsidR="002419BE" w:rsidRPr="002419BE" w:rsidRDefault="002419BE" w:rsidP="002419BE">
            <w:pPr>
              <w:jc w:val="both"/>
            </w:pPr>
            <w:r w:rsidRPr="002419BE">
              <w:t>Информационно-методические условия реализации</w:t>
            </w:r>
            <w:r w:rsidRPr="002419BE">
              <w:br/>
              <w:t>основной образовательной программы основного общего образования</w:t>
            </w:r>
          </w:p>
        </w:tc>
        <w:tc>
          <w:tcPr>
            <w:tcW w:w="1985" w:type="dxa"/>
          </w:tcPr>
          <w:p w:rsidR="002419BE" w:rsidRDefault="001A3581" w:rsidP="00B24124">
            <w:pPr>
              <w:jc w:val="center"/>
              <w:rPr>
                <w:lang w:eastAsia="en-US"/>
              </w:rPr>
            </w:pPr>
            <w:r>
              <w:rPr>
                <w:lang w:eastAsia="en-US"/>
              </w:rPr>
              <w:t>245</w:t>
            </w:r>
          </w:p>
        </w:tc>
      </w:tr>
      <w:tr w:rsidR="002419BE" w:rsidTr="006A060F">
        <w:tc>
          <w:tcPr>
            <w:tcW w:w="1844" w:type="dxa"/>
          </w:tcPr>
          <w:p w:rsidR="002419BE" w:rsidRDefault="002419BE" w:rsidP="00DA1E6F">
            <w:pPr>
              <w:rPr>
                <w:lang w:eastAsia="en-US"/>
              </w:rPr>
            </w:pPr>
            <w:r>
              <w:rPr>
                <w:lang w:eastAsia="en-US"/>
              </w:rPr>
              <w:t>3.2.6.</w:t>
            </w:r>
          </w:p>
        </w:tc>
        <w:tc>
          <w:tcPr>
            <w:tcW w:w="6520" w:type="dxa"/>
          </w:tcPr>
          <w:p w:rsidR="002419BE" w:rsidRPr="002419BE" w:rsidRDefault="00CD6B88" w:rsidP="002419BE">
            <w:pPr>
              <w:jc w:val="both"/>
            </w:pPr>
            <w:hyperlink w:anchor="_Toc414553291" w:history="1">
              <w:r w:rsidR="002419BE" w:rsidRPr="002419BE">
                <w:rPr>
                  <w:rStyle w:val="afa"/>
                  <w:color w:val="auto"/>
                  <w:u w:val="none"/>
                </w:rPr>
                <w:t>Механизмы достижен</w:t>
              </w:r>
              <w:r w:rsidR="002419BE">
                <w:rPr>
                  <w:rStyle w:val="afa"/>
                  <w:color w:val="auto"/>
                  <w:u w:val="none"/>
                </w:rPr>
                <w:t xml:space="preserve">ия целевых ориентиров в системе </w:t>
              </w:r>
              <w:r w:rsidR="002419BE" w:rsidRPr="002419BE">
                <w:rPr>
                  <w:rStyle w:val="afa"/>
                  <w:color w:val="auto"/>
                  <w:u w:val="none"/>
                </w:rPr>
                <w:t>условий</w:t>
              </w:r>
            </w:hyperlink>
          </w:p>
        </w:tc>
        <w:tc>
          <w:tcPr>
            <w:tcW w:w="1985" w:type="dxa"/>
          </w:tcPr>
          <w:p w:rsidR="002419BE" w:rsidRDefault="001A3581" w:rsidP="00B24124">
            <w:pPr>
              <w:jc w:val="center"/>
              <w:rPr>
                <w:lang w:eastAsia="en-US"/>
              </w:rPr>
            </w:pPr>
            <w:r>
              <w:rPr>
                <w:lang w:eastAsia="en-US"/>
              </w:rPr>
              <w:t>250</w:t>
            </w:r>
          </w:p>
        </w:tc>
      </w:tr>
      <w:tr w:rsidR="002419BE" w:rsidTr="006A060F">
        <w:tc>
          <w:tcPr>
            <w:tcW w:w="1844" w:type="dxa"/>
          </w:tcPr>
          <w:p w:rsidR="002419BE" w:rsidRDefault="000A3355" w:rsidP="00DA1E6F">
            <w:pPr>
              <w:rPr>
                <w:lang w:eastAsia="en-US"/>
              </w:rPr>
            </w:pPr>
            <w:r>
              <w:rPr>
                <w:lang w:eastAsia="en-US"/>
              </w:rPr>
              <w:t>3.2.7.</w:t>
            </w:r>
          </w:p>
        </w:tc>
        <w:tc>
          <w:tcPr>
            <w:tcW w:w="6520" w:type="dxa"/>
          </w:tcPr>
          <w:p w:rsidR="002419BE" w:rsidRPr="000A3355" w:rsidRDefault="00CD6B88" w:rsidP="002419BE">
            <w:pPr>
              <w:jc w:val="both"/>
            </w:pPr>
            <w:hyperlink w:anchor="_Toc414553292" w:history="1">
              <w:r w:rsidR="000A3355" w:rsidRPr="000A3355">
                <w:rPr>
                  <w:rStyle w:val="afa"/>
                  <w:color w:val="auto"/>
                  <w:u w:val="none"/>
                </w:rPr>
                <w:t>Сетевой график (дорожная карта) по формированию</w:t>
              </w:r>
              <w:r w:rsidR="000A3355" w:rsidRPr="000A3355">
                <w:rPr>
                  <w:rStyle w:val="afa"/>
                  <w:color w:val="auto"/>
                  <w:u w:val="none"/>
                </w:rPr>
                <w:br/>
              </w:r>
              <w:r w:rsidR="000A3355" w:rsidRPr="000A3355">
                <w:rPr>
                  <w:rStyle w:val="afa"/>
                  <w:color w:val="auto"/>
                  <w:u w:val="none"/>
                </w:rPr>
                <w:lastRenderedPageBreak/>
                <w:t xml:space="preserve">             необходимой системы условий</w:t>
              </w:r>
            </w:hyperlink>
            <w:r w:rsidR="000A3355" w:rsidRPr="000A3355">
              <w:t xml:space="preserve">     </w:t>
            </w:r>
          </w:p>
        </w:tc>
        <w:tc>
          <w:tcPr>
            <w:tcW w:w="1985" w:type="dxa"/>
          </w:tcPr>
          <w:p w:rsidR="002419BE" w:rsidRDefault="001A3581" w:rsidP="00B24124">
            <w:pPr>
              <w:jc w:val="center"/>
              <w:rPr>
                <w:lang w:eastAsia="en-US"/>
              </w:rPr>
            </w:pPr>
            <w:r>
              <w:rPr>
                <w:lang w:eastAsia="en-US"/>
              </w:rPr>
              <w:lastRenderedPageBreak/>
              <w:t>252</w:t>
            </w:r>
          </w:p>
        </w:tc>
      </w:tr>
      <w:tr w:rsidR="000A3355" w:rsidTr="006A060F">
        <w:tc>
          <w:tcPr>
            <w:tcW w:w="1844" w:type="dxa"/>
          </w:tcPr>
          <w:p w:rsidR="000A3355" w:rsidRDefault="000A3355" w:rsidP="00DA1E6F">
            <w:pPr>
              <w:rPr>
                <w:lang w:eastAsia="en-US"/>
              </w:rPr>
            </w:pPr>
            <w:r>
              <w:rPr>
                <w:lang w:eastAsia="en-US"/>
              </w:rPr>
              <w:lastRenderedPageBreak/>
              <w:t>3.2.8.</w:t>
            </w:r>
          </w:p>
        </w:tc>
        <w:tc>
          <w:tcPr>
            <w:tcW w:w="6520" w:type="dxa"/>
          </w:tcPr>
          <w:p w:rsidR="000A3355" w:rsidRPr="000A3355" w:rsidRDefault="000A3355" w:rsidP="002419BE">
            <w:pPr>
              <w:jc w:val="both"/>
            </w:pPr>
            <w:r>
              <w:t xml:space="preserve">Приложение № 2. План воспитательной работы   </w:t>
            </w:r>
          </w:p>
        </w:tc>
        <w:tc>
          <w:tcPr>
            <w:tcW w:w="1985" w:type="dxa"/>
          </w:tcPr>
          <w:p w:rsidR="000A3355" w:rsidRDefault="001A3581" w:rsidP="00B24124">
            <w:pPr>
              <w:jc w:val="center"/>
              <w:rPr>
                <w:lang w:eastAsia="en-US"/>
              </w:rPr>
            </w:pPr>
            <w:r>
              <w:rPr>
                <w:lang w:eastAsia="en-US"/>
              </w:rPr>
              <w:t>258</w:t>
            </w:r>
          </w:p>
        </w:tc>
      </w:tr>
      <w:tr w:rsidR="000A3355" w:rsidTr="006A060F">
        <w:tc>
          <w:tcPr>
            <w:tcW w:w="1844" w:type="dxa"/>
          </w:tcPr>
          <w:p w:rsidR="000A3355" w:rsidRDefault="000A3355" w:rsidP="00DA1E6F">
            <w:pPr>
              <w:rPr>
                <w:lang w:eastAsia="en-US"/>
              </w:rPr>
            </w:pPr>
            <w:r>
              <w:rPr>
                <w:lang w:eastAsia="en-US"/>
              </w:rPr>
              <w:t>3.2.9.</w:t>
            </w:r>
          </w:p>
        </w:tc>
        <w:tc>
          <w:tcPr>
            <w:tcW w:w="6520" w:type="dxa"/>
          </w:tcPr>
          <w:p w:rsidR="000A3355" w:rsidRDefault="000A3355" w:rsidP="002419BE">
            <w:pPr>
              <w:jc w:val="both"/>
            </w:pPr>
            <w:r>
              <w:t xml:space="preserve">Приложение №3. План-график повышения квалификации  </w:t>
            </w:r>
          </w:p>
        </w:tc>
        <w:tc>
          <w:tcPr>
            <w:tcW w:w="1985" w:type="dxa"/>
          </w:tcPr>
          <w:p w:rsidR="000A3355" w:rsidRDefault="001A3581" w:rsidP="00B24124">
            <w:pPr>
              <w:jc w:val="center"/>
              <w:rPr>
                <w:lang w:eastAsia="en-US"/>
              </w:rPr>
            </w:pPr>
            <w:r>
              <w:rPr>
                <w:lang w:eastAsia="en-US"/>
              </w:rPr>
              <w:t>269</w:t>
            </w:r>
          </w:p>
        </w:tc>
      </w:tr>
    </w:tbl>
    <w:p w:rsidR="00AD2C1E" w:rsidRDefault="00AD2C1E" w:rsidP="0084194E">
      <w:pPr>
        <w:jc w:val="both"/>
        <w:rPr>
          <w:lang w:eastAsia="en-US"/>
        </w:rPr>
      </w:pPr>
    </w:p>
    <w:p w:rsidR="00AD2C1E" w:rsidRDefault="00AD2C1E" w:rsidP="00AD2C1E">
      <w:pPr>
        <w:rPr>
          <w:lang w:eastAsia="en-US"/>
        </w:rPr>
      </w:pPr>
      <w:r>
        <w:rPr>
          <w:lang w:eastAsia="en-US"/>
        </w:rPr>
        <w:br w:type="page"/>
      </w:r>
    </w:p>
    <w:p w:rsidR="00985F9F" w:rsidRPr="00985F9F" w:rsidRDefault="00985F9F" w:rsidP="0084194E">
      <w:pPr>
        <w:jc w:val="both"/>
        <w:rPr>
          <w:b/>
          <w:bCs/>
        </w:rPr>
      </w:pPr>
    </w:p>
    <w:p w:rsidR="000426F5" w:rsidRPr="00985F9F" w:rsidRDefault="000426F5" w:rsidP="0084194E">
      <w:pPr>
        <w:numPr>
          <w:ilvl w:val="0"/>
          <w:numId w:val="8"/>
        </w:numPr>
        <w:jc w:val="both"/>
        <w:rPr>
          <w:b/>
          <w:bCs/>
        </w:rPr>
      </w:pPr>
      <w:r w:rsidRPr="00985F9F">
        <w:rPr>
          <w:b/>
          <w:bCs/>
        </w:rPr>
        <w:t>Целевой раздел основной образовательной программы основного общего образования</w:t>
      </w:r>
      <w:r w:rsidR="00985F9F">
        <w:rPr>
          <w:b/>
          <w:bCs/>
        </w:rPr>
        <w:t>.</w:t>
      </w:r>
    </w:p>
    <w:p w:rsidR="000426F5" w:rsidRPr="00985F9F" w:rsidRDefault="000426F5" w:rsidP="001C02EE">
      <w:pPr>
        <w:jc w:val="both"/>
        <w:rPr>
          <w:b/>
        </w:rPr>
      </w:pPr>
      <w:r w:rsidRPr="00985F9F">
        <w:rPr>
          <w:b/>
        </w:rPr>
        <w:t>1.1. Пояснительная записка</w:t>
      </w:r>
      <w:r w:rsidR="00985F9F">
        <w:rPr>
          <w:b/>
        </w:rPr>
        <w:t>.</w:t>
      </w:r>
      <w:r w:rsidRPr="00985F9F">
        <w:rPr>
          <w:b/>
        </w:rPr>
        <w:t xml:space="preserve"> </w:t>
      </w:r>
    </w:p>
    <w:p w:rsidR="001C02EE" w:rsidRPr="00985F9F" w:rsidRDefault="000426F5" w:rsidP="001C02EE">
      <w:pPr>
        <w:ind w:hanging="142"/>
        <w:jc w:val="both"/>
      </w:pPr>
      <w:r w:rsidRPr="00985F9F">
        <w:t xml:space="preserve">Основная образовательная программа основного общего образования муниципального бюджетного общеобразовательного учреждения «Державинский лицей» Петрозаводского городского округа Республики Карелия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0426F5" w:rsidRPr="00985F9F" w:rsidRDefault="001C02EE" w:rsidP="001C02EE">
      <w:pPr>
        <w:ind w:hanging="142"/>
        <w:jc w:val="both"/>
      </w:pPr>
      <w:r w:rsidRPr="00985F9F">
        <w:rPr>
          <w:b/>
        </w:rPr>
        <w:t>1.1.1.</w:t>
      </w:r>
      <w:r w:rsidR="000426F5" w:rsidRPr="00985F9F">
        <w:rPr>
          <w:b/>
          <w:bCs/>
        </w:rPr>
        <w:t>Цели и задачи реализации основной образовательной программы основного общего образования</w:t>
      </w:r>
      <w:r w:rsidR="00985F9F">
        <w:rPr>
          <w:b/>
          <w:bCs/>
        </w:rPr>
        <w:t>.</w:t>
      </w:r>
    </w:p>
    <w:p w:rsidR="000426F5" w:rsidRPr="00985F9F" w:rsidRDefault="000426F5" w:rsidP="0084194E">
      <w:pPr>
        <w:ind w:left="786"/>
        <w:jc w:val="both"/>
      </w:pPr>
      <w:r w:rsidRPr="00985F9F">
        <w:rPr>
          <w:b/>
          <w:bCs/>
        </w:rPr>
        <w:t xml:space="preserve">Цель  реализации </w:t>
      </w:r>
      <w:r w:rsidRPr="00985F9F">
        <w:t xml:space="preserve">основной образовательной программы основного общего образования МОУ «Державинский лицей» — обеспечение выполнения требований Стандарта. </w:t>
      </w:r>
    </w:p>
    <w:p w:rsidR="000426F5" w:rsidRPr="00985F9F" w:rsidRDefault="000426F5" w:rsidP="0084194E">
      <w:pPr>
        <w:ind w:firstLine="426"/>
        <w:jc w:val="both"/>
      </w:pPr>
      <w:r w:rsidRPr="00985F9F">
        <w:t xml:space="preserve">Достижение поставленной цели предусматривает решение следующих основных </w:t>
      </w:r>
      <w:r w:rsidRPr="00985F9F">
        <w:rPr>
          <w:b/>
          <w:bCs/>
        </w:rPr>
        <w:t xml:space="preserve">задач: </w:t>
      </w:r>
    </w:p>
    <w:p w:rsidR="000426F5" w:rsidRPr="00985F9F" w:rsidRDefault="000426F5" w:rsidP="0084194E">
      <w:pPr>
        <w:jc w:val="both"/>
      </w:pPr>
      <w:r w:rsidRPr="00985F9F">
        <w:t xml:space="preserve">— формирование общей культуры, духовно-нравственное, гражданское, социальное, патриотическое,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0426F5" w:rsidRPr="00985F9F" w:rsidRDefault="000426F5" w:rsidP="0084194E">
      <w:pPr>
        <w:ind w:firstLine="426"/>
        <w:jc w:val="both"/>
      </w:pPr>
      <w:r w:rsidRPr="00985F9F">
        <w:t xml:space="preserve">— обеспечение планируемых результатов по достижению выпускником целевых установок, </w:t>
      </w:r>
      <w:r w:rsidR="00F71597" w:rsidRPr="00985F9F">
        <w:t>ц</w:t>
      </w:r>
      <w:r w:rsidR="00825C05" w:rsidRPr="00985F9F">
        <w:t>енностных ориентаций</w:t>
      </w:r>
      <w:r w:rsidR="00825C05" w:rsidRPr="00985F9F">
        <w:rPr>
          <w:color w:val="1F497D" w:themeColor="text2"/>
        </w:rPr>
        <w:t xml:space="preserve">, </w:t>
      </w:r>
      <w:r w:rsidRPr="00985F9F">
        <w:t xml:space="preserve">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426F5" w:rsidRPr="00985F9F" w:rsidRDefault="000426F5" w:rsidP="0084194E">
      <w:pPr>
        <w:ind w:firstLine="426"/>
        <w:jc w:val="both"/>
      </w:pPr>
      <w:r w:rsidRPr="00985F9F">
        <w:t xml:space="preserve">— становление и развитие личности в её индивидуальности, самобытности, уникальности и неповторимости; </w:t>
      </w:r>
    </w:p>
    <w:p w:rsidR="000426F5" w:rsidRPr="00985F9F" w:rsidRDefault="000426F5" w:rsidP="0084194E">
      <w:pPr>
        <w:ind w:firstLine="426"/>
        <w:jc w:val="both"/>
      </w:pPr>
      <w:r w:rsidRPr="00985F9F">
        <w:t xml:space="preserve">— обеспечение преемственности начального общего, основного общего, среднего   общего образования; </w:t>
      </w:r>
    </w:p>
    <w:p w:rsidR="000426F5" w:rsidRPr="00985F9F" w:rsidRDefault="000426F5" w:rsidP="0084194E">
      <w:pPr>
        <w:ind w:firstLine="426"/>
        <w:jc w:val="both"/>
      </w:pPr>
      <w:r w:rsidRPr="00985F9F">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0426F5" w:rsidRPr="00985F9F" w:rsidRDefault="000426F5" w:rsidP="0084194E">
      <w:pPr>
        <w:ind w:firstLine="426"/>
        <w:jc w:val="both"/>
      </w:pPr>
      <w:r w:rsidRPr="00985F9F">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0426F5" w:rsidRPr="00985F9F" w:rsidRDefault="000426F5" w:rsidP="0084194E">
      <w:pPr>
        <w:ind w:firstLine="426"/>
        <w:jc w:val="both"/>
      </w:pPr>
      <w:r w:rsidRPr="00985F9F">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0426F5" w:rsidRPr="00985F9F" w:rsidRDefault="000426F5" w:rsidP="0084194E">
      <w:pPr>
        <w:ind w:firstLine="426"/>
        <w:jc w:val="both"/>
      </w:pPr>
      <w:r w:rsidRPr="00985F9F">
        <w:t xml:space="preserve">— взаимодействие образовательного учреждения при реализации основной образовательной программы с социальными партнёрами; </w:t>
      </w:r>
    </w:p>
    <w:p w:rsidR="000426F5" w:rsidRPr="00985F9F" w:rsidRDefault="000426F5" w:rsidP="0084194E">
      <w:pPr>
        <w:ind w:firstLine="426"/>
        <w:jc w:val="both"/>
      </w:pPr>
      <w:r w:rsidRPr="00985F9F">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0426F5" w:rsidRPr="00985F9F" w:rsidRDefault="000426F5" w:rsidP="0084194E">
      <w:pPr>
        <w:ind w:firstLine="426"/>
        <w:jc w:val="both"/>
      </w:pPr>
      <w:r w:rsidRPr="00985F9F">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0426F5" w:rsidRPr="00985F9F" w:rsidRDefault="000426F5" w:rsidP="000426F5">
      <w:pPr>
        <w:ind w:firstLine="426"/>
        <w:jc w:val="both"/>
      </w:pPr>
      <w:r w:rsidRPr="00985F9F">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0426F5" w:rsidRPr="00985F9F" w:rsidRDefault="000426F5" w:rsidP="000426F5">
      <w:pPr>
        <w:ind w:firstLine="426"/>
        <w:jc w:val="both"/>
      </w:pPr>
      <w:r w:rsidRPr="00985F9F">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0426F5" w:rsidRPr="00985F9F" w:rsidRDefault="000426F5" w:rsidP="000426F5">
      <w:pPr>
        <w:ind w:firstLine="426"/>
        <w:jc w:val="both"/>
      </w:pPr>
      <w:r w:rsidRPr="00985F9F">
        <w:t xml:space="preserve">— сохранение и укрепление физического, психологического и социального здоровья обучающихся, обеспечение их безопасности. </w:t>
      </w:r>
    </w:p>
    <w:p w:rsidR="000426F5" w:rsidRPr="00863DA8" w:rsidRDefault="000426F5" w:rsidP="00863DA8">
      <w:pPr>
        <w:pStyle w:val="ac"/>
        <w:numPr>
          <w:ilvl w:val="2"/>
          <w:numId w:val="121"/>
        </w:numPr>
        <w:jc w:val="both"/>
        <w:rPr>
          <w:b/>
        </w:rPr>
      </w:pPr>
      <w:r w:rsidRPr="00863DA8">
        <w:rPr>
          <w:b/>
        </w:rPr>
        <w:t>Принципы и подходы к формированию образовательной программы основного общего образования.</w:t>
      </w:r>
    </w:p>
    <w:p w:rsidR="000426F5" w:rsidRPr="00985F9F" w:rsidRDefault="000426F5" w:rsidP="000426F5">
      <w:pPr>
        <w:ind w:firstLine="426"/>
        <w:jc w:val="both"/>
      </w:pPr>
      <w:r w:rsidRPr="00985F9F">
        <w:t xml:space="preserve">В основе реализации основной образовательной программы МОУ «Державинский лицей» лежит </w:t>
      </w:r>
      <w:r w:rsidRPr="00985F9F">
        <w:rPr>
          <w:b/>
          <w:bCs/>
        </w:rPr>
        <w:t xml:space="preserve">системно - деятельностный подход, </w:t>
      </w:r>
      <w:r w:rsidRPr="00985F9F">
        <w:t xml:space="preserve">который предполагает: </w:t>
      </w:r>
    </w:p>
    <w:p w:rsidR="000426F5" w:rsidRPr="00985F9F" w:rsidRDefault="000426F5" w:rsidP="000426F5">
      <w:pPr>
        <w:ind w:firstLine="426"/>
        <w:jc w:val="both"/>
      </w:pPr>
      <w:r w:rsidRPr="00985F9F">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426F5" w:rsidRPr="00985F9F" w:rsidRDefault="000426F5" w:rsidP="000426F5">
      <w:pPr>
        <w:ind w:firstLine="426"/>
        <w:jc w:val="both"/>
      </w:pPr>
      <w:r w:rsidRPr="00985F9F">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0426F5" w:rsidRPr="00985F9F" w:rsidRDefault="000426F5" w:rsidP="000426F5">
      <w:pPr>
        <w:ind w:firstLine="426"/>
        <w:jc w:val="both"/>
      </w:pPr>
      <w:r w:rsidRPr="00985F9F">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426F5" w:rsidRPr="00985F9F" w:rsidRDefault="000426F5" w:rsidP="000426F5">
      <w:pPr>
        <w:ind w:firstLine="426"/>
        <w:jc w:val="both"/>
      </w:pPr>
      <w:r w:rsidRPr="00985F9F">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0426F5" w:rsidRPr="00985F9F" w:rsidRDefault="000426F5" w:rsidP="000426F5">
      <w:pPr>
        <w:ind w:firstLine="426"/>
        <w:jc w:val="both"/>
      </w:pPr>
      <w:r w:rsidRPr="00985F9F">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0426F5" w:rsidRPr="00985F9F" w:rsidRDefault="000426F5" w:rsidP="000426F5">
      <w:pPr>
        <w:ind w:firstLine="426"/>
        <w:jc w:val="both"/>
      </w:pPr>
      <w:r w:rsidRPr="00985F9F">
        <w:t>Основная образовательная программа образования муниципального бюджетного общеобразовательного учреждения Петрозаводского городского округа «Державинский лицей»    сформирована с учётом психолого-педагогических особенностей развития детей 13—15 лет, связанных:</w:t>
      </w:r>
    </w:p>
    <w:p w:rsidR="000426F5" w:rsidRPr="00985F9F" w:rsidRDefault="000426F5" w:rsidP="000426F5">
      <w:pPr>
        <w:ind w:firstLine="426"/>
        <w:jc w:val="both"/>
      </w:pPr>
      <w:r w:rsidRPr="00985F9F">
        <w:t xml:space="preserve"> — с переходом от учебных действий, характерных для начальной школы, </w:t>
      </w:r>
      <w:r w:rsidRPr="00985F9F">
        <w:rPr>
          <w:i/>
          <w:iCs/>
        </w:rPr>
        <w:t xml:space="preserve">к </w:t>
      </w:r>
      <w:r w:rsidRPr="00985F9F">
        <w:t xml:space="preserve">овладению учебной деятельностью, к новой внутренней позиции обучающегося </w:t>
      </w:r>
      <w:r w:rsidRPr="00985F9F">
        <w:rPr>
          <w:i/>
          <w:iCs/>
        </w:rPr>
        <w:t xml:space="preserve">— </w:t>
      </w:r>
      <w:r w:rsidRPr="00985F9F">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426F5" w:rsidRPr="00985F9F" w:rsidRDefault="000426F5" w:rsidP="000426F5">
      <w:pPr>
        <w:ind w:firstLine="426"/>
        <w:jc w:val="both"/>
      </w:pPr>
      <w:r w:rsidRPr="00985F9F">
        <w:t xml:space="preserve"> — с осуществлением на  возрастном уровне  (13—15 лет) качественного преобразования учебных действий моделирования, контроля и оценки и перехода к развитию способности проектирования собственной учебной деятельности и построению жизненных планов во временной перспективе</w:t>
      </w:r>
      <w:r w:rsidRPr="00985F9F">
        <w:rPr>
          <w:i/>
          <w:iCs/>
        </w:rPr>
        <w:t>;</w:t>
      </w:r>
    </w:p>
    <w:p w:rsidR="000426F5" w:rsidRPr="00985F9F" w:rsidRDefault="000426F5" w:rsidP="000426F5">
      <w:pPr>
        <w:ind w:firstLine="426"/>
        <w:jc w:val="both"/>
      </w:pPr>
      <w:r w:rsidRPr="00985F9F">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0426F5" w:rsidRPr="00985F9F" w:rsidRDefault="000426F5" w:rsidP="000426F5">
      <w:pPr>
        <w:ind w:firstLine="426"/>
        <w:jc w:val="both"/>
      </w:pPr>
      <w:r w:rsidRPr="00985F9F">
        <w:lastRenderedPageBreak/>
        <w:t>— с овладением коммуникативными средствами и способами организации кооперации и сотрудничества</w:t>
      </w:r>
      <w:r w:rsidRPr="00985F9F">
        <w:rPr>
          <w:i/>
          <w:iCs/>
        </w:rPr>
        <w:t xml:space="preserve">; </w:t>
      </w:r>
      <w:r w:rsidRPr="00985F9F">
        <w:t xml:space="preserve">развитием учебного сотрудничества, реализуемого в отношениях обучающихся с учителем и сверстниками. </w:t>
      </w:r>
    </w:p>
    <w:p w:rsidR="000426F5" w:rsidRPr="00985F9F" w:rsidRDefault="000426F5" w:rsidP="000426F5">
      <w:pPr>
        <w:ind w:firstLine="426"/>
        <w:jc w:val="both"/>
      </w:pPr>
      <w:r w:rsidRPr="00985F9F">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0426F5" w:rsidRDefault="000426F5" w:rsidP="000426F5">
      <w:pPr>
        <w:ind w:firstLine="426"/>
        <w:jc w:val="both"/>
        <w:rPr>
          <w:color w:val="1F497D" w:themeColor="text2"/>
        </w:rPr>
      </w:pPr>
      <w:r w:rsidRPr="00985F9F">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w:t>
      </w:r>
      <w:r w:rsidR="00F71597" w:rsidRPr="00985F9F">
        <w:rPr>
          <w:color w:val="1F497D" w:themeColor="text2"/>
        </w:rPr>
        <w:t>.</w:t>
      </w:r>
    </w:p>
    <w:p w:rsidR="00985F9F" w:rsidRPr="00985F9F" w:rsidRDefault="00985F9F" w:rsidP="000426F5">
      <w:pPr>
        <w:ind w:firstLine="426"/>
        <w:jc w:val="both"/>
        <w:rPr>
          <w:b/>
          <w:bCs/>
        </w:rPr>
      </w:pPr>
    </w:p>
    <w:p w:rsidR="000426F5" w:rsidRPr="00985F9F" w:rsidRDefault="000426F5" w:rsidP="00863DA8">
      <w:pPr>
        <w:numPr>
          <w:ilvl w:val="1"/>
          <w:numId w:val="121"/>
        </w:numPr>
        <w:rPr>
          <w:b/>
          <w:bCs/>
        </w:rPr>
      </w:pPr>
      <w:r w:rsidRPr="00985F9F">
        <w:rPr>
          <w:b/>
          <w:bCs/>
        </w:rPr>
        <w:t>Планируемые результаты освоения обучающимися основной образовательной программы основного общего образования.</w:t>
      </w:r>
    </w:p>
    <w:p w:rsidR="000426F5" w:rsidRPr="00985F9F" w:rsidRDefault="000426F5" w:rsidP="000426F5">
      <w:pPr>
        <w:ind w:firstLine="426"/>
        <w:jc w:val="both"/>
      </w:pPr>
      <w:r w:rsidRPr="00985F9F">
        <w:rPr>
          <w:b/>
          <w:bCs/>
        </w:rPr>
        <w:t xml:space="preserve"> 1.2.1. Общие положения. </w:t>
      </w:r>
    </w:p>
    <w:p w:rsidR="000426F5" w:rsidRPr="00985F9F" w:rsidRDefault="000426F5" w:rsidP="000426F5">
      <w:pPr>
        <w:pStyle w:val="Default"/>
        <w:rPr>
          <w:b/>
          <w:bCs/>
          <w:i/>
          <w:iCs/>
        </w:rPr>
      </w:pPr>
      <w:r w:rsidRPr="00985F9F">
        <w:t xml:space="preserve">Планируемые результаты освоения основной образовательной программы основного общего образования    муниципального бюджетного общеобразовательного учреждения Петрозаводского городского округа «Державинский лицей»  представляют собой систему </w:t>
      </w:r>
      <w:r w:rsidRPr="00985F9F">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0426F5" w:rsidRPr="00985F9F" w:rsidRDefault="000426F5" w:rsidP="000426F5">
      <w:pPr>
        <w:pStyle w:val="Default"/>
      </w:pPr>
      <w:r w:rsidRPr="00985F9F">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 соответствии с требованиями Стандарта система планируемых результатов — личностных, метапредметных и предметных — устанавливает и описывает следующие обобщённые классы учебно-познавательных и учебно-практических задач: </w:t>
      </w:r>
    </w:p>
    <w:p w:rsidR="000426F5" w:rsidRPr="00985F9F" w:rsidRDefault="000426F5" w:rsidP="000426F5">
      <w:pPr>
        <w:pStyle w:val="Default"/>
      </w:pPr>
      <w:r w:rsidRPr="00985F9F">
        <w:t xml:space="preserve">1) учебно-познавательные задачи, направленные на формирование и оценку умений и навыков, способствующих </w:t>
      </w:r>
      <w:r w:rsidRPr="00985F9F">
        <w:rPr>
          <w:b/>
          <w:bCs/>
        </w:rPr>
        <w:t xml:space="preserve">освоению систематических знаний; </w:t>
      </w:r>
    </w:p>
    <w:p w:rsidR="000426F5" w:rsidRPr="00985F9F" w:rsidRDefault="000426F5" w:rsidP="000426F5">
      <w:pPr>
        <w:pStyle w:val="Default"/>
      </w:pPr>
      <w:r w:rsidRPr="00985F9F">
        <w:t xml:space="preserve">2) учебно-познавательные задачи, направленные на формирование и оценку навыка </w:t>
      </w:r>
      <w:r w:rsidRPr="00985F9F">
        <w:rPr>
          <w:b/>
          <w:bCs/>
        </w:rPr>
        <w:t>самостоятельного приобретения, переноса и интеграции знаний</w:t>
      </w:r>
      <w:r w:rsidRPr="00985F9F">
        <w:t xml:space="preserve">; </w:t>
      </w:r>
    </w:p>
    <w:p w:rsidR="000426F5" w:rsidRPr="00985F9F" w:rsidRDefault="000426F5" w:rsidP="000426F5">
      <w:pPr>
        <w:pStyle w:val="Default"/>
      </w:pPr>
      <w:r w:rsidRPr="00985F9F">
        <w:t xml:space="preserve">3) учебно-практические задачи, направленные на формирование и оценку навыка </w:t>
      </w:r>
      <w:r w:rsidRPr="00985F9F">
        <w:rPr>
          <w:b/>
          <w:bCs/>
        </w:rPr>
        <w:t>разрешения проблем/</w:t>
      </w:r>
      <w:r w:rsidRPr="00985F9F">
        <w:t xml:space="preserve">проблемных ситуаций; </w:t>
      </w:r>
    </w:p>
    <w:p w:rsidR="000426F5" w:rsidRPr="00985F9F" w:rsidRDefault="000426F5" w:rsidP="000426F5">
      <w:pPr>
        <w:pStyle w:val="Default"/>
      </w:pPr>
      <w:r w:rsidRPr="00985F9F">
        <w:t xml:space="preserve">4) учебно-практические задачи, направленные на формирование и оценку навыка </w:t>
      </w:r>
      <w:r w:rsidRPr="00985F9F">
        <w:rPr>
          <w:b/>
          <w:bCs/>
        </w:rPr>
        <w:t>сотрудничества</w:t>
      </w:r>
      <w:r w:rsidRPr="00985F9F">
        <w:t xml:space="preserve">; </w:t>
      </w:r>
    </w:p>
    <w:p w:rsidR="000426F5" w:rsidRPr="00985F9F" w:rsidRDefault="000426F5" w:rsidP="000426F5">
      <w:pPr>
        <w:pStyle w:val="Default"/>
      </w:pPr>
      <w:r w:rsidRPr="00985F9F">
        <w:t xml:space="preserve">5) учебно-практические задачи, направленные на формирование и оценку навыка </w:t>
      </w:r>
      <w:r w:rsidRPr="00985F9F">
        <w:rPr>
          <w:b/>
          <w:bCs/>
        </w:rPr>
        <w:t>коммуникации</w:t>
      </w:r>
      <w:r w:rsidRPr="00985F9F">
        <w:t xml:space="preserve">; </w:t>
      </w:r>
    </w:p>
    <w:p w:rsidR="000426F5" w:rsidRPr="00985F9F" w:rsidRDefault="000426F5" w:rsidP="000426F5">
      <w:pPr>
        <w:pStyle w:val="Default"/>
      </w:pPr>
      <w:r w:rsidRPr="00985F9F">
        <w:t xml:space="preserve">6) учебно-практические и учебно-познавательные задачи, направленные на формирование и оценку навыка </w:t>
      </w:r>
      <w:r w:rsidRPr="00985F9F">
        <w:rPr>
          <w:b/>
          <w:bCs/>
        </w:rPr>
        <w:t>самоорганизации и саморегуляции</w:t>
      </w:r>
      <w:r w:rsidRPr="00985F9F">
        <w:t xml:space="preserve">; </w:t>
      </w:r>
    </w:p>
    <w:p w:rsidR="000426F5" w:rsidRPr="00985F9F" w:rsidRDefault="000426F5" w:rsidP="000426F5">
      <w:pPr>
        <w:pStyle w:val="Default"/>
      </w:pPr>
      <w:r w:rsidRPr="00985F9F">
        <w:t xml:space="preserve">7) учебно-практические и учебно-познавательные задачи, направленные на формирование и оценку навыка </w:t>
      </w:r>
      <w:r w:rsidRPr="00985F9F">
        <w:rPr>
          <w:b/>
          <w:bCs/>
        </w:rPr>
        <w:t>рефлексии</w:t>
      </w:r>
      <w:r w:rsidRPr="00985F9F">
        <w:t xml:space="preserve">; </w:t>
      </w:r>
    </w:p>
    <w:p w:rsidR="000426F5" w:rsidRPr="00985F9F" w:rsidRDefault="000426F5" w:rsidP="000426F5">
      <w:pPr>
        <w:pStyle w:val="Default"/>
      </w:pPr>
      <w:r w:rsidRPr="00985F9F">
        <w:t xml:space="preserve">8) учебно-практические и учебно-познавательные задачи, направленные на формирование </w:t>
      </w:r>
      <w:r w:rsidRPr="00985F9F">
        <w:rPr>
          <w:b/>
          <w:bCs/>
        </w:rPr>
        <w:t xml:space="preserve">ценностно-смысловых установок; </w:t>
      </w:r>
    </w:p>
    <w:p w:rsidR="000426F5" w:rsidRPr="00985F9F" w:rsidRDefault="000426F5" w:rsidP="000426F5">
      <w:pPr>
        <w:jc w:val="both"/>
      </w:pPr>
      <w:r w:rsidRPr="00985F9F">
        <w:t xml:space="preserve">9) учебно-практические и учебно-познавательные задачи, направленные на формирование и оценку </w:t>
      </w:r>
      <w:r w:rsidRPr="00985F9F">
        <w:rPr>
          <w:b/>
          <w:bCs/>
        </w:rPr>
        <w:t>ИКТ - компетентности обучающихся</w:t>
      </w:r>
      <w:r w:rsidRPr="00985F9F">
        <w:t>.</w:t>
      </w:r>
    </w:p>
    <w:p w:rsidR="000426F5" w:rsidRDefault="000426F5" w:rsidP="000426F5">
      <w:pPr>
        <w:ind w:firstLine="426"/>
        <w:jc w:val="both"/>
      </w:pPr>
      <w:r w:rsidRPr="00985F9F">
        <w:t xml:space="preserve">В соответствии с реализуемой ФГОС ООО деятельностной парадигмой образования система планируемых результатов МОУ «Державинский лицей» строится на основе </w:t>
      </w:r>
      <w:r w:rsidRPr="00985F9F">
        <w:rPr>
          <w:b/>
          <w:bCs/>
          <w:i/>
          <w:iCs/>
        </w:rPr>
        <w:t xml:space="preserve">уровневого подхода: </w:t>
      </w:r>
      <w:r w:rsidRPr="00985F9F">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w:t>
      </w:r>
      <w:r w:rsidRPr="00985F9F">
        <w:lastRenderedPageBreak/>
        <w:t xml:space="preserve">индивидуальные траектории движения с учётом зоны ближайшего развития ребёнка. </w:t>
      </w:r>
    </w:p>
    <w:p w:rsidR="003C1700" w:rsidRPr="00985F9F" w:rsidRDefault="003C1700" w:rsidP="00DD736A">
      <w:pPr>
        <w:jc w:val="both"/>
      </w:pPr>
    </w:p>
    <w:p w:rsidR="000426F5" w:rsidRPr="00985F9F" w:rsidRDefault="000426F5" w:rsidP="000426F5">
      <w:pPr>
        <w:ind w:firstLine="426"/>
        <w:jc w:val="both"/>
        <w:rPr>
          <w:b/>
        </w:rPr>
      </w:pPr>
      <w:r w:rsidRPr="00985F9F">
        <w:rPr>
          <w:b/>
        </w:rPr>
        <w:t>1.2.2. Структура планируемых результатов.</w:t>
      </w:r>
    </w:p>
    <w:p w:rsidR="000426F5" w:rsidRPr="00985F9F" w:rsidRDefault="000426F5" w:rsidP="000426F5">
      <w:pPr>
        <w:pStyle w:val="Default"/>
      </w:pPr>
      <w:r w:rsidRPr="00985F9F">
        <w:rPr>
          <w:b/>
          <w:bCs/>
        </w:rPr>
        <w:t xml:space="preserve">В структуре планируемых результатов </w:t>
      </w:r>
      <w:r w:rsidRPr="00985F9F">
        <w:t xml:space="preserve">выделяются: </w:t>
      </w:r>
    </w:p>
    <w:p w:rsidR="000426F5" w:rsidRPr="00985F9F" w:rsidRDefault="000426F5" w:rsidP="000426F5">
      <w:pPr>
        <w:pStyle w:val="Default"/>
        <w:jc w:val="both"/>
      </w:pPr>
      <w:r w:rsidRPr="00985F9F">
        <w:rPr>
          <w:b/>
          <w:bCs/>
        </w:rPr>
        <w:t xml:space="preserve">1) Ведущие целевые установки и основные ожидаемые результаты основного общего образования, </w:t>
      </w:r>
      <w:r w:rsidRPr="00985F9F">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w:t>
      </w:r>
    </w:p>
    <w:p w:rsidR="000426F5" w:rsidRPr="00985F9F" w:rsidRDefault="000426F5" w:rsidP="000426F5">
      <w:pPr>
        <w:pStyle w:val="Default"/>
        <w:jc w:val="both"/>
      </w:pPr>
      <w:r w:rsidRPr="00985F9F">
        <w:t xml:space="preserve">Оценка достижения этой группы планируемых результатов ведётся в ходе процедур, допускающих предоставление и использование </w:t>
      </w:r>
      <w:r w:rsidRPr="00985F9F">
        <w:rPr>
          <w:b/>
          <w:bCs/>
          <w:i/>
          <w:iCs/>
        </w:rPr>
        <w:t xml:space="preserve">исключительно неперсонифицированной </w:t>
      </w:r>
      <w:r w:rsidRPr="00985F9F">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0426F5" w:rsidRPr="00985F9F" w:rsidRDefault="000426F5" w:rsidP="000426F5">
      <w:pPr>
        <w:ind w:firstLine="426"/>
        <w:jc w:val="both"/>
        <w:rPr>
          <w:b/>
          <w:bCs/>
        </w:rPr>
      </w:pPr>
      <w:r w:rsidRPr="00985F9F">
        <w:t xml:space="preserve">2) </w:t>
      </w:r>
      <w:r w:rsidRPr="00985F9F">
        <w:rPr>
          <w:b/>
          <w:bCs/>
        </w:rPr>
        <w:t xml:space="preserve">Планируемые результаты освоения учебных и междисциплинарных программ. </w:t>
      </w:r>
    </w:p>
    <w:p w:rsidR="000426F5" w:rsidRPr="00985F9F" w:rsidRDefault="000426F5" w:rsidP="000426F5">
      <w:pPr>
        <w:ind w:firstLine="426"/>
        <w:jc w:val="both"/>
      </w:pPr>
      <w:r w:rsidRPr="00985F9F">
        <w:t xml:space="preserve">Эти результаты приводятся в блоках «Выпускник научится» и </w:t>
      </w:r>
      <w:r w:rsidRPr="00985F9F">
        <w:rPr>
          <w:i/>
          <w:iCs/>
        </w:rPr>
        <w:t xml:space="preserve">«Выпускник получит возможность научиться» </w:t>
      </w:r>
      <w:r w:rsidRPr="00985F9F">
        <w:rPr>
          <w:iCs/>
        </w:rPr>
        <w:t>(п</w:t>
      </w:r>
      <w:r w:rsidRPr="00985F9F">
        <w:t xml:space="preserve">ланируемые результаты, относящиеся к блоку </w:t>
      </w:r>
      <w:r w:rsidRPr="00985F9F">
        <w:rPr>
          <w:i/>
          <w:iCs/>
        </w:rPr>
        <w:t>«Выпускник получит возможность научиться»</w:t>
      </w:r>
      <w:r w:rsidRPr="00985F9F">
        <w:t>, выделяются далее курсивом) к каждому разделу учебной программы. Они описывают круг учебно-познавательных и учебно-практических задач, который предъявляется обучающимся в ходе изучения каждого раздела программы.</w:t>
      </w:r>
    </w:p>
    <w:p w:rsidR="000426F5" w:rsidRPr="00985F9F" w:rsidRDefault="000426F5" w:rsidP="000426F5">
      <w:pPr>
        <w:pStyle w:val="Default"/>
      </w:pPr>
      <w:r w:rsidRPr="00985F9F">
        <w:rPr>
          <w:b/>
          <w:bCs/>
        </w:rPr>
        <w:t xml:space="preserve"> </w:t>
      </w:r>
      <w:r w:rsidRPr="00985F9F">
        <w:t xml:space="preserve">Планируемые результаты, отнесенные к блоку «Выпускник научится», включают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0426F5" w:rsidRPr="00985F9F" w:rsidRDefault="000426F5" w:rsidP="000426F5">
      <w:pPr>
        <w:pStyle w:val="Default"/>
        <w:jc w:val="both"/>
      </w:pPr>
      <w:r w:rsidRPr="00985F9F">
        <w:t xml:space="preserve">Достижение планируемых результатов, отнесённых к блоку «Выпускник научится», </w:t>
      </w:r>
      <w:r w:rsidRPr="00985F9F">
        <w:rPr>
          <w:b/>
          <w:bCs/>
        </w:rPr>
        <w:t xml:space="preserve">выносится на итоговую оценку, </w:t>
      </w:r>
      <w:r w:rsidRPr="00985F9F">
        <w:t xml:space="preserve">которая может осуществляться как в ходе обучения (с помощью оценки и портфеля достижений - портфолио), так и в конце обучения, в том числе в форме государственной итоговой аттестации. </w:t>
      </w:r>
    </w:p>
    <w:p w:rsidR="000426F5" w:rsidRPr="00985F9F" w:rsidRDefault="000426F5" w:rsidP="000426F5">
      <w:pPr>
        <w:pStyle w:val="Default"/>
        <w:jc w:val="both"/>
      </w:pPr>
      <w:r w:rsidRPr="00985F9F">
        <w:rPr>
          <w:bCs/>
        </w:rPr>
        <w:t>Успешное выполнение обучающимися заданий базового уровня служит единственн</w:t>
      </w:r>
      <w:r w:rsidR="00DB03C7" w:rsidRPr="00985F9F">
        <w:rPr>
          <w:bCs/>
        </w:rPr>
        <w:t xml:space="preserve">о </w:t>
      </w:r>
      <w:r w:rsidR="00DB03C7" w:rsidRPr="00985F9F">
        <w:rPr>
          <w:bCs/>
          <w:color w:val="auto"/>
        </w:rPr>
        <w:t>необходимым</w:t>
      </w:r>
      <w:r w:rsidR="00DB03C7" w:rsidRPr="00985F9F">
        <w:rPr>
          <w:bCs/>
          <w:color w:val="1F497D" w:themeColor="text2"/>
        </w:rPr>
        <w:t xml:space="preserve"> </w:t>
      </w:r>
      <w:r w:rsidRPr="00985F9F">
        <w:rPr>
          <w:bCs/>
        </w:rPr>
        <w:t xml:space="preserve"> основанием для положительного решения вопроса о возможности перехода на следующую ступень обучения. </w:t>
      </w:r>
    </w:p>
    <w:p w:rsidR="000426F5" w:rsidRPr="00985F9F" w:rsidRDefault="000426F5" w:rsidP="000426F5">
      <w:pPr>
        <w:pStyle w:val="Default"/>
        <w:jc w:val="both"/>
      </w:pPr>
      <w:r w:rsidRPr="00985F9F">
        <w:t xml:space="preserve">В блоках </w:t>
      </w:r>
      <w:r w:rsidRPr="00985F9F">
        <w:rPr>
          <w:i/>
          <w:iCs/>
        </w:rPr>
        <w:t xml:space="preserve">«Выпускник получит возможность научиться» </w:t>
      </w:r>
      <w:r w:rsidRPr="00985F9F">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ведётся преимущественно в ходе процедур, допускающих предоставление и использование исключительно </w:t>
      </w:r>
      <w:r w:rsidRPr="00985F9F">
        <w:rPr>
          <w:b/>
          <w:bCs/>
          <w:i/>
          <w:iCs/>
        </w:rPr>
        <w:t xml:space="preserve">неперсонифицированной информации. </w:t>
      </w:r>
    </w:p>
    <w:p w:rsidR="000426F5" w:rsidRPr="00985F9F" w:rsidRDefault="000426F5" w:rsidP="00985F9F">
      <w:pPr>
        <w:ind w:firstLine="426"/>
        <w:jc w:val="both"/>
      </w:pPr>
      <w:r w:rsidRPr="00985F9F">
        <w:rPr>
          <w:b/>
          <w:bCs/>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985F9F">
        <w:t>В ряде случаев достижение планируемых результатов этого блока проводится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0426F5" w:rsidRPr="00985F9F" w:rsidRDefault="000426F5" w:rsidP="000426F5">
      <w:pPr>
        <w:ind w:firstLine="426"/>
        <w:jc w:val="both"/>
      </w:pPr>
      <w:r w:rsidRPr="00985F9F">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w:t>
      </w:r>
      <w:r w:rsidRPr="00985F9F">
        <w:lastRenderedPageBreak/>
        <w:t xml:space="preserve">использование таких педагогических технологий, которые основаны на </w:t>
      </w:r>
      <w:r w:rsidRPr="00985F9F">
        <w:rPr>
          <w:bCs/>
          <w:i/>
          <w:iCs/>
        </w:rPr>
        <w:t>дифференциации требований</w:t>
      </w:r>
      <w:r w:rsidRPr="00985F9F">
        <w:rPr>
          <w:b/>
          <w:bCs/>
          <w:i/>
          <w:iCs/>
        </w:rPr>
        <w:t xml:space="preserve"> </w:t>
      </w:r>
      <w:r w:rsidRPr="00985F9F">
        <w:t xml:space="preserve">к подготовке обучающихся. </w:t>
      </w:r>
    </w:p>
    <w:p w:rsidR="000426F5" w:rsidRPr="00985F9F" w:rsidRDefault="000426F5" w:rsidP="000426F5">
      <w:pPr>
        <w:ind w:firstLine="426"/>
        <w:jc w:val="both"/>
      </w:pPr>
      <w:r w:rsidRPr="00985F9F">
        <w:t xml:space="preserve">На ступени основного общего образования устанавливаются планируемые результаты освоения: </w:t>
      </w:r>
    </w:p>
    <w:p w:rsidR="000426F5" w:rsidRPr="00985F9F" w:rsidRDefault="000426F5" w:rsidP="000426F5">
      <w:pPr>
        <w:ind w:firstLine="426"/>
        <w:jc w:val="both"/>
      </w:pPr>
      <w:r w:rsidRPr="00985F9F">
        <w:t xml:space="preserve">• </w:t>
      </w:r>
      <w:r w:rsidRPr="00985F9F">
        <w:rPr>
          <w:b/>
          <w:i/>
        </w:rPr>
        <w:t xml:space="preserve">четырёх </w:t>
      </w:r>
      <w:r w:rsidRPr="00985F9F">
        <w:rPr>
          <w:b/>
          <w:bCs/>
          <w:i/>
          <w:iCs/>
        </w:rPr>
        <w:t xml:space="preserve">междисциплинарных учебных программ </w:t>
      </w:r>
      <w:r w:rsidRPr="00985F9F">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0426F5" w:rsidRPr="00985F9F" w:rsidRDefault="000426F5" w:rsidP="000426F5">
      <w:pPr>
        <w:ind w:firstLine="426"/>
        <w:jc w:val="both"/>
      </w:pPr>
      <w:r w:rsidRPr="00985F9F">
        <w:t xml:space="preserve">• </w:t>
      </w:r>
      <w:r w:rsidRPr="00985F9F">
        <w:rPr>
          <w:b/>
          <w:bCs/>
          <w:i/>
          <w:iCs/>
        </w:rPr>
        <w:t xml:space="preserve">учебных программ по всем предметам </w:t>
      </w:r>
      <w:r w:rsidRPr="00985F9F">
        <w:t xml:space="preserve">— «Русский язык», «Литература», «Английский язык», «История России. Всеобщая история», «Обществознание», «История Карелии»,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«Моя Карелия».  </w:t>
      </w:r>
    </w:p>
    <w:p w:rsidR="000426F5" w:rsidRPr="00985F9F" w:rsidRDefault="000426F5" w:rsidP="000426F5">
      <w:pPr>
        <w:ind w:firstLine="426"/>
        <w:jc w:val="both"/>
      </w:pPr>
      <w:r w:rsidRPr="00985F9F">
        <w:t xml:space="preserve">В результате изучения </w:t>
      </w:r>
      <w:r w:rsidRPr="00985F9F">
        <w:rPr>
          <w:bCs/>
        </w:rPr>
        <w:t xml:space="preserve">всех без исключения предметов </w:t>
      </w:r>
      <w:r w:rsidRPr="00985F9F">
        <w:t xml:space="preserve">основной школы МОУ «Державинский лицей» получат дальнейшее развитие </w:t>
      </w:r>
      <w:r w:rsidRPr="00985F9F">
        <w:rPr>
          <w:bCs/>
          <w:i/>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85F9F">
        <w:rPr>
          <w:b/>
          <w:bCs/>
          <w:i/>
          <w:iCs/>
        </w:rPr>
        <w:t xml:space="preserve"> </w:t>
      </w:r>
      <w:r w:rsidRPr="00985F9F">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0426F5" w:rsidRPr="00985F9F" w:rsidRDefault="000426F5" w:rsidP="000426F5">
      <w:pPr>
        <w:ind w:firstLine="426"/>
        <w:jc w:val="both"/>
      </w:pPr>
      <w:r w:rsidRPr="00985F9F">
        <w:t xml:space="preserve">В ходе изучения средствами всех предметов у выпускников будут заложены </w:t>
      </w:r>
      <w:r w:rsidRPr="00985F9F">
        <w:rPr>
          <w:b/>
          <w:bCs/>
          <w:i/>
          <w:iCs/>
        </w:rPr>
        <w:t>основы формально-логического мышления, рефлексии.</w:t>
      </w:r>
    </w:p>
    <w:p w:rsidR="000426F5" w:rsidRPr="00985F9F" w:rsidRDefault="000426F5" w:rsidP="000426F5">
      <w:pPr>
        <w:ind w:firstLine="426"/>
        <w:jc w:val="both"/>
      </w:pPr>
      <w:r w:rsidRPr="00985F9F">
        <w:t xml:space="preserve"> Обучающиеся </w:t>
      </w:r>
      <w:r w:rsidRPr="00985F9F">
        <w:rPr>
          <w:b/>
          <w:bCs/>
          <w:i/>
          <w:iCs/>
        </w:rPr>
        <w:t xml:space="preserve">приобретут опыт проектной деятельности </w:t>
      </w:r>
      <w:r w:rsidRPr="00985F9F">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p w:rsidR="000426F5" w:rsidRPr="00985F9F" w:rsidRDefault="000426F5" w:rsidP="000426F5">
      <w:pPr>
        <w:ind w:firstLine="426"/>
        <w:jc w:val="both"/>
      </w:pPr>
      <w:r w:rsidRPr="00985F9F">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0426F5" w:rsidRPr="00985F9F" w:rsidRDefault="000426F5" w:rsidP="000426F5">
      <w:pPr>
        <w:ind w:firstLine="426"/>
        <w:jc w:val="both"/>
      </w:pPr>
      <w:r w:rsidRPr="00985F9F">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0426F5" w:rsidRPr="00985F9F" w:rsidRDefault="000426F5" w:rsidP="000426F5">
      <w:pPr>
        <w:ind w:firstLine="426"/>
        <w:jc w:val="both"/>
      </w:pPr>
      <w:r w:rsidRPr="00985F9F">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0426F5" w:rsidRPr="00985F9F" w:rsidRDefault="000426F5" w:rsidP="000426F5">
      <w:pPr>
        <w:ind w:firstLine="426"/>
        <w:jc w:val="both"/>
      </w:pPr>
      <w:r w:rsidRPr="00985F9F">
        <w:t xml:space="preserve">• основы критического отношения к знанию, жизненному опыту; </w:t>
      </w:r>
    </w:p>
    <w:p w:rsidR="000426F5" w:rsidRPr="00985F9F" w:rsidRDefault="000426F5" w:rsidP="000426F5">
      <w:pPr>
        <w:ind w:firstLine="426"/>
        <w:jc w:val="both"/>
      </w:pPr>
      <w:r w:rsidRPr="00985F9F">
        <w:t xml:space="preserve">• основы ценностных суждений и оценок; </w:t>
      </w:r>
    </w:p>
    <w:p w:rsidR="000426F5" w:rsidRPr="00985F9F" w:rsidRDefault="000426F5" w:rsidP="000426F5">
      <w:pPr>
        <w:ind w:firstLine="426"/>
        <w:jc w:val="both"/>
      </w:pPr>
      <w:r w:rsidRPr="00985F9F">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0426F5" w:rsidRPr="00985F9F" w:rsidRDefault="000426F5" w:rsidP="000426F5">
      <w:pPr>
        <w:ind w:firstLine="426"/>
        <w:jc w:val="both"/>
      </w:pPr>
      <w:r w:rsidRPr="00985F9F">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0426F5" w:rsidRPr="00985F9F" w:rsidRDefault="000426F5" w:rsidP="000426F5">
      <w:pPr>
        <w:ind w:firstLine="426"/>
        <w:jc w:val="both"/>
      </w:pPr>
      <w:r w:rsidRPr="00985F9F">
        <w:t xml:space="preserve">В основной школе на всех предметах продолжится работа по формированию и развитию </w:t>
      </w:r>
      <w:r w:rsidRPr="00985F9F">
        <w:rPr>
          <w:b/>
          <w:bCs/>
          <w:i/>
          <w:iCs/>
        </w:rPr>
        <w:t xml:space="preserve">основ читательской компетенции. </w:t>
      </w:r>
      <w:r w:rsidRPr="00985F9F">
        <w:t xml:space="preserve">Обучающиеся овладеют чтением как средством осуществления своих дальнейших планов: продолжения </w:t>
      </w:r>
      <w:r w:rsidRPr="00985F9F">
        <w:lastRenderedPageBreak/>
        <w:t xml:space="preserve">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0426F5" w:rsidRPr="00985F9F" w:rsidRDefault="000426F5" w:rsidP="000426F5">
      <w:pPr>
        <w:ind w:firstLine="426"/>
        <w:jc w:val="both"/>
        <w:rPr>
          <w:b/>
        </w:rPr>
      </w:pPr>
      <w:r w:rsidRPr="00985F9F">
        <w:rPr>
          <w:b/>
        </w:rPr>
        <w:t>1.2.3. Личностные результаты освоения ООП.</w:t>
      </w:r>
    </w:p>
    <w:p w:rsidR="000426F5" w:rsidRPr="00985F9F" w:rsidRDefault="000426F5" w:rsidP="000426F5">
      <w:pPr>
        <w:ind w:firstLine="426"/>
        <w:jc w:val="both"/>
      </w:pPr>
      <w:r w:rsidRPr="00985F9F">
        <w:t xml:space="preserve">В сфере развития </w:t>
      </w:r>
      <w:r w:rsidRPr="00985F9F">
        <w:rPr>
          <w:b/>
          <w:bCs/>
        </w:rPr>
        <w:t xml:space="preserve">личностных универсальных учебных действий </w:t>
      </w:r>
      <w:r w:rsidRPr="00985F9F">
        <w:t xml:space="preserve">приоритетное внимание уделяется формированию: </w:t>
      </w:r>
    </w:p>
    <w:p w:rsidR="000426F5" w:rsidRPr="00985F9F" w:rsidRDefault="000426F5" w:rsidP="000426F5">
      <w:pPr>
        <w:ind w:firstLine="426"/>
        <w:jc w:val="both"/>
      </w:pPr>
      <w:r w:rsidRPr="00985F9F">
        <w:rPr>
          <w:iCs/>
        </w:rPr>
        <w:t xml:space="preserve">• </w:t>
      </w:r>
      <w:r w:rsidRPr="00985F9F">
        <w:rPr>
          <w:i/>
        </w:rPr>
        <w:t>основ гражданской идентичности личности</w:t>
      </w:r>
      <w:r w:rsidRPr="00985F9F">
        <w:t>;</w:t>
      </w:r>
    </w:p>
    <w:p w:rsidR="000426F5" w:rsidRPr="00985F9F" w:rsidRDefault="000426F5" w:rsidP="000426F5">
      <w:pPr>
        <w:ind w:firstLine="426"/>
        <w:jc w:val="both"/>
      </w:pPr>
      <w:r w:rsidRPr="00985F9F">
        <w:t xml:space="preserve">• </w:t>
      </w:r>
      <w:r w:rsidRPr="00985F9F">
        <w:rPr>
          <w:i/>
        </w:rPr>
        <w:t>основ социальных компетенций</w:t>
      </w:r>
      <w:r w:rsidR="00A51856" w:rsidRPr="00985F9F">
        <w:rPr>
          <w:i/>
        </w:rPr>
        <w:t xml:space="preserve"> на уровне самоопределения, смыслообразования и нравственно-эстетического оценивания</w:t>
      </w:r>
      <w:r w:rsidRPr="00985F9F">
        <w:t xml:space="preserve">; </w:t>
      </w:r>
    </w:p>
    <w:p w:rsidR="000426F5" w:rsidRPr="00985F9F" w:rsidRDefault="000426F5" w:rsidP="000426F5">
      <w:pPr>
        <w:ind w:firstLine="426"/>
        <w:jc w:val="both"/>
        <w:rPr>
          <w:i/>
        </w:rPr>
      </w:pPr>
      <w:r w:rsidRPr="00985F9F">
        <w:t xml:space="preserve">• готовности и способности к переходу к самообразованию на основе учебно-познавательной мотивации, в том числе </w:t>
      </w:r>
      <w:r w:rsidRPr="00985F9F">
        <w:rPr>
          <w:i/>
        </w:rPr>
        <w:t xml:space="preserve">готовности к выбору направления профильного образования. </w:t>
      </w:r>
    </w:p>
    <w:p w:rsidR="000426F5" w:rsidRPr="00985F9F" w:rsidRDefault="000426F5" w:rsidP="000426F5">
      <w:pPr>
        <w:ind w:firstLine="426"/>
        <w:jc w:val="both"/>
        <w:rPr>
          <w:b/>
        </w:rPr>
      </w:pPr>
      <w:r w:rsidRPr="00985F9F">
        <w:rPr>
          <w:b/>
        </w:rPr>
        <w:t>1.2.4. Метапредметные результаты освоения ООП.</w:t>
      </w:r>
    </w:p>
    <w:p w:rsidR="000426F5" w:rsidRPr="00985F9F" w:rsidRDefault="000426F5" w:rsidP="000426F5">
      <w:pPr>
        <w:ind w:firstLine="709"/>
        <w:jc w:val="both"/>
        <w:rPr>
          <w:b/>
          <w:i/>
        </w:rPr>
      </w:pPr>
      <w:r w:rsidRPr="00985F9F">
        <w:rPr>
          <w:rFonts w:ascii="Times" w:hAnsi="Times"/>
        </w:rPr>
        <w:t xml:space="preserve">Метапредметные результаты </w:t>
      </w:r>
      <w:r w:rsidRPr="00985F9F">
        <w:rPr>
          <w:rFonts w:ascii="Times" w:hAnsi="Times" w:cs="Helvetica"/>
        </w:rPr>
        <w:t>включают освоенные обучающимися межпредметные понятия и универсальные учебные действия (регулятивные, познавательные,</w:t>
      </w:r>
      <w:r w:rsidRPr="00985F9F">
        <w:rPr>
          <w:rFonts w:ascii="Times" w:hAnsi="Times" w:cs="Helvetica"/>
        </w:rPr>
        <w:tab/>
        <w:t>коммуникативные)</w:t>
      </w:r>
      <w:r w:rsidRPr="00985F9F">
        <w:t>.</w:t>
      </w:r>
    </w:p>
    <w:p w:rsidR="000426F5" w:rsidRPr="00985F9F" w:rsidRDefault="000426F5" w:rsidP="000426F5">
      <w:pPr>
        <w:ind w:firstLine="426"/>
        <w:jc w:val="both"/>
      </w:pPr>
      <w:r w:rsidRPr="00985F9F">
        <w:t xml:space="preserve">В сфере развития </w:t>
      </w:r>
      <w:r w:rsidRPr="00985F9F">
        <w:rPr>
          <w:b/>
          <w:bCs/>
        </w:rPr>
        <w:t xml:space="preserve">регулятивных универсальных учебных действий </w:t>
      </w:r>
      <w:r w:rsidRPr="00985F9F">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w:t>
      </w:r>
      <w:r w:rsidR="004A5CCC" w:rsidRPr="00985F9F">
        <w:t>прогнозировать результаты своей деятельности,</w:t>
      </w:r>
      <w:r w:rsidR="004A5CCC" w:rsidRPr="00985F9F">
        <w:rPr>
          <w:color w:val="1F497D" w:themeColor="text2"/>
        </w:rPr>
        <w:t xml:space="preserve"> </w:t>
      </w:r>
      <w:r w:rsidRPr="00985F9F">
        <w:t xml:space="preserve">контролировать и оценивать свои действия,  как по результату, так и по способу действия, вносить соответствующие коррективы в их выполнение. </w:t>
      </w:r>
    </w:p>
    <w:p w:rsidR="000426F5" w:rsidRPr="00985F9F" w:rsidRDefault="000426F5" w:rsidP="000426F5">
      <w:pPr>
        <w:ind w:firstLine="426"/>
        <w:jc w:val="both"/>
      </w:pPr>
      <w:r w:rsidRPr="00985F9F">
        <w:t xml:space="preserve">Ведущим способом решения этой задачи является формирование способности к проектированию. </w:t>
      </w:r>
    </w:p>
    <w:p w:rsidR="000426F5" w:rsidRPr="00985F9F" w:rsidRDefault="000426F5" w:rsidP="000426F5">
      <w:pPr>
        <w:pStyle w:val="Default"/>
        <w:jc w:val="both"/>
      </w:pPr>
      <w:r w:rsidRPr="00985F9F">
        <w:t xml:space="preserve">В сфере развития </w:t>
      </w:r>
      <w:r w:rsidRPr="00985F9F">
        <w:rPr>
          <w:b/>
          <w:bCs/>
        </w:rPr>
        <w:t xml:space="preserve">коммуникативных универсальных учебных действий </w:t>
      </w:r>
      <w:r w:rsidRPr="00985F9F">
        <w:t>приоритетное внимание уделяется:</w:t>
      </w:r>
    </w:p>
    <w:p w:rsidR="000426F5" w:rsidRPr="00985F9F" w:rsidRDefault="000426F5" w:rsidP="000426F5">
      <w:pPr>
        <w:pStyle w:val="Default"/>
        <w:jc w:val="both"/>
        <w:rPr>
          <w:color w:val="auto"/>
        </w:rPr>
      </w:pPr>
      <w:r w:rsidRPr="00985F9F">
        <w:rPr>
          <w:color w:val="auto"/>
        </w:rPr>
        <w:t xml:space="preserve"> • формированию действий по организации и планированию </w:t>
      </w:r>
      <w:r w:rsidRPr="00985F9F">
        <w:rPr>
          <w:i/>
          <w:iCs/>
          <w:color w:val="auto"/>
        </w:rPr>
        <w:t xml:space="preserve">учебного сотрудничества с учителем и сверстниками; </w:t>
      </w:r>
    </w:p>
    <w:p w:rsidR="000426F5" w:rsidRPr="00985F9F" w:rsidRDefault="000426F5" w:rsidP="000426F5">
      <w:pPr>
        <w:pStyle w:val="Default"/>
        <w:jc w:val="both"/>
        <w:rPr>
          <w:i/>
          <w:iCs/>
          <w:color w:val="auto"/>
        </w:rPr>
      </w:pPr>
      <w:r w:rsidRPr="00985F9F">
        <w:rPr>
          <w:color w:val="auto"/>
        </w:rPr>
        <w:t xml:space="preserve">• практическому освоению умений, составляющих основу </w:t>
      </w:r>
      <w:r w:rsidRPr="00985F9F">
        <w:rPr>
          <w:i/>
          <w:iCs/>
          <w:color w:val="auto"/>
        </w:rPr>
        <w:t xml:space="preserve">коммуникативной компетентности; </w:t>
      </w:r>
    </w:p>
    <w:p w:rsidR="00A51856" w:rsidRPr="00985F9F" w:rsidRDefault="00F71597" w:rsidP="00F71597">
      <w:pPr>
        <w:pStyle w:val="Default"/>
        <w:jc w:val="both"/>
        <w:rPr>
          <w:color w:val="auto"/>
        </w:rPr>
      </w:pPr>
      <w:r w:rsidRPr="00985F9F">
        <w:rPr>
          <w:color w:val="auto"/>
        </w:rPr>
        <w:t>п</w:t>
      </w:r>
      <w:r w:rsidR="00A51856" w:rsidRPr="00985F9F">
        <w:rPr>
          <w:color w:val="auto"/>
        </w:rPr>
        <w:t>рактическому освоению умения управлять поведением партнеари разрешать конфликтные ситуации;</w:t>
      </w:r>
    </w:p>
    <w:p w:rsidR="000426F5" w:rsidRPr="00985F9F" w:rsidRDefault="000426F5" w:rsidP="000426F5">
      <w:pPr>
        <w:pStyle w:val="Default"/>
        <w:jc w:val="both"/>
        <w:rPr>
          <w:color w:val="auto"/>
        </w:rPr>
      </w:pPr>
      <w:r w:rsidRPr="00985F9F">
        <w:rPr>
          <w:color w:val="auto"/>
        </w:rPr>
        <w:t xml:space="preserve">• развитию </w:t>
      </w:r>
      <w:r w:rsidRPr="00985F9F">
        <w:rPr>
          <w:i/>
          <w:iCs/>
          <w:color w:val="auto"/>
        </w:rPr>
        <w:t xml:space="preserve">речевой деятельности. </w:t>
      </w:r>
    </w:p>
    <w:p w:rsidR="000426F5" w:rsidRPr="00985F9F" w:rsidRDefault="000426F5" w:rsidP="000426F5">
      <w:pPr>
        <w:pStyle w:val="Default"/>
        <w:jc w:val="both"/>
        <w:rPr>
          <w:color w:val="auto"/>
        </w:rPr>
      </w:pPr>
      <w:r w:rsidRPr="00985F9F">
        <w:rPr>
          <w:color w:val="auto"/>
        </w:rPr>
        <w:t xml:space="preserve">В сфере развития </w:t>
      </w:r>
      <w:r w:rsidRPr="00985F9F">
        <w:rPr>
          <w:b/>
          <w:bCs/>
          <w:color w:val="auto"/>
        </w:rPr>
        <w:t xml:space="preserve">познавательных универсальных учебных действий </w:t>
      </w:r>
      <w:r w:rsidRPr="00985F9F">
        <w:rPr>
          <w:color w:val="auto"/>
        </w:rPr>
        <w:t xml:space="preserve">приоритетное внимание уделяется: </w:t>
      </w:r>
    </w:p>
    <w:p w:rsidR="000426F5" w:rsidRPr="00985F9F" w:rsidRDefault="000426F5" w:rsidP="000426F5">
      <w:pPr>
        <w:pStyle w:val="Default"/>
        <w:jc w:val="both"/>
        <w:rPr>
          <w:color w:val="auto"/>
        </w:rPr>
      </w:pPr>
      <w:r w:rsidRPr="00985F9F">
        <w:rPr>
          <w:color w:val="auto"/>
        </w:rPr>
        <w:t xml:space="preserve">• практическому освоению обучающимися </w:t>
      </w:r>
      <w:r w:rsidRPr="00985F9F">
        <w:rPr>
          <w:i/>
          <w:iCs/>
          <w:color w:val="auto"/>
        </w:rPr>
        <w:t xml:space="preserve">основ проектно-исследовательской деятельности; </w:t>
      </w:r>
    </w:p>
    <w:p w:rsidR="000426F5" w:rsidRPr="00985F9F" w:rsidRDefault="000426F5" w:rsidP="000426F5">
      <w:pPr>
        <w:pStyle w:val="Default"/>
        <w:jc w:val="both"/>
        <w:rPr>
          <w:color w:val="auto"/>
        </w:rPr>
      </w:pPr>
      <w:r w:rsidRPr="00985F9F">
        <w:rPr>
          <w:color w:val="auto"/>
        </w:rPr>
        <w:t xml:space="preserve">• развитию </w:t>
      </w:r>
      <w:r w:rsidRPr="00985F9F">
        <w:rPr>
          <w:i/>
          <w:iCs/>
          <w:color w:val="auto"/>
        </w:rPr>
        <w:t xml:space="preserve">стратегий смыслового чтения </w:t>
      </w:r>
      <w:r w:rsidRPr="00985F9F">
        <w:rPr>
          <w:color w:val="auto"/>
        </w:rPr>
        <w:t xml:space="preserve">и </w:t>
      </w:r>
      <w:r w:rsidRPr="00985F9F">
        <w:rPr>
          <w:i/>
          <w:iCs/>
          <w:color w:val="auto"/>
        </w:rPr>
        <w:t xml:space="preserve">работе с информацией; </w:t>
      </w:r>
    </w:p>
    <w:p w:rsidR="000426F5" w:rsidRPr="00985F9F" w:rsidRDefault="000426F5" w:rsidP="000426F5">
      <w:pPr>
        <w:pStyle w:val="Default"/>
        <w:jc w:val="both"/>
        <w:rPr>
          <w:color w:val="auto"/>
        </w:rPr>
      </w:pPr>
      <w:r w:rsidRPr="00985F9F">
        <w:rPr>
          <w:color w:val="auto"/>
        </w:rPr>
        <w:t xml:space="preserve">• практическому освоению </w:t>
      </w:r>
      <w:r w:rsidRPr="00985F9F">
        <w:rPr>
          <w:i/>
          <w:iCs/>
          <w:color w:val="auto"/>
        </w:rPr>
        <w:t xml:space="preserve">методов познания, </w:t>
      </w:r>
      <w:r w:rsidRPr="00985F9F">
        <w:rPr>
          <w:color w:val="auto"/>
        </w:rPr>
        <w:t xml:space="preserve">используемых в различных областях знания и сферах культуры, соответствующего им </w:t>
      </w:r>
      <w:r w:rsidRPr="00985F9F">
        <w:rPr>
          <w:i/>
          <w:iCs/>
          <w:color w:val="auto"/>
        </w:rPr>
        <w:t xml:space="preserve">инструментария и понятийного аппарата, </w:t>
      </w:r>
      <w:r w:rsidRPr="00985F9F">
        <w:rPr>
          <w:color w:val="auto"/>
        </w:rPr>
        <w:t xml:space="preserve">знаково-символических средств, широкого спектра </w:t>
      </w:r>
      <w:r w:rsidRPr="00985F9F">
        <w:rPr>
          <w:i/>
          <w:iCs/>
          <w:color w:val="auto"/>
        </w:rPr>
        <w:t>логических действий и операций</w:t>
      </w:r>
      <w:r w:rsidR="00A51856" w:rsidRPr="00985F9F">
        <w:rPr>
          <w:i/>
          <w:iCs/>
          <w:color w:val="auto"/>
        </w:rPr>
        <w:t>,</w:t>
      </w:r>
      <w:r w:rsidR="00F71597" w:rsidRPr="00985F9F">
        <w:rPr>
          <w:i/>
          <w:iCs/>
          <w:color w:val="auto"/>
        </w:rPr>
        <w:t xml:space="preserve"> </w:t>
      </w:r>
      <w:r w:rsidR="00A51856" w:rsidRPr="00985F9F">
        <w:rPr>
          <w:i/>
          <w:iCs/>
          <w:color w:val="auto"/>
        </w:rPr>
        <w:t>включая моделирование и рефлексию познавательной деятельности</w:t>
      </w:r>
      <w:r w:rsidRPr="00985F9F">
        <w:rPr>
          <w:i/>
          <w:iCs/>
          <w:color w:val="auto"/>
        </w:rPr>
        <w:t xml:space="preserve">. </w:t>
      </w:r>
    </w:p>
    <w:p w:rsidR="00D42370" w:rsidRDefault="000426F5" w:rsidP="00863DA8">
      <w:pPr>
        <w:ind w:firstLine="426"/>
        <w:jc w:val="both"/>
      </w:pPr>
      <w:r w:rsidRPr="00985F9F">
        <w:t xml:space="preserve">При изучении учебных предметов обучающиеся усовершенствуют приобретённые на первой ступени </w:t>
      </w:r>
      <w:r w:rsidRPr="00985F9F">
        <w:rPr>
          <w:b/>
          <w:bCs/>
          <w:i/>
          <w:iCs/>
        </w:rPr>
        <w:t xml:space="preserve">навыки работы с информацией </w:t>
      </w:r>
      <w:r w:rsidRPr="00985F9F">
        <w:t>и пополнят их. Они смогут работать с текстами, преобразовывать и интерпретировать содержащуюся в них информацию.</w:t>
      </w:r>
    </w:p>
    <w:p w:rsidR="00D42370" w:rsidRPr="00985F9F" w:rsidRDefault="00D42370" w:rsidP="000426F5">
      <w:pPr>
        <w:ind w:firstLine="426"/>
        <w:jc w:val="both"/>
      </w:pPr>
    </w:p>
    <w:p w:rsidR="000426F5" w:rsidRPr="00985F9F" w:rsidRDefault="000426F5" w:rsidP="000426F5">
      <w:pPr>
        <w:ind w:firstLine="426"/>
        <w:jc w:val="both"/>
        <w:rPr>
          <w:b/>
        </w:rPr>
      </w:pPr>
      <w:r w:rsidRPr="00985F9F">
        <w:rPr>
          <w:b/>
        </w:rPr>
        <w:t>1.2.5. Предметные результаты.</w:t>
      </w:r>
    </w:p>
    <w:p w:rsidR="00681C60" w:rsidRPr="00681C60" w:rsidRDefault="00681C60" w:rsidP="00681C60">
      <w:pPr>
        <w:pStyle w:val="3"/>
        <w:spacing w:before="0" w:after="0" w:line="360" w:lineRule="auto"/>
        <w:ind w:firstLine="709"/>
        <w:rPr>
          <w:rFonts w:ascii="Times New Roman" w:hAnsi="Times New Roman"/>
          <w:sz w:val="24"/>
          <w:szCs w:val="24"/>
        </w:rPr>
      </w:pPr>
      <w:bookmarkStart w:id="1" w:name="_Toc409691628"/>
      <w:bookmarkStart w:id="2" w:name="_Toc410653953"/>
      <w:bookmarkStart w:id="3" w:name="_Toc414553133"/>
      <w:r w:rsidRPr="00681C60">
        <w:rPr>
          <w:rFonts w:ascii="Times New Roman" w:hAnsi="Times New Roman"/>
          <w:sz w:val="24"/>
          <w:szCs w:val="24"/>
        </w:rPr>
        <w:t>1.2.5.1. Русский язык</w:t>
      </w:r>
      <w:bookmarkEnd w:id="1"/>
      <w:bookmarkEnd w:id="2"/>
      <w:bookmarkEnd w:id="3"/>
    </w:p>
    <w:p w:rsidR="00681C60" w:rsidRPr="00681C60" w:rsidRDefault="00681C60" w:rsidP="00681C60">
      <w:pPr>
        <w:pStyle w:val="2"/>
        <w:rPr>
          <w:sz w:val="24"/>
          <w:szCs w:val="24"/>
        </w:rPr>
      </w:pPr>
      <w:bookmarkStart w:id="4" w:name="_Toc287934277"/>
      <w:bookmarkStart w:id="5" w:name="_Toc414553134"/>
      <w:bookmarkStart w:id="6" w:name="_Toc287551922"/>
      <w:r w:rsidRPr="00681C60">
        <w:rPr>
          <w:sz w:val="24"/>
          <w:szCs w:val="24"/>
        </w:rPr>
        <w:t>Выпускник научится:</w:t>
      </w:r>
      <w:bookmarkEnd w:id="4"/>
      <w:bookmarkEnd w:id="5"/>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lastRenderedPageBreak/>
        <w:t>владеть навыками работы с учебной книгой, словарями и другими информационными источниками, включая СМИ и ресурсы Интернета;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владеть навыками различных видов чтения (изучающим, ознакомительным, просмотровым) и информационной переработки прочитанного материала;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использовать знание алфавита при поиске информации;</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различать значимые и незначимые единицы языка;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проводить фонетический и орфоэпический анализ слова;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классифицировать и группировать звуки речи по заданным признакам, слова по заданным параметрам их звукового состава;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членить слова на слоги и правильно их переносить;</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w:t>
      </w:r>
      <w:r w:rsidRPr="00681C60">
        <w:lastRenderedPageBreak/>
        <w:t>морфемный состав;</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проводить морфемный и словообразовательный анализ слов;</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проводить лексический анализ слова;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опознавать лексические средства выразительности и основные виды тропов (метафора, эпитет, сравнение, гипербола, олицетворение);</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опознавать самостоятельные части речи и их формы, а также служебные части речи и междометия;</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проводить морфологический анализ слова;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применять знания и умения по морфемике и словообразованию при проведении морфологического анализа слов;</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опознавать основные единицы синтаксиса (словосочетание, предложение, текст);</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находить грамматическую основу предложения;</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распознавать главные и второстепенные члены предложения;</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опознавать предложения простые и сложные, предложения осложненной структуры;</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проводить синтаксический анализ словосочетания и предложения;</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соблюдать основные языковые нормы в устной и письменной речи;</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опираться на фонетический, морфемный, словообразовательный и морфологический анализ в практике правописания ;</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опираться на грамматико-интонационный анализ при объяснении расстановки знаков препинания в предложении;</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pPr>
      <w:r w:rsidRPr="00681C60">
        <w:t>использовать орфографические словари.</w:t>
      </w:r>
    </w:p>
    <w:p w:rsidR="00681C60" w:rsidRPr="00681C60" w:rsidRDefault="00681C60" w:rsidP="00681C60">
      <w:pPr>
        <w:pStyle w:val="2"/>
        <w:rPr>
          <w:sz w:val="24"/>
          <w:szCs w:val="24"/>
        </w:rPr>
      </w:pPr>
      <w:bookmarkStart w:id="7" w:name="_Toc414553135"/>
      <w:r w:rsidRPr="00681C60">
        <w:rPr>
          <w:sz w:val="24"/>
          <w:szCs w:val="24"/>
        </w:rPr>
        <w:t>Выпускник получит возможность научиться:</w:t>
      </w:r>
      <w:bookmarkEnd w:id="7"/>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оценивать собственную и чужую речь с точки зрения точного, уместного и выразительного словоупотребления;</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 xml:space="preserve">опознавать различные выразительные средства языка; </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писать конспект, отзыв, тезисы, рефераты, статьи, рецензии, доклады, интервью, очерки, доверенности, резюме и другие жанры;</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характеризовать словообразовательные цепочки и словообразовательные гнезда;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использовать этимологические данные для объяснения правописания и лексического значения слова;</w:t>
      </w:r>
    </w:p>
    <w:p w:rsidR="00681C60" w:rsidRPr="00681C60"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81C60" w:rsidRPr="003A5716" w:rsidRDefault="00681C60" w:rsidP="00857BCB">
      <w:pPr>
        <w:pStyle w:val="ac"/>
        <w:widowControl w:val="0"/>
        <w:numPr>
          <w:ilvl w:val="0"/>
          <w:numId w:val="21"/>
        </w:numPr>
        <w:tabs>
          <w:tab w:val="left" w:pos="993"/>
        </w:tabs>
        <w:autoSpaceDE w:val="0"/>
        <w:autoSpaceDN w:val="0"/>
        <w:adjustRightInd w:val="0"/>
        <w:spacing w:before="0" w:beforeAutospacing="0" w:after="0" w:afterAutospacing="0" w:line="360" w:lineRule="auto"/>
        <w:ind w:left="0" w:firstLine="709"/>
        <w:contextualSpacing/>
        <w:jc w:val="both"/>
        <w:rPr>
          <w:i/>
        </w:rPr>
      </w:pPr>
      <w:r w:rsidRPr="00681C60">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6"/>
    </w:p>
    <w:p w:rsidR="00681C60" w:rsidRPr="00681C60" w:rsidRDefault="00681C60" w:rsidP="00681C60">
      <w:pPr>
        <w:pStyle w:val="2"/>
        <w:ind w:left="709" w:firstLine="0"/>
        <w:rPr>
          <w:rStyle w:val="dash041e005f0431005f044b005f0447005f043d005f044b005f0439005f005fchar1char10"/>
          <w:rFonts w:eastAsia="Calibri"/>
          <w:b w:val="0"/>
          <w:bCs w:val="0"/>
          <w:lang w:eastAsia="en-US"/>
        </w:rPr>
      </w:pPr>
      <w:bookmarkStart w:id="8" w:name="_Toc409691629"/>
      <w:bookmarkStart w:id="9" w:name="_Toc410653954"/>
      <w:bookmarkStart w:id="10" w:name="_Toc414553136"/>
      <w:r w:rsidRPr="00681C60">
        <w:rPr>
          <w:sz w:val="24"/>
          <w:szCs w:val="24"/>
        </w:rPr>
        <w:t>1.2.5.2.Литература</w:t>
      </w:r>
      <w:bookmarkEnd w:id="8"/>
      <w:bookmarkEnd w:id="9"/>
      <w:bookmarkEnd w:id="10"/>
    </w:p>
    <w:p w:rsidR="00681C60" w:rsidRPr="00681C60" w:rsidRDefault="00681C60" w:rsidP="00681C60">
      <w:pPr>
        <w:autoSpaceDE w:val="0"/>
        <w:autoSpaceDN w:val="0"/>
        <w:adjustRightInd w:val="0"/>
        <w:spacing w:line="360" w:lineRule="auto"/>
        <w:ind w:firstLine="539"/>
        <w:jc w:val="both"/>
        <w:rPr>
          <w:rFonts w:eastAsia="MS Mincho"/>
        </w:rPr>
      </w:pPr>
      <w:r w:rsidRPr="00681C60">
        <w:rPr>
          <w:rFonts w:eastAsia="MS Mincho"/>
        </w:rPr>
        <w:t xml:space="preserve">В соответствии с Федеральным государственным образовательным стандартом основного общего образования </w:t>
      </w:r>
      <w:r w:rsidRPr="00681C60">
        <w:rPr>
          <w:rFonts w:eastAsia="MS Mincho"/>
          <w:b/>
        </w:rPr>
        <w:t>предметными</w:t>
      </w:r>
      <w:r w:rsidR="003A5716">
        <w:rPr>
          <w:rFonts w:eastAsia="MS Mincho"/>
          <w:b/>
        </w:rPr>
        <w:t xml:space="preserve"> </w:t>
      </w:r>
      <w:r w:rsidRPr="00681C60">
        <w:rPr>
          <w:rFonts w:eastAsia="MS Mincho"/>
          <w:b/>
        </w:rPr>
        <w:t>результатами</w:t>
      </w:r>
      <w:r w:rsidRPr="00681C60">
        <w:rPr>
          <w:rFonts w:eastAsia="MS Mincho"/>
        </w:rPr>
        <w:t xml:space="preserve"> изучения предмета «Литература» являются:</w:t>
      </w:r>
    </w:p>
    <w:p w:rsidR="00681C60" w:rsidRPr="00681C60" w:rsidRDefault="00681C60" w:rsidP="00857BCB">
      <w:pPr>
        <w:numPr>
          <w:ilvl w:val="0"/>
          <w:numId w:val="26"/>
        </w:numPr>
        <w:tabs>
          <w:tab w:val="left" w:pos="993"/>
        </w:tabs>
        <w:spacing w:line="360" w:lineRule="auto"/>
        <w:ind w:left="0" w:firstLine="633"/>
        <w:jc w:val="both"/>
      </w:pPr>
      <w:r w:rsidRPr="00681C60">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81C60" w:rsidRPr="00681C60" w:rsidRDefault="00681C60" w:rsidP="00857BCB">
      <w:pPr>
        <w:numPr>
          <w:ilvl w:val="0"/>
          <w:numId w:val="26"/>
        </w:numPr>
        <w:tabs>
          <w:tab w:val="left" w:pos="993"/>
        </w:tabs>
        <w:spacing w:line="360" w:lineRule="auto"/>
        <w:ind w:left="0" w:firstLine="633"/>
        <w:jc w:val="both"/>
      </w:pPr>
      <w:r w:rsidRPr="00681C60">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81C60" w:rsidRPr="00681C60" w:rsidRDefault="00681C60" w:rsidP="00857BCB">
      <w:pPr>
        <w:numPr>
          <w:ilvl w:val="0"/>
          <w:numId w:val="24"/>
        </w:numPr>
        <w:tabs>
          <w:tab w:val="left" w:pos="993"/>
        </w:tabs>
        <w:spacing w:line="360" w:lineRule="auto"/>
        <w:ind w:left="0" w:firstLine="709"/>
        <w:jc w:val="both"/>
        <w:rPr>
          <w:b/>
          <w:bCs/>
        </w:rPr>
      </w:pPr>
      <w:r w:rsidRPr="00681C60">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81C60" w:rsidRPr="00681C60" w:rsidRDefault="00681C60" w:rsidP="00857BCB">
      <w:pPr>
        <w:numPr>
          <w:ilvl w:val="0"/>
          <w:numId w:val="24"/>
        </w:numPr>
        <w:tabs>
          <w:tab w:val="left" w:pos="993"/>
        </w:tabs>
        <w:spacing w:line="360" w:lineRule="auto"/>
        <w:ind w:left="0" w:firstLine="709"/>
        <w:jc w:val="both"/>
      </w:pPr>
      <w:r w:rsidRPr="00681C60">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w:t>
      </w:r>
      <w:r w:rsidRPr="00681C60">
        <w:lastRenderedPageBreak/>
        <w:t>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81C60" w:rsidRPr="00681C60" w:rsidRDefault="00681C60" w:rsidP="00857BCB">
      <w:pPr>
        <w:numPr>
          <w:ilvl w:val="0"/>
          <w:numId w:val="24"/>
        </w:numPr>
        <w:tabs>
          <w:tab w:val="left" w:pos="993"/>
        </w:tabs>
        <w:spacing w:line="360" w:lineRule="auto"/>
        <w:ind w:left="0" w:firstLine="709"/>
        <w:jc w:val="both"/>
      </w:pPr>
      <w:r w:rsidRPr="00681C60">
        <w:t>развитие способности понимать литературные художественные произведения, воплощающие разные этнокультурные традиции;</w:t>
      </w:r>
    </w:p>
    <w:p w:rsidR="00681C60" w:rsidRPr="00681C60" w:rsidRDefault="00681C60" w:rsidP="00857BCB">
      <w:pPr>
        <w:numPr>
          <w:ilvl w:val="0"/>
          <w:numId w:val="24"/>
        </w:numPr>
        <w:tabs>
          <w:tab w:val="left" w:pos="993"/>
        </w:tabs>
        <w:spacing w:line="360" w:lineRule="auto"/>
        <w:ind w:left="0" w:firstLine="709"/>
        <w:jc w:val="both"/>
      </w:pPr>
      <w:r w:rsidRPr="00681C60">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81C60" w:rsidRPr="00681C60" w:rsidRDefault="00681C60" w:rsidP="00681C60">
      <w:pPr>
        <w:autoSpaceDE w:val="0"/>
        <w:autoSpaceDN w:val="0"/>
        <w:adjustRightInd w:val="0"/>
        <w:spacing w:line="360" w:lineRule="auto"/>
        <w:ind w:firstLine="709"/>
        <w:jc w:val="both"/>
        <w:rPr>
          <w:rFonts w:eastAsia="MS Mincho"/>
        </w:rPr>
      </w:pPr>
      <w:r w:rsidRPr="00681C60">
        <w:rPr>
          <w:rFonts w:eastAsia="MS Mincho"/>
        </w:rPr>
        <w:t xml:space="preserve">Конкретизируя эти общие результаты, обозначим наиболее важные </w:t>
      </w:r>
      <w:r w:rsidRPr="00681C60">
        <w:rPr>
          <w:rFonts w:eastAsia="MS Mincho"/>
          <w:b/>
        </w:rPr>
        <w:t>предметныеумения</w:t>
      </w:r>
      <w:r w:rsidRPr="00681C60">
        <w:rPr>
          <w:rFonts w:eastAsia="MS Mincho"/>
        </w:rPr>
        <w:t xml:space="preserve">, формируемые у </w:t>
      </w:r>
      <w:r w:rsidRPr="00681C60">
        <w:t xml:space="preserve">обучающихся </w:t>
      </w:r>
      <w:r w:rsidRPr="00681C60">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81C60" w:rsidRPr="00681C60" w:rsidRDefault="003A5716"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Pr>
          <w:rFonts w:eastAsia="MS Mincho"/>
        </w:rPr>
        <w:t xml:space="preserve"> </w:t>
      </w:r>
      <w:r w:rsidR="00681C60" w:rsidRPr="00681C60">
        <w:rPr>
          <w:rFonts w:eastAsia="MS Mincho"/>
        </w:rPr>
        <w:t xml:space="preserve"> пересказывать сюжет; выявлять особенности композиции, основной конфликт, вычленять фабулу (7 кл.);</w:t>
      </w:r>
    </w:p>
    <w:p w:rsidR="00681C60" w:rsidRPr="00681C60" w:rsidRDefault="003A5716"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Pr>
          <w:rFonts w:eastAsia="MS Mincho"/>
        </w:rPr>
        <w:t xml:space="preserve"> </w:t>
      </w:r>
      <w:r w:rsidR="00681C60" w:rsidRPr="00681C60">
        <w:rPr>
          <w:rFonts w:eastAsia="MS Mincho"/>
        </w:rPr>
        <w:t xml:space="preserve"> оценивать систему персонажей (7 кл.);</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(7 кл.); выявлять особенности языка и стиля писателя (7</w:t>
      </w:r>
      <w:r w:rsidRPr="00681C60">
        <w:t>–</w:t>
      </w:r>
      <w:r w:rsidRPr="00681C60">
        <w:rPr>
          <w:rFonts w:eastAsia="MS Mincho"/>
        </w:rPr>
        <w:t>9 кл.);</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определять родо-жанровую специфику художественного произведения (</w:t>
      </w:r>
      <w:r w:rsidR="003A5716">
        <w:rPr>
          <w:rFonts w:eastAsia="MS Mincho"/>
        </w:rPr>
        <w:t>7</w:t>
      </w:r>
      <w:r w:rsidRPr="00681C60">
        <w:t>–</w:t>
      </w:r>
      <w:r w:rsidRPr="00681C60">
        <w:rPr>
          <w:rFonts w:eastAsia="MS Mincho"/>
        </w:rPr>
        <w:t xml:space="preserve">9 кл.); </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объяснять свое понимание нравственно-философской, социально-исторической и эстетической проблематики произведений (7</w:t>
      </w:r>
      <w:r w:rsidRPr="00681C60">
        <w:t>–</w:t>
      </w:r>
      <w:r w:rsidRPr="00681C60">
        <w:rPr>
          <w:rFonts w:eastAsia="MS Mincho"/>
        </w:rPr>
        <w:t>9 кл.);</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 xml:space="preserve">выделять в произведениях элементы художественной формы и </w:t>
      </w:r>
      <w:r w:rsidR="003A5716">
        <w:rPr>
          <w:rFonts w:eastAsia="MS Mincho"/>
        </w:rPr>
        <w:t>обнаруживать связи между ними (</w:t>
      </w:r>
      <w:r w:rsidRPr="00681C60">
        <w:rPr>
          <w:rFonts w:eastAsia="MS Mincho"/>
        </w:rPr>
        <w:t>7 кл.), постепенно переходя к анализу текста; анализировать литературные произведения разных жанров (8</w:t>
      </w:r>
      <w:r w:rsidRPr="00681C60">
        <w:t>–</w:t>
      </w:r>
      <w:r w:rsidRPr="00681C60">
        <w:rPr>
          <w:rFonts w:eastAsia="MS Mincho"/>
        </w:rPr>
        <w:t>9 кл.);</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81C60">
        <w:rPr>
          <w:rFonts w:eastAsia="MS Mincho"/>
        </w:rPr>
        <w:t xml:space="preserve"> (в каждом классе – на своем уровне); </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 xml:space="preserve">пользоваться основными теоретико-литературными терминами и </w:t>
      </w:r>
      <w:r w:rsidRPr="00681C60">
        <w:rPr>
          <w:rFonts w:eastAsia="MS Mincho"/>
        </w:rPr>
        <w:lastRenderedPageBreak/>
        <w:t>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681C60">
        <w:t>–</w:t>
      </w:r>
      <w:r w:rsidRPr="00681C60">
        <w:rPr>
          <w:rFonts w:eastAsia="MS Mincho"/>
        </w:rPr>
        <w:t>9 кл.);</w:t>
      </w:r>
    </w:p>
    <w:p w:rsidR="00681C60" w:rsidRPr="00681C60" w:rsidRDefault="00681C60" w:rsidP="00857BCB">
      <w:pPr>
        <w:numPr>
          <w:ilvl w:val="0"/>
          <w:numId w:val="23"/>
        </w:numPr>
        <w:spacing w:after="200" w:line="360" w:lineRule="auto"/>
        <w:ind w:left="0" w:firstLine="709"/>
        <w:jc w:val="both"/>
        <w:rPr>
          <w:rFonts w:eastAsia="MS Mincho"/>
        </w:rPr>
      </w:pPr>
      <w:r w:rsidRPr="00681C60">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81C60">
        <w:rPr>
          <w:bCs/>
        </w:rPr>
        <w:t xml:space="preserve">организации дискуссии </w:t>
      </w:r>
      <w:r w:rsidRPr="00681C60">
        <w:rPr>
          <w:rFonts w:eastAsia="MS Mincho"/>
        </w:rPr>
        <w:t xml:space="preserve"> (в каждом классе – на своем уровне);</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681C60" w:rsidRPr="00681C60" w:rsidRDefault="00681C60" w:rsidP="00857BCB">
      <w:pPr>
        <w:widowControl w:val="0"/>
        <w:numPr>
          <w:ilvl w:val="0"/>
          <w:numId w:val="23"/>
        </w:numPr>
        <w:autoSpaceDE w:val="0"/>
        <w:autoSpaceDN w:val="0"/>
        <w:adjustRightInd w:val="0"/>
        <w:spacing w:line="360" w:lineRule="auto"/>
        <w:ind w:left="0" w:firstLine="709"/>
        <w:jc w:val="both"/>
        <w:rPr>
          <w:rFonts w:eastAsia="MS Mincho"/>
        </w:rPr>
      </w:pPr>
      <w:r w:rsidRPr="00681C60">
        <w:rPr>
          <w:rFonts w:eastAsia="MS Mincho"/>
        </w:rPr>
        <w:t>выразительно читать с листа и наизусть произведения/фрагменты</w:t>
      </w:r>
    </w:p>
    <w:p w:rsidR="00681C60" w:rsidRPr="00681C60" w:rsidRDefault="00681C60" w:rsidP="00681C60">
      <w:pPr>
        <w:widowControl w:val="0"/>
        <w:autoSpaceDE w:val="0"/>
        <w:autoSpaceDN w:val="0"/>
        <w:adjustRightInd w:val="0"/>
        <w:spacing w:line="360" w:lineRule="auto"/>
        <w:jc w:val="both"/>
        <w:rPr>
          <w:rFonts w:eastAsia="MS Mincho"/>
        </w:rPr>
      </w:pPr>
      <w:r w:rsidRPr="00681C60">
        <w:rPr>
          <w:rFonts w:eastAsia="MS Mincho"/>
        </w:rPr>
        <w:t>произведений художественной литературы, передавая личное отношение к произведению (</w:t>
      </w:r>
      <w:r w:rsidR="003A5716">
        <w:rPr>
          <w:rFonts w:eastAsia="MS Mincho"/>
        </w:rPr>
        <w:t>7</w:t>
      </w:r>
      <w:r w:rsidRPr="00681C60">
        <w:rPr>
          <w:rFonts w:eastAsia="MS Mincho"/>
        </w:rPr>
        <w:t xml:space="preserve">-9 класс); </w:t>
      </w:r>
    </w:p>
    <w:p w:rsidR="00681C60" w:rsidRPr="00681C60" w:rsidRDefault="00681C60" w:rsidP="00857BCB">
      <w:pPr>
        <w:widowControl w:val="0"/>
        <w:numPr>
          <w:ilvl w:val="0"/>
          <w:numId w:val="23"/>
        </w:numPr>
        <w:tabs>
          <w:tab w:val="left" w:pos="993"/>
        </w:tabs>
        <w:autoSpaceDE w:val="0"/>
        <w:autoSpaceDN w:val="0"/>
        <w:adjustRightInd w:val="0"/>
        <w:spacing w:line="360" w:lineRule="auto"/>
        <w:ind w:left="0" w:firstLine="709"/>
        <w:jc w:val="both"/>
        <w:rPr>
          <w:rFonts w:eastAsia="MS Mincho"/>
        </w:rPr>
      </w:pPr>
      <w:r w:rsidRPr="00681C60">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w:t>
      </w:r>
      <w:r w:rsidR="003A5716">
        <w:rPr>
          <w:rFonts w:eastAsia="MS Mincho"/>
        </w:rPr>
        <w:t>7</w:t>
      </w:r>
      <w:r w:rsidRPr="00681C60">
        <w:t>–</w:t>
      </w:r>
      <w:r w:rsidRPr="00681C60">
        <w:rPr>
          <w:rFonts w:eastAsia="MS Mincho"/>
        </w:rPr>
        <w:t>9 кл.); пользоваться каталогами библиотек, библиографическими указателями, системой поиска в Интернете (</w:t>
      </w:r>
      <w:r w:rsidR="003A5716">
        <w:rPr>
          <w:rFonts w:eastAsia="MS Mincho"/>
        </w:rPr>
        <w:t>7</w:t>
      </w:r>
      <w:r w:rsidRPr="00681C60">
        <w:t>–</w:t>
      </w:r>
      <w:r w:rsidRPr="00681C60">
        <w:rPr>
          <w:rFonts w:eastAsia="MS Mincho"/>
        </w:rPr>
        <w:t>9 кл.) (в каждом классе – на своем уровне).</w:t>
      </w:r>
    </w:p>
    <w:p w:rsidR="00681C60" w:rsidRPr="00681C60" w:rsidRDefault="00681C60" w:rsidP="00681C60">
      <w:pPr>
        <w:autoSpaceDE w:val="0"/>
        <w:autoSpaceDN w:val="0"/>
        <w:adjustRightInd w:val="0"/>
        <w:spacing w:line="360" w:lineRule="auto"/>
        <w:ind w:firstLine="709"/>
        <w:jc w:val="both"/>
        <w:rPr>
          <w:rFonts w:eastAsia="MS Mincho"/>
        </w:rPr>
      </w:pPr>
      <w:r w:rsidRPr="00681C60">
        <w:rPr>
          <w:rFonts w:eastAsia="MS Mincho"/>
        </w:rPr>
        <w:t xml:space="preserve">При планировании </w:t>
      </w:r>
      <w:r w:rsidRPr="00681C60">
        <w:rPr>
          <w:rFonts w:eastAsia="MS Mincho"/>
          <w:b/>
        </w:rPr>
        <w:t xml:space="preserve">предметных </w:t>
      </w:r>
      <w:r w:rsidRPr="00681C60">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681C60">
        <w:t xml:space="preserve">обучающихся </w:t>
      </w:r>
      <w:r w:rsidRPr="00681C60">
        <w:rPr>
          <w:rFonts w:eastAsia="MS Mincho"/>
        </w:rPr>
        <w:t xml:space="preserve">с разной скоростью и в разной степени и не заканчивается в школе. </w:t>
      </w:r>
    </w:p>
    <w:p w:rsidR="00681C60" w:rsidRPr="00681C60" w:rsidRDefault="00681C60" w:rsidP="00681C60">
      <w:pPr>
        <w:pStyle w:val="23"/>
        <w:autoSpaceDE w:val="0"/>
        <w:autoSpaceDN w:val="0"/>
        <w:adjustRightInd w:val="0"/>
        <w:spacing w:line="360" w:lineRule="auto"/>
        <w:ind w:firstLine="709"/>
      </w:pPr>
      <w:r w:rsidRPr="00681C60">
        <w:t xml:space="preserve">При оценке предметных результатов обучения литературе следует учитывать несколько </w:t>
      </w:r>
      <w:r w:rsidRPr="00681C60">
        <w:rPr>
          <w:b/>
        </w:rPr>
        <w:t>основных уровней сформированности читательской культуры</w:t>
      </w:r>
      <w:r w:rsidRPr="00681C60">
        <w:t xml:space="preserve">. </w:t>
      </w:r>
    </w:p>
    <w:p w:rsidR="00681C60" w:rsidRPr="00681C60" w:rsidRDefault="00681C60" w:rsidP="00681C60">
      <w:pPr>
        <w:overflowPunct w:val="0"/>
        <w:autoSpaceDE w:val="0"/>
        <w:autoSpaceDN w:val="0"/>
        <w:adjustRightInd w:val="0"/>
        <w:spacing w:line="360" w:lineRule="auto"/>
        <w:ind w:firstLine="709"/>
        <w:jc w:val="both"/>
        <w:rPr>
          <w:bCs/>
          <w:iCs/>
        </w:rPr>
      </w:pPr>
      <w:r w:rsidRPr="00681C60">
        <w:rPr>
          <w:b/>
          <w:bCs/>
        </w:rPr>
        <w:t>I уровень</w:t>
      </w:r>
      <w:r w:rsidRPr="00681C60">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81C60">
        <w:rPr>
          <w:bCs/>
          <w:iCs/>
        </w:rPr>
        <w:lastRenderedPageBreak/>
        <w:t>эмоциональное непосредственное восприятие</w:t>
      </w:r>
      <w:r w:rsidRPr="00681C60">
        <w:t xml:space="preserve">, создает основу для формирования осмысленного и глубокого чтения, но с точки зрения эстетической еще не является достаточным. Оно </w:t>
      </w:r>
      <w:r w:rsidRPr="00681C60">
        <w:rPr>
          <w:i/>
        </w:rPr>
        <w:t>характеризуется способностями читателя воспроизводить содержание литературного произведения, отвечая на тестовые вопросы</w:t>
      </w:r>
      <w:r w:rsidRPr="00681C60">
        <w:t xml:space="preserve"> (устно, письменно) типа </w:t>
      </w:r>
      <w:r w:rsidRPr="00681C60">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81C60" w:rsidRPr="00681C60" w:rsidRDefault="00681C60" w:rsidP="00681C60">
      <w:pPr>
        <w:overflowPunct w:val="0"/>
        <w:autoSpaceDE w:val="0"/>
        <w:autoSpaceDN w:val="0"/>
        <w:adjustRightInd w:val="0"/>
        <w:spacing w:line="360" w:lineRule="auto"/>
        <w:ind w:firstLine="709"/>
        <w:jc w:val="both"/>
      </w:pPr>
      <w:r w:rsidRPr="00681C60">
        <w:rPr>
          <w:iCs/>
        </w:rPr>
        <w:t xml:space="preserve">К основным </w:t>
      </w:r>
      <w:r w:rsidRPr="00681C60">
        <w:rPr>
          <w:b/>
          <w:bCs/>
          <w:iCs/>
        </w:rPr>
        <w:t>видам деятельности</w:t>
      </w:r>
      <w:r w:rsidRPr="00681C60">
        <w:rPr>
          <w:iCs/>
        </w:rPr>
        <w:t xml:space="preserve">, позволяющим диагностировать возможности читателей </w:t>
      </w:r>
      <w:r w:rsidRPr="00681C60">
        <w:rPr>
          <w:iCs/>
          <w:lang w:val="en-US"/>
        </w:rPr>
        <w:t>I</w:t>
      </w:r>
      <w:r w:rsidRPr="00681C60">
        <w:rPr>
          <w:iCs/>
        </w:rPr>
        <w:t xml:space="preserve"> уровня, относятся </w:t>
      </w:r>
      <w:r w:rsidRPr="00681C60">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81C60" w:rsidRPr="00681C60" w:rsidRDefault="00681C60" w:rsidP="00681C60">
      <w:pPr>
        <w:overflowPunct w:val="0"/>
        <w:autoSpaceDE w:val="0"/>
        <w:autoSpaceDN w:val="0"/>
        <w:adjustRightInd w:val="0"/>
        <w:spacing w:line="360" w:lineRule="auto"/>
        <w:ind w:firstLine="709"/>
        <w:jc w:val="both"/>
      </w:pPr>
      <w:r w:rsidRPr="00681C60">
        <w:t xml:space="preserve">Условно им соответствуют следующие типы диагностических </w:t>
      </w:r>
      <w:r w:rsidRPr="00681C60">
        <w:rPr>
          <w:b/>
          <w:bCs/>
        </w:rPr>
        <w:t>заданий</w:t>
      </w:r>
      <w:r w:rsidRPr="00681C60">
        <w:t xml:space="preserve">: </w:t>
      </w:r>
    </w:p>
    <w:p w:rsidR="00681C60" w:rsidRPr="00681C60" w:rsidRDefault="00681C60" w:rsidP="00857BCB">
      <w:pPr>
        <w:numPr>
          <w:ilvl w:val="0"/>
          <w:numId w:val="25"/>
        </w:numPr>
        <w:tabs>
          <w:tab w:val="left" w:pos="993"/>
        </w:tabs>
        <w:overflowPunct w:val="0"/>
        <w:autoSpaceDE w:val="0"/>
        <w:autoSpaceDN w:val="0"/>
        <w:adjustRightInd w:val="0"/>
        <w:spacing w:line="360" w:lineRule="auto"/>
        <w:ind w:left="0" w:firstLine="709"/>
        <w:jc w:val="both"/>
      </w:pPr>
      <w:r w:rsidRPr="00681C60">
        <w:t xml:space="preserve">выразительно прочтите следующий фрагмент; </w:t>
      </w:r>
    </w:p>
    <w:p w:rsidR="00681C60" w:rsidRPr="00681C60" w:rsidRDefault="00681C60" w:rsidP="00857BCB">
      <w:pPr>
        <w:numPr>
          <w:ilvl w:val="0"/>
          <w:numId w:val="25"/>
        </w:numPr>
        <w:tabs>
          <w:tab w:val="left" w:pos="993"/>
        </w:tabs>
        <w:overflowPunct w:val="0"/>
        <w:autoSpaceDE w:val="0"/>
        <w:autoSpaceDN w:val="0"/>
        <w:adjustRightInd w:val="0"/>
        <w:spacing w:line="360" w:lineRule="auto"/>
        <w:ind w:left="0" w:firstLine="709"/>
        <w:jc w:val="both"/>
      </w:pPr>
      <w:r w:rsidRPr="00681C60">
        <w:t>определите, какие события в произведении являются центральными;</w:t>
      </w:r>
    </w:p>
    <w:p w:rsidR="00681C60" w:rsidRPr="00681C60" w:rsidRDefault="00681C60" w:rsidP="00857BCB">
      <w:pPr>
        <w:numPr>
          <w:ilvl w:val="0"/>
          <w:numId w:val="25"/>
        </w:numPr>
        <w:tabs>
          <w:tab w:val="left" w:pos="993"/>
        </w:tabs>
        <w:overflowPunct w:val="0"/>
        <w:autoSpaceDE w:val="0"/>
        <w:autoSpaceDN w:val="0"/>
        <w:adjustRightInd w:val="0"/>
        <w:spacing w:line="360" w:lineRule="auto"/>
        <w:ind w:left="0" w:firstLine="709"/>
        <w:jc w:val="both"/>
      </w:pPr>
      <w:r w:rsidRPr="00681C60">
        <w:t>определите, где и когда происходят описываемые события;</w:t>
      </w:r>
    </w:p>
    <w:p w:rsidR="00681C60" w:rsidRPr="00681C60" w:rsidRDefault="00681C60" w:rsidP="00857BCB">
      <w:pPr>
        <w:numPr>
          <w:ilvl w:val="0"/>
          <w:numId w:val="25"/>
        </w:numPr>
        <w:tabs>
          <w:tab w:val="left" w:pos="993"/>
        </w:tabs>
        <w:overflowPunct w:val="0"/>
        <w:autoSpaceDE w:val="0"/>
        <w:autoSpaceDN w:val="0"/>
        <w:adjustRightInd w:val="0"/>
        <w:spacing w:line="360" w:lineRule="auto"/>
        <w:ind w:left="0" w:firstLine="709"/>
        <w:jc w:val="both"/>
      </w:pPr>
      <w:r w:rsidRPr="00681C60">
        <w:t xml:space="preserve">опишите, каким вам представляется герой произведения, прокомментируйте слова героя; </w:t>
      </w:r>
    </w:p>
    <w:p w:rsidR="00681C60" w:rsidRPr="00681C60" w:rsidRDefault="00681C60" w:rsidP="00857BCB">
      <w:pPr>
        <w:numPr>
          <w:ilvl w:val="0"/>
          <w:numId w:val="25"/>
        </w:numPr>
        <w:tabs>
          <w:tab w:val="left" w:pos="993"/>
        </w:tabs>
        <w:overflowPunct w:val="0"/>
        <w:autoSpaceDE w:val="0"/>
        <w:autoSpaceDN w:val="0"/>
        <w:adjustRightInd w:val="0"/>
        <w:spacing w:line="360" w:lineRule="auto"/>
        <w:ind w:left="0" w:firstLine="709"/>
        <w:jc w:val="both"/>
      </w:pPr>
      <w:r w:rsidRPr="00681C60">
        <w:t xml:space="preserve">выделите в тексте наиболее непонятные (загадочные, удивительные и т. п.) для вас места; </w:t>
      </w:r>
    </w:p>
    <w:p w:rsidR="00681C60" w:rsidRPr="00681C60" w:rsidRDefault="00681C60" w:rsidP="00857BCB">
      <w:pPr>
        <w:numPr>
          <w:ilvl w:val="0"/>
          <w:numId w:val="25"/>
        </w:numPr>
        <w:tabs>
          <w:tab w:val="left" w:pos="993"/>
        </w:tabs>
        <w:overflowPunct w:val="0"/>
        <w:autoSpaceDE w:val="0"/>
        <w:autoSpaceDN w:val="0"/>
        <w:adjustRightInd w:val="0"/>
        <w:spacing w:line="360" w:lineRule="auto"/>
        <w:ind w:left="0" w:firstLine="709"/>
        <w:jc w:val="both"/>
      </w:pPr>
      <w:r w:rsidRPr="00681C60">
        <w:t xml:space="preserve">ответьте на поставленный учителем/автором учебника вопрос; </w:t>
      </w:r>
    </w:p>
    <w:p w:rsidR="00681C60" w:rsidRPr="00681C60" w:rsidRDefault="00681C60" w:rsidP="00857BCB">
      <w:pPr>
        <w:numPr>
          <w:ilvl w:val="0"/>
          <w:numId w:val="25"/>
        </w:numPr>
        <w:tabs>
          <w:tab w:val="left" w:pos="993"/>
        </w:tabs>
        <w:overflowPunct w:val="0"/>
        <w:autoSpaceDE w:val="0"/>
        <w:autoSpaceDN w:val="0"/>
        <w:adjustRightInd w:val="0"/>
        <w:spacing w:line="360" w:lineRule="auto"/>
        <w:ind w:left="0" w:firstLine="709"/>
        <w:jc w:val="both"/>
      </w:pPr>
      <w:r w:rsidRPr="00681C60">
        <w:t xml:space="preserve">определите, выделите, найдите, перечислите признаки, черты, повторяющиеся детали и т. п. </w:t>
      </w:r>
    </w:p>
    <w:p w:rsidR="00681C60" w:rsidRPr="00681C60" w:rsidRDefault="00681C60" w:rsidP="00681C60">
      <w:pPr>
        <w:spacing w:line="360" w:lineRule="auto"/>
        <w:ind w:firstLine="708"/>
        <w:jc w:val="both"/>
      </w:pPr>
      <w:r w:rsidRPr="00681C60">
        <w:rPr>
          <w:b/>
          <w:bCs/>
        </w:rPr>
        <w:t>II уровень</w:t>
      </w:r>
      <w:r w:rsidRPr="00681C60">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81C60" w:rsidRPr="00681C60" w:rsidRDefault="00681C60" w:rsidP="00681C60">
      <w:pPr>
        <w:pStyle w:val="26"/>
        <w:spacing w:line="360" w:lineRule="auto"/>
        <w:ind w:left="0" w:right="0" w:firstLine="709"/>
      </w:pPr>
      <w:r w:rsidRPr="00681C60">
        <w:t xml:space="preserve">У читателей этого уровня формируется стремление размышлять над прочитанным, появляется </w:t>
      </w:r>
      <w:r w:rsidRPr="00681C60">
        <w:rPr>
          <w:bCs/>
          <w:iCs/>
        </w:rPr>
        <w:t>умение выделять в произведении</w:t>
      </w:r>
      <w:r w:rsidRPr="00681C60">
        <w:t xml:space="preserve">значимые в смысловом и эстетическом плане отдельные элементы художественного произведения, а также возникает стремление </w:t>
      </w:r>
      <w:r w:rsidRPr="00681C60">
        <w:rPr>
          <w:bCs/>
          <w:iCs/>
        </w:rPr>
        <w:t>находить и объяснять связи между ними</w:t>
      </w:r>
      <w:r w:rsidRPr="00681C60">
        <w:t xml:space="preserve">. </w:t>
      </w:r>
      <w:r w:rsidRPr="00681C60">
        <w:rPr>
          <w:iCs/>
        </w:rPr>
        <w:t>Читатель</w:t>
      </w:r>
      <w:r w:rsidRPr="00681C60">
        <w:t xml:space="preserve">этого уровня пытается аргументированно отвечать на вопрос </w:t>
      </w:r>
      <w:r w:rsidRPr="00681C60">
        <w:rPr>
          <w:bCs/>
          <w:iCs/>
        </w:rPr>
        <w:t>«Как устроен текст?»,</w:t>
      </w:r>
      <w:r w:rsidRPr="00681C60">
        <w:rPr>
          <w:i/>
        </w:rPr>
        <w:t xml:space="preserve">умеет выделять </w:t>
      </w:r>
      <w:r w:rsidRPr="00681C60">
        <w:rPr>
          <w:i/>
          <w:iCs/>
        </w:rPr>
        <w:t xml:space="preserve">крупные единицы произведения, пытается </w:t>
      </w:r>
      <w:r w:rsidRPr="00681C60">
        <w:rPr>
          <w:i/>
          <w:iCs/>
        </w:rPr>
        <w:lastRenderedPageBreak/>
        <w:t>определять связи между ними для доказательства верности понимания темы, проблемы и идеи художественного текста.</w:t>
      </w:r>
    </w:p>
    <w:p w:rsidR="00681C60" w:rsidRPr="00681C60" w:rsidRDefault="00681C60" w:rsidP="00857BCB">
      <w:pPr>
        <w:pStyle w:val="26"/>
        <w:numPr>
          <w:ilvl w:val="12"/>
          <w:numId w:val="22"/>
        </w:numPr>
        <w:tabs>
          <w:tab w:val="left" w:pos="851"/>
        </w:tabs>
        <w:spacing w:line="360" w:lineRule="auto"/>
        <w:ind w:left="0" w:right="0" w:firstLine="709"/>
      </w:pPr>
      <w:r w:rsidRPr="00681C60">
        <w:rPr>
          <w:iCs/>
        </w:rPr>
        <w:t xml:space="preserve">К основным </w:t>
      </w:r>
      <w:r w:rsidRPr="00681C60">
        <w:rPr>
          <w:b/>
          <w:bCs/>
          <w:iCs/>
        </w:rPr>
        <w:t>видам деятельности</w:t>
      </w:r>
      <w:r w:rsidRPr="00681C60">
        <w:rPr>
          <w:iCs/>
        </w:rPr>
        <w:t xml:space="preserve">, позволяющим диагностировать возможности читателей, достигших  </w:t>
      </w:r>
      <w:r w:rsidRPr="00681C60">
        <w:rPr>
          <w:iCs/>
          <w:lang w:val="en-US"/>
        </w:rPr>
        <w:t>II</w:t>
      </w:r>
      <w:r w:rsidRPr="00681C60">
        <w:rPr>
          <w:iCs/>
        </w:rPr>
        <w:t xml:space="preserve"> уровня, можно отнести</w:t>
      </w:r>
      <w:r w:rsidRPr="00681C60">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81C60">
        <w:rPr>
          <w:i/>
        </w:rPr>
        <w:t>пофразового</w:t>
      </w:r>
      <w:r w:rsidRPr="00681C60">
        <w:t xml:space="preserve"> (при анализе стихотворений и небольших прозаических произведений – рассказов, новелл) или </w:t>
      </w:r>
      <w:r w:rsidRPr="00681C60">
        <w:rPr>
          <w:i/>
        </w:rPr>
        <w:t>поэпизодного</w:t>
      </w:r>
      <w:r w:rsidRPr="00681C60">
        <w:t xml:space="preserve">; проведение целостного и межтекстового анализа). </w:t>
      </w:r>
    </w:p>
    <w:p w:rsidR="00681C60" w:rsidRPr="00681C60" w:rsidRDefault="00681C60" w:rsidP="00857BCB">
      <w:pPr>
        <w:pStyle w:val="26"/>
        <w:numPr>
          <w:ilvl w:val="12"/>
          <w:numId w:val="22"/>
        </w:numPr>
        <w:tabs>
          <w:tab w:val="left" w:pos="851"/>
        </w:tabs>
        <w:spacing w:line="360" w:lineRule="auto"/>
        <w:ind w:left="0" w:right="0" w:firstLine="709"/>
      </w:pPr>
      <w:r w:rsidRPr="00681C60">
        <w:t xml:space="preserve">Условно им соответствуют следующие типы диагностических </w:t>
      </w:r>
      <w:r w:rsidRPr="00681C60">
        <w:rPr>
          <w:b/>
          <w:bCs/>
        </w:rPr>
        <w:t>заданий</w:t>
      </w:r>
      <w:r w:rsidRPr="00681C60">
        <w:t xml:space="preserve">: </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 xml:space="preserve">выделите, определите, найдите, перечислите признаки, черты, повторяющиеся детали и т. п.; </w:t>
      </w:r>
    </w:p>
    <w:p w:rsidR="00681C60" w:rsidRPr="00681C60" w:rsidRDefault="00681C60" w:rsidP="00857BCB">
      <w:pPr>
        <w:pStyle w:val="ac"/>
        <w:widowControl w:val="0"/>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покажите, какие особенности художественного текста проявляют позицию его автора;</w:t>
      </w:r>
    </w:p>
    <w:p w:rsidR="00681C60" w:rsidRPr="00681C60" w:rsidRDefault="00681C60" w:rsidP="00857BCB">
      <w:pPr>
        <w:numPr>
          <w:ilvl w:val="0"/>
          <w:numId w:val="22"/>
        </w:numPr>
        <w:tabs>
          <w:tab w:val="clear" w:pos="1287"/>
          <w:tab w:val="num" w:pos="1440"/>
        </w:tabs>
        <w:spacing w:line="360" w:lineRule="auto"/>
        <w:ind w:left="0" w:firstLine="709"/>
        <w:jc w:val="both"/>
      </w:pPr>
      <w:r w:rsidRPr="00681C60">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проанализируйте фрагменты, эпизоды текста (по предложенному алгоритму и без него);</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 xml:space="preserve">сопоставьте, сравните, найдите сходства и различия (как в одном тексте, так и между разными произведениями); </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 xml:space="preserve">определите жанр произведения, охарактеризуйте его особенности; </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дайте свое рабочее определение следующему теоретико-литературному понятию.</w:t>
      </w:r>
    </w:p>
    <w:p w:rsidR="00681C60" w:rsidRPr="00681C60" w:rsidRDefault="00681C60" w:rsidP="00681C60">
      <w:pPr>
        <w:pStyle w:val="23"/>
        <w:autoSpaceDE w:val="0"/>
        <w:autoSpaceDN w:val="0"/>
        <w:adjustRightInd w:val="0"/>
        <w:spacing w:line="360" w:lineRule="auto"/>
        <w:ind w:firstLine="709"/>
      </w:pPr>
      <w:r w:rsidRPr="00681C60">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81C60" w:rsidRPr="00681C60" w:rsidRDefault="00681C60" w:rsidP="00681C60">
      <w:pPr>
        <w:spacing w:line="360" w:lineRule="auto"/>
        <w:ind w:firstLine="708"/>
        <w:jc w:val="both"/>
        <w:rPr>
          <w:b/>
        </w:rPr>
      </w:pPr>
      <w:r w:rsidRPr="00681C60">
        <w:rPr>
          <w:b/>
          <w:bCs/>
        </w:rPr>
        <w:t>III уровень</w:t>
      </w:r>
      <w:r w:rsidRPr="00681C60">
        <w:t xml:space="preserve"> определяется умением воспринимать произведение как художественное целое, концептуально осмыслять его в этой целостности, видеть </w:t>
      </w:r>
      <w:r w:rsidRPr="00681C60">
        <w:lastRenderedPageBreak/>
        <w:t xml:space="preserve">воплощенный в нем авторский замысел. Читатель, достигший этого уровня, </w:t>
      </w:r>
      <w:r w:rsidRPr="00681C60">
        <w:rPr>
          <w:bCs/>
          <w:iCs/>
        </w:rPr>
        <w:t>сумеет интерпретировать художественный смысл произведения</w:t>
      </w:r>
      <w:r w:rsidRPr="00681C60">
        <w:t xml:space="preserve">, то есть отвечать на вопросы: </w:t>
      </w:r>
      <w:r w:rsidRPr="00681C60">
        <w:rPr>
          <w:bCs/>
          <w:iCs/>
        </w:rPr>
        <w:t xml:space="preserve">«Почему (с какой целью?) произведение построено так, а не иначе? </w:t>
      </w:r>
      <w:r w:rsidRPr="00681C60">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81C60" w:rsidRPr="00681C60" w:rsidRDefault="00681C60" w:rsidP="00681C60">
      <w:pPr>
        <w:spacing w:line="360" w:lineRule="auto"/>
        <w:ind w:firstLine="708"/>
        <w:jc w:val="both"/>
        <w:rPr>
          <w:rFonts w:eastAsia="MS Mincho"/>
        </w:rPr>
      </w:pPr>
      <w:r w:rsidRPr="00681C60">
        <w:rPr>
          <w:iCs/>
        </w:rPr>
        <w:t xml:space="preserve">К основным </w:t>
      </w:r>
      <w:r w:rsidRPr="00681C60">
        <w:rPr>
          <w:b/>
          <w:bCs/>
          <w:iCs/>
        </w:rPr>
        <w:t>видам деятельности</w:t>
      </w:r>
      <w:r w:rsidRPr="00681C60">
        <w:rPr>
          <w:iCs/>
        </w:rPr>
        <w:t xml:space="preserve">, позволяющим диагностировать возможности читателей, достигших  </w:t>
      </w:r>
      <w:r w:rsidRPr="00681C60">
        <w:rPr>
          <w:iCs/>
          <w:lang w:val="en-US"/>
        </w:rPr>
        <w:t>III</w:t>
      </w:r>
      <w:r w:rsidRPr="00681C60">
        <w:rPr>
          <w:iCs/>
        </w:rPr>
        <w:t xml:space="preserve"> уровня, можно отнести</w:t>
      </w:r>
      <w:r w:rsidRPr="00681C60">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81C60" w:rsidRPr="00681C60" w:rsidRDefault="00681C60" w:rsidP="00857BCB">
      <w:pPr>
        <w:pStyle w:val="26"/>
        <w:numPr>
          <w:ilvl w:val="12"/>
          <w:numId w:val="22"/>
        </w:numPr>
        <w:tabs>
          <w:tab w:val="left" w:pos="709"/>
        </w:tabs>
        <w:spacing w:line="360" w:lineRule="auto"/>
        <w:ind w:left="0" w:right="0" w:firstLine="709"/>
      </w:pPr>
      <w:r w:rsidRPr="00681C60">
        <w:t>Условно и</w:t>
      </w:r>
      <w:r w:rsidRPr="00681C60">
        <w:rPr>
          <w:iCs/>
        </w:rPr>
        <w:t xml:space="preserve">м соответствуют следующие типы диагностических </w:t>
      </w:r>
      <w:r w:rsidRPr="00681C60">
        <w:rPr>
          <w:b/>
          <w:bCs/>
          <w:iCs/>
        </w:rPr>
        <w:t>заданий</w:t>
      </w:r>
      <w:r w:rsidRPr="00681C60">
        <w:t xml:space="preserve">: </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 xml:space="preserve">выделите, определите, найдите, перечислите признаки, черты, повторяющиеся детали и т. п. </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определите художественную функцию той или иной детали, приема и т. п.;</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определите позицию автора и способы ее выражения;</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 xml:space="preserve">проинтерпретируйте выбранный фрагмент произведения; </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объясните (устно, письменно) смысл названия произведения;</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озаглавьте предложенный текст (в случае если у литературного произведения нет заглавия);</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 xml:space="preserve">напишите сочинение-интерпретацию; </w:t>
      </w:r>
    </w:p>
    <w:p w:rsidR="00681C60" w:rsidRPr="00681C60" w:rsidRDefault="00681C60" w:rsidP="00857BCB">
      <w:pPr>
        <w:pStyle w:val="ac"/>
        <w:numPr>
          <w:ilvl w:val="0"/>
          <w:numId w:val="22"/>
        </w:numPr>
        <w:tabs>
          <w:tab w:val="clear" w:pos="1287"/>
          <w:tab w:val="num" w:pos="774"/>
          <w:tab w:val="left" w:pos="993"/>
          <w:tab w:val="num" w:pos="1440"/>
        </w:tabs>
        <w:overflowPunct w:val="0"/>
        <w:autoSpaceDE w:val="0"/>
        <w:autoSpaceDN w:val="0"/>
        <w:adjustRightInd w:val="0"/>
        <w:spacing w:before="0" w:beforeAutospacing="0" w:after="0" w:afterAutospacing="0" w:line="360" w:lineRule="auto"/>
        <w:ind w:left="0" w:firstLine="709"/>
        <w:contextualSpacing/>
        <w:jc w:val="both"/>
      </w:pPr>
      <w:r w:rsidRPr="00681C60">
        <w:t>напишите рецензию на произведение, не изучавшееся на уроках литературы.</w:t>
      </w:r>
      <w:r w:rsidRPr="00681C60">
        <w:rPr>
          <w:rStyle w:val="aff0"/>
          <w:sz w:val="24"/>
          <w:szCs w:val="24"/>
          <w:lang w:eastAsia="en-US"/>
        </w:rPr>
        <w:t>.</w:t>
      </w:r>
    </w:p>
    <w:p w:rsidR="00681C60" w:rsidRPr="00681C60" w:rsidRDefault="00681C60" w:rsidP="00681C60">
      <w:pPr>
        <w:pStyle w:val="23"/>
        <w:autoSpaceDE w:val="0"/>
        <w:autoSpaceDN w:val="0"/>
        <w:adjustRightInd w:val="0"/>
        <w:spacing w:line="360" w:lineRule="auto"/>
        <w:ind w:firstLine="709"/>
      </w:pPr>
      <w:r w:rsidRPr="00681C60">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81C60">
        <w:rPr>
          <w:rStyle w:val="aff"/>
        </w:rPr>
        <w:footnoteReference w:id="1"/>
      </w:r>
      <w:r w:rsidRPr="00681C60">
        <w:t xml:space="preserve">). </w:t>
      </w:r>
    </w:p>
    <w:p w:rsidR="00681C60" w:rsidRPr="00681C60" w:rsidRDefault="00681C60" w:rsidP="00681C60">
      <w:pPr>
        <w:overflowPunct w:val="0"/>
        <w:autoSpaceDE w:val="0"/>
        <w:autoSpaceDN w:val="0"/>
        <w:adjustRightInd w:val="0"/>
        <w:spacing w:line="360" w:lineRule="auto"/>
        <w:ind w:firstLine="709"/>
        <w:jc w:val="both"/>
      </w:pPr>
      <w:r w:rsidRPr="00681C60">
        <w:t xml:space="preserve">Разумеется, ни один из перечисленных уровней читательской культуры не реализуется в чистом виде, тем не менее, условно можно считать, что </w:t>
      </w:r>
      <w:r w:rsidRPr="00681C60">
        <w:lastRenderedPageBreak/>
        <w:t xml:space="preserve">читательское развитие школьников, обучающихся в </w:t>
      </w:r>
      <w:r w:rsidRPr="00681C60">
        <w:rPr>
          <w:b/>
        </w:rPr>
        <w:t>5</w:t>
      </w:r>
      <w:r w:rsidRPr="00681C60">
        <w:t>–</w:t>
      </w:r>
      <w:r w:rsidRPr="00681C60">
        <w:rPr>
          <w:b/>
        </w:rPr>
        <w:t>6 классах</w:t>
      </w:r>
      <w:r w:rsidRPr="00681C60">
        <w:t xml:space="preserve">, соответствует </w:t>
      </w:r>
      <w:r w:rsidRPr="00681C60">
        <w:rPr>
          <w:b/>
        </w:rPr>
        <w:t>первому уровню</w:t>
      </w:r>
      <w:r w:rsidRPr="00681C60">
        <w:t xml:space="preserve">; в процессе литературного образования учеников </w:t>
      </w:r>
      <w:r w:rsidRPr="00681C60">
        <w:rPr>
          <w:b/>
        </w:rPr>
        <w:t>7</w:t>
      </w:r>
      <w:r w:rsidRPr="00681C60">
        <w:t>–</w:t>
      </w:r>
      <w:r w:rsidRPr="00681C60">
        <w:rPr>
          <w:b/>
        </w:rPr>
        <w:t>8 классов</w:t>
      </w:r>
      <w:r w:rsidRPr="00681C60">
        <w:t xml:space="preserve"> формируется </w:t>
      </w:r>
      <w:r w:rsidRPr="00681C60">
        <w:rPr>
          <w:b/>
        </w:rPr>
        <w:t>второй</w:t>
      </w:r>
      <w:r w:rsidRPr="00681C60">
        <w:t xml:space="preserve"> ее </w:t>
      </w:r>
      <w:r w:rsidRPr="00681C60">
        <w:rPr>
          <w:b/>
        </w:rPr>
        <w:t>уровень</w:t>
      </w:r>
      <w:r w:rsidRPr="00681C60">
        <w:t xml:space="preserve">; читательская культура учеников </w:t>
      </w:r>
      <w:r w:rsidRPr="00681C60">
        <w:rPr>
          <w:b/>
        </w:rPr>
        <w:t>9 класса</w:t>
      </w:r>
      <w:r w:rsidRPr="00681C60">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81C60" w:rsidRPr="00681C60" w:rsidRDefault="00681C60" w:rsidP="00681C60">
      <w:pPr>
        <w:pStyle w:val="23"/>
        <w:autoSpaceDE w:val="0"/>
        <w:autoSpaceDN w:val="0"/>
        <w:adjustRightInd w:val="0"/>
        <w:spacing w:line="360" w:lineRule="auto"/>
        <w:ind w:firstLine="709"/>
      </w:pPr>
      <w:r w:rsidRPr="00681C60">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681C60">
        <w:rPr>
          <w:b/>
        </w:rPr>
        <w:t>качество</w:t>
      </w:r>
      <w:r w:rsidRPr="00681C60">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A7C68" w:rsidRPr="00CA7C68" w:rsidRDefault="00CA7C68" w:rsidP="00CA7C68">
      <w:pPr>
        <w:pStyle w:val="4"/>
        <w:spacing w:before="0"/>
        <w:rPr>
          <w:rFonts w:ascii="Times New Roman" w:hAnsi="Times New Roman" w:cs="Times New Roman"/>
        </w:rPr>
      </w:pPr>
      <w:bookmarkStart w:id="11" w:name="_Toc409691630"/>
      <w:bookmarkStart w:id="12" w:name="_Toc410653955"/>
      <w:bookmarkStart w:id="13" w:name="_Toc414553137"/>
      <w:r w:rsidRPr="003A5716">
        <w:rPr>
          <w:rFonts w:ascii="Times New Roman" w:hAnsi="Times New Roman" w:cs="Times New Roman"/>
          <w:color w:val="auto"/>
        </w:rPr>
        <w:t>1.2.5.3. Иностранный язык</w:t>
      </w:r>
      <w:r w:rsidR="003A5716">
        <w:rPr>
          <w:rFonts w:ascii="Times New Roman" w:hAnsi="Times New Roman" w:cs="Times New Roman"/>
          <w:color w:val="auto"/>
        </w:rPr>
        <w:t xml:space="preserve"> </w:t>
      </w:r>
      <w:r w:rsidRPr="003A5716">
        <w:rPr>
          <w:rFonts w:ascii="Times New Roman" w:hAnsi="Times New Roman" w:cs="Times New Roman"/>
          <w:color w:val="auto"/>
        </w:rPr>
        <w:t>(на примере английского языка)</w:t>
      </w:r>
      <w:bookmarkEnd w:id="11"/>
      <w:bookmarkEnd w:id="12"/>
      <w:bookmarkEnd w:id="13"/>
    </w:p>
    <w:p w:rsidR="00CA7C68" w:rsidRPr="00CA7C68" w:rsidRDefault="00CA7C68" w:rsidP="00CA7C68">
      <w:pPr>
        <w:spacing w:line="360" w:lineRule="auto"/>
        <w:ind w:firstLine="709"/>
        <w:jc w:val="both"/>
        <w:rPr>
          <w:b/>
        </w:rPr>
      </w:pPr>
      <w:r w:rsidRPr="00CA7C68">
        <w:rPr>
          <w:b/>
        </w:rPr>
        <w:t>Коммуникативные умения</w:t>
      </w:r>
    </w:p>
    <w:p w:rsidR="00CA7C68" w:rsidRPr="00CA7C68" w:rsidRDefault="00CA7C68" w:rsidP="00CA7C68">
      <w:pPr>
        <w:spacing w:line="360" w:lineRule="auto"/>
        <w:ind w:firstLine="709"/>
        <w:jc w:val="both"/>
        <w:rPr>
          <w:b/>
        </w:rPr>
      </w:pPr>
      <w:r w:rsidRPr="00CA7C68">
        <w:rPr>
          <w:b/>
        </w:rPr>
        <w:t>Говорение.Диалогическая речь</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30"/>
        </w:numPr>
        <w:tabs>
          <w:tab w:val="left" w:pos="993"/>
        </w:tabs>
        <w:spacing w:line="360" w:lineRule="auto"/>
        <w:ind w:left="0" w:firstLine="709"/>
        <w:jc w:val="both"/>
      </w:pPr>
      <w:r w:rsidRPr="00CA7C68">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0"/>
        </w:numPr>
        <w:tabs>
          <w:tab w:val="left" w:pos="993"/>
        </w:tabs>
        <w:spacing w:line="360" w:lineRule="auto"/>
        <w:ind w:left="0" w:firstLine="709"/>
        <w:jc w:val="both"/>
        <w:rPr>
          <w:i/>
        </w:rPr>
      </w:pPr>
      <w:r w:rsidRPr="00CA7C68">
        <w:rPr>
          <w:i/>
        </w:rPr>
        <w:t xml:space="preserve">вести диалог-обмен мнениями; </w:t>
      </w:r>
    </w:p>
    <w:p w:rsidR="00CA7C68" w:rsidRPr="00CA7C68" w:rsidRDefault="00CA7C68" w:rsidP="00857BCB">
      <w:pPr>
        <w:numPr>
          <w:ilvl w:val="0"/>
          <w:numId w:val="27"/>
        </w:numPr>
        <w:tabs>
          <w:tab w:val="left" w:pos="993"/>
        </w:tabs>
        <w:spacing w:line="360" w:lineRule="auto"/>
        <w:ind w:left="0" w:firstLine="709"/>
        <w:jc w:val="both"/>
        <w:rPr>
          <w:i/>
        </w:rPr>
      </w:pPr>
      <w:r w:rsidRPr="00CA7C68">
        <w:rPr>
          <w:i/>
        </w:rPr>
        <w:t>брать и давать интервью;</w:t>
      </w:r>
    </w:p>
    <w:p w:rsidR="00CA7C68" w:rsidRPr="00CA7C68" w:rsidRDefault="00CA7C68" w:rsidP="00857BCB">
      <w:pPr>
        <w:numPr>
          <w:ilvl w:val="0"/>
          <w:numId w:val="27"/>
        </w:numPr>
        <w:tabs>
          <w:tab w:val="left" w:pos="993"/>
        </w:tabs>
        <w:spacing w:line="360" w:lineRule="auto"/>
        <w:ind w:left="0" w:firstLine="709"/>
        <w:jc w:val="both"/>
        <w:rPr>
          <w:i/>
        </w:rPr>
      </w:pPr>
      <w:r w:rsidRPr="00CA7C68">
        <w:rPr>
          <w:i/>
        </w:rPr>
        <w:t>вести диалог-расспрос на основе нелинейного текста (таблицы, диаграммы и т. д.).</w:t>
      </w:r>
    </w:p>
    <w:p w:rsidR="00CA7C68" w:rsidRPr="00CA7C68" w:rsidRDefault="00CA7C68" w:rsidP="00CA7C68">
      <w:pPr>
        <w:spacing w:line="360" w:lineRule="auto"/>
        <w:ind w:firstLine="709"/>
        <w:jc w:val="both"/>
        <w:rPr>
          <w:b/>
        </w:rPr>
      </w:pPr>
      <w:r w:rsidRPr="00CA7C68">
        <w:rPr>
          <w:b/>
        </w:rPr>
        <w:t>Говорение. Монологическая речь</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29"/>
        </w:numPr>
        <w:tabs>
          <w:tab w:val="left" w:pos="993"/>
        </w:tabs>
        <w:spacing w:line="360" w:lineRule="auto"/>
        <w:ind w:left="0" w:firstLine="709"/>
        <w:jc w:val="both"/>
      </w:pPr>
      <w:r w:rsidRPr="00CA7C68">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A7C68" w:rsidRPr="00CA7C68" w:rsidRDefault="00CA7C68" w:rsidP="00857BCB">
      <w:pPr>
        <w:numPr>
          <w:ilvl w:val="0"/>
          <w:numId w:val="29"/>
        </w:numPr>
        <w:tabs>
          <w:tab w:val="left" w:pos="993"/>
        </w:tabs>
        <w:spacing w:line="360" w:lineRule="auto"/>
        <w:ind w:left="0" w:firstLine="709"/>
        <w:jc w:val="both"/>
      </w:pPr>
      <w:r w:rsidRPr="00CA7C68">
        <w:t xml:space="preserve">описывать события с опорой на зрительную наглядность и/или вербальную опору (ключевые слова, план, вопросы); </w:t>
      </w:r>
    </w:p>
    <w:p w:rsidR="00CA7C68" w:rsidRPr="00CA7C68" w:rsidRDefault="00CA7C68" w:rsidP="00857BCB">
      <w:pPr>
        <w:numPr>
          <w:ilvl w:val="0"/>
          <w:numId w:val="29"/>
        </w:numPr>
        <w:tabs>
          <w:tab w:val="left" w:pos="993"/>
        </w:tabs>
        <w:spacing w:line="360" w:lineRule="auto"/>
        <w:ind w:left="0" w:firstLine="709"/>
        <w:jc w:val="both"/>
      </w:pPr>
      <w:r w:rsidRPr="00CA7C68">
        <w:t xml:space="preserve">давать краткую характеристику реальных людей и литературных персонажей; </w:t>
      </w:r>
    </w:p>
    <w:p w:rsidR="00CA7C68" w:rsidRPr="00CA7C68" w:rsidRDefault="00CA7C68" w:rsidP="00857BCB">
      <w:pPr>
        <w:numPr>
          <w:ilvl w:val="0"/>
          <w:numId w:val="29"/>
        </w:numPr>
        <w:tabs>
          <w:tab w:val="left" w:pos="993"/>
        </w:tabs>
        <w:spacing w:line="360" w:lineRule="auto"/>
        <w:ind w:left="0" w:firstLine="709"/>
        <w:jc w:val="both"/>
      </w:pPr>
      <w:r w:rsidRPr="00CA7C68">
        <w:t>передавать основное содержание прочитанного текста с опорой или без опоры на текст, ключевые слова/ план/ вопросы;</w:t>
      </w:r>
    </w:p>
    <w:p w:rsidR="00CA7C68" w:rsidRPr="00CA7C68" w:rsidRDefault="00CA7C68" w:rsidP="00857BCB">
      <w:pPr>
        <w:numPr>
          <w:ilvl w:val="0"/>
          <w:numId w:val="29"/>
        </w:numPr>
        <w:tabs>
          <w:tab w:val="left" w:pos="993"/>
        </w:tabs>
        <w:spacing w:line="360" w:lineRule="auto"/>
        <w:ind w:left="0" w:firstLine="709"/>
        <w:jc w:val="both"/>
        <w:rPr>
          <w:i/>
        </w:rPr>
      </w:pPr>
      <w:r w:rsidRPr="00CA7C68">
        <w:t>описывать картинку/ фото с опорой или без опоры на ключевые слова/ план/ вопросы.</w:t>
      </w:r>
    </w:p>
    <w:p w:rsidR="00CA7C68" w:rsidRPr="00CA7C68" w:rsidRDefault="00CA7C68" w:rsidP="00CA7C68">
      <w:pPr>
        <w:spacing w:line="360" w:lineRule="auto"/>
        <w:ind w:firstLine="709"/>
        <w:jc w:val="both"/>
        <w:rPr>
          <w:b/>
        </w:rPr>
      </w:pPr>
      <w:r w:rsidRPr="00CA7C68">
        <w:rPr>
          <w:b/>
        </w:rPr>
        <w:t xml:space="preserve">Выпускник получит возможность научиться: </w:t>
      </w:r>
    </w:p>
    <w:p w:rsidR="00CA7C68" w:rsidRPr="00CA7C68" w:rsidRDefault="00CA7C68" w:rsidP="00857BCB">
      <w:pPr>
        <w:numPr>
          <w:ilvl w:val="0"/>
          <w:numId w:val="28"/>
        </w:numPr>
        <w:tabs>
          <w:tab w:val="left" w:pos="1134"/>
        </w:tabs>
        <w:spacing w:line="360" w:lineRule="auto"/>
        <w:ind w:left="0" w:firstLine="709"/>
        <w:jc w:val="both"/>
        <w:rPr>
          <w:i/>
        </w:rPr>
      </w:pPr>
      <w:r w:rsidRPr="00CA7C68">
        <w:rPr>
          <w:i/>
        </w:rPr>
        <w:t xml:space="preserve">делать сообщение на заданную тему на основе прочитанного; </w:t>
      </w:r>
    </w:p>
    <w:p w:rsidR="00CA7C68" w:rsidRPr="00CA7C68" w:rsidRDefault="00CA7C68" w:rsidP="00857BCB">
      <w:pPr>
        <w:numPr>
          <w:ilvl w:val="0"/>
          <w:numId w:val="28"/>
        </w:numPr>
        <w:tabs>
          <w:tab w:val="left" w:pos="1134"/>
        </w:tabs>
        <w:spacing w:line="360" w:lineRule="auto"/>
        <w:ind w:left="0" w:firstLine="709"/>
        <w:jc w:val="both"/>
        <w:rPr>
          <w:i/>
        </w:rPr>
      </w:pPr>
      <w:r w:rsidRPr="00CA7C68">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A7C68" w:rsidRPr="00CA7C68" w:rsidRDefault="00CA7C68" w:rsidP="00857BCB">
      <w:pPr>
        <w:numPr>
          <w:ilvl w:val="0"/>
          <w:numId w:val="28"/>
        </w:numPr>
        <w:tabs>
          <w:tab w:val="left" w:pos="1134"/>
        </w:tabs>
        <w:spacing w:line="360" w:lineRule="auto"/>
        <w:ind w:left="0" w:firstLine="709"/>
        <w:jc w:val="both"/>
        <w:rPr>
          <w:i/>
        </w:rPr>
      </w:pPr>
      <w:r w:rsidRPr="00CA7C68">
        <w:rPr>
          <w:i/>
        </w:rPr>
        <w:t>кратко высказываться без предварительной подготовки на заданную тему в соответствии с предложенной ситуацией общения;</w:t>
      </w:r>
    </w:p>
    <w:p w:rsidR="00CA7C68" w:rsidRPr="00CA7C68" w:rsidRDefault="00CA7C68" w:rsidP="00857BCB">
      <w:pPr>
        <w:numPr>
          <w:ilvl w:val="0"/>
          <w:numId w:val="28"/>
        </w:numPr>
        <w:tabs>
          <w:tab w:val="left" w:pos="1134"/>
        </w:tabs>
        <w:spacing w:line="360" w:lineRule="auto"/>
        <w:ind w:left="0" w:firstLine="709"/>
        <w:jc w:val="both"/>
        <w:rPr>
          <w:i/>
        </w:rPr>
      </w:pPr>
      <w:r w:rsidRPr="00CA7C68">
        <w:rPr>
          <w:i/>
        </w:rPr>
        <w:t>кратко высказываться с опорой на нелинейный текст (таблицы, диаграммы, расписание и т. п.);</w:t>
      </w:r>
    </w:p>
    <w:p w:rsidR="00CA7C68" w:rsidRPr="00CA7C68" w:rsidRDefault="00CA7C68" w:rsidP="00857BCB">
      <w:pPr>
        <w:numPr>
          <w:ilvl w:val="0"/>
          <w:numId w:val="28"/>
        </w:numPr>
        <w:tabs>
          <w:tab w:val="left" w:pos="1134"/>
        </w:tabs>
        <w:spacing w:line="360" w:lineRule="auto"/>
        <w:ind w:left="0" w:firstLine="709"/>
        <w:jc w:val="both"/>
        <w:rPr>
          <w:i/>
        </w:rPr>
      </w:pPr>
      <w:r w:rsidRPr="00CA7C68">
        <w:rPr>
          <w:i/>
        </w:rPr>
        <w:t>кратко излагать результаты выполненной проектной работы.</w:t>
      </w:r>
    </w:p>
    <w:p w:rsidR="00CA7C68" w:rsidRPr="00CA7C68" w:rsidRDefault="00CA7C68" w:rsidP="00CA7C68">
      <w:pPr>
        <w:spacing w:line="360" w:lineRule="auto"/>
        <w:ind w:firstLine="709"/>
        <w:jc w:val="both"/>
        <w:rPr>
          <w:b/>
          <w:i/>
        </w:rPr>
      </w:pPr>
      <w:r w:rsidRPr="00CA7C68">
        <w:rPr>
          <w:b/>
        </w:rPr>
        <w:t>Аудирование</w:t>
      </w:r>
    </w:p>
    <w:p w:rsidR="00CA7C68" w:rsidRPr="00CA7C68" w:rsidRDefault="00CA7C68" w:rsidP="00CA7C68">
      <w:pPr>
        <w:spacing w:line="360" w:lineRule="auto"/>
        <w:ind w:firstLine="709"/>
        <w:jc w:val="both"/>
        <w:rPr>
          <w:b/>
        </w:rPr>
      </w:pPr>
      <w:r w:rsidRPr="00CA7C68">
        <w:rPr>
          <w:b/>
        </w:rPr>
        <w:t xml:space="preserve">Выпускник научится: </w:t>
      </w:r>
    </w:p>
    <w:p w:rsidR="00CA7C68" w:rsidRPr="00CA7C68" w:rsidRDefault="00CA7C68" w:rsidP="00857BCB">
      <w:pPr>
        <w:numPr>
          <w:ilvl w:val="0"/>
          <w:numId w:val="31"/>
        </w:numPr>
        <w:tabs>
          <w:tab w:val="left" w:pos="993"/>
        </w:tabs>
        <w:spacing w:line="360" w:lineRule="auto"/>
        <w:ind w:left="0" w:firstLine="709"/>
        <w:jc w:val="both"/>
      </w:pPr>
      <w:r w:rsidRPr="00CA7C68">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A7C68" w:rsidRPr="00CA7C68" w:rsidRDefault="00CA7C68" w:rsidP="00857BCB">
      <w:pPr>
        <w:numPr>
          <w:ilvl w:val="0"/>
          <w:numId w:val="31"/>
        </w:numPr>
        <w:tabs>
          <w:tab w:val="left" w:pos="993"/>
        </w:tabs>
        <w:spacing w:line="360" w:lineRule="auto"/>
        <w:ind w:left="0" w:firstLine="709"/>
        <w:jc w:val="both"/>
      </w:pPr>
      <w:r w:rsidRPr="00CA7C68">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2"/>
        </w:numPr>
        <w:tabs>
          <w:tab w:val="left" w:pos="993"/>
        </w:tabs>
        <w:spacing w:line="360" w:lineRule="auto"/>
        <w:ind w:left="0" w:firstLine="709"/>
        <w:jc w:val="both"/>
        <w:rPr>
          <w:i/>
        </w:rPr>
      </w:pPr>
      <w:r w:rsidRPr="00CA7C68">
        <w:rPr>
          <w:i/>
        </w:rPr>
        <w:t>выделять основную тему в воспринимаемом на слух тексте;</w:t>
      </w:r>
    </w:p>
    <w:p w:rsidR="00CA7C68" w:rsidRPr="00CA7C68" w:rsidRDefault="00CA7C68" w:rsidP="00857BCB">
      <w:pPr>
        <w:numPr>
          <w:ilvl w:val="0"/>
          <w:numId w:val="32"/>
        </w:numPr>
        <w:tabs>
          <w:tab w:val="left" w:pos="993"/>
        </w:tabs>
        <w:spacing w:line="360" w:lineRule="auto"/>
        <w:ind w:left="0" w:firstLine="709"/>
        <w:jc w:val="both"/>
        <w:rPr>
          <w:i/>
        </w:rPr>
      </w:pPr>
      <w:r w:rsidRPr="00CA7C68">
        <w:rPr>
          <w:i/>
        </w:rPr>
        <w:t>использовать контекстуальную или языковую догадку при восприятии на слух текстов, содержащих незнакомые слова.</w:t>
      </w:r>
    </w:p>
    <w:p w:rsidR="00CA7C68" w:rsidRPr="00CA7C68" w:rsidRDefault="00CA7C68" w:rsidP="00CA7C68">
      <w:pPr>
        <w:spacing w:line="360" w:lineRule="auto"/>
        <w:ind w:firstLine="709"/>
        <w:jc w:val="both"/>
        <w:rPr>
          <w:i/>
        </w:rPr>
      </w:pPr>
      <w:r w:rsidRPr="00CA7C68">
        <w:rPr>
          <w:b/>
        </w:rPr>
        <w:t xml:space="preserve">Чтение </w:t>
      </w:r>
    </w:p>
    <w:p w:rsidR="00CA7C68" w:rsidRPr="00CA7C68" w:rsidRDefault="00CA7C68" w:rsidP="00CA7C68">
      <w:pPr>
        <w:spacing w:line="360" w:lineRule="auto"/>
        <w:ind w:firstLine="709"/>
        <w:jc w:val="both"/>
        <w:rPr>
          <w:b/>
        </w:rPr>
      </w:pPr>
      <w:r w:rsidRPr="00CA7C68">
        <w:rPr>
          <w:b/>
        </w:rPr>
        <w:lastRenderedPageBreak/>
        <w:t xml:space="preserve">Выпускник научится: </w:t>
      </w:r>
    </w:p>
    <w:p w:rsidR="00CA7C68" w:rsidRPr="00CA7C68" w:rsidRDefault="00CA7C68" w:rsidP="00857BCB">
      <w:pPr>
        <w:numPr>
          <w:ilvl w:val="0"/>
          <w:numId w:val="33"/>
        </w:numPr>
        <w:tabs>
          <w:tab w:val="left" w:pos="993"/>
        </w:tabs>
        <w:spacing w:line="360" w:lineRule="auto"/>
        <w:ind w:left="0" w:firstLine="709"/>
        <w:jc w:val="both"/>
      </w:pPr>
      <w:r w:rsidRPr="00CA7C68">
        <w:t>читать и понимать основное содержание несложных аутентичных текстов, содержащие отдельные неизученные языковые явления;</w:t>
      </w:r>
    </w:p>
    <w:p w:rsidR="00CA7C68" w:rsidRPr="00CA7C68" w:rsidRDefault="00CA7C68" w:rsidP="00857BCB">
      <w:pPr>
        <w:numPr>
          <w:ilvl w:val="0"/>
          <w:numId w:val="33"/>
        </w:numPr>
        <w:tabs>
          <w:tab w:val="left" w:pos="993"/>
        </w:tabs>
        <w:spacing w:line="360" w:lineRule="auto"/>
        <w:ind w:left="0" w:firstLine="709"/>
        <w:jc w:val="both"/>
      </w:pPr>
      <w:r w:rsidRPr="00CA7C68">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A7C68" w:rsidRPr="00CA7C68" w:rsidRDefault="00CA7C68" w:rsidP="00857BCB">
      <w:pPr>
        <w:numPr>
          <w:ilvl w:val="0"/>
          <w:numId w:val="34"/>
        </w:numPr>
        <w:tabs>
          <w:tab w:val="left" w:pos="993"/>
        </w:tabs>
        <w:spacing w:line="360" w:lineRule="auto"/>
        <w:ind w:left="0" w:firstLine="709"/>
        <w:jc w:val="both"/>
        <w:rPr>
          <w:i/>
        </w:rPr>
      </w:pPr>
      <w:r w:rsidRPr="00CA7C68">
        <w:t>читать и полностью понимать несложные аутентичные тексты, построенные на изученном языковом материале;</w:t>
      </w:r>
    </w:p>
    <w:p w:rsidR="00CA7C68" w:rsidRPr="00CA7C68" w:rsidRDefault="00CA7C68" w:rsidP="00857BCB">
      <w:pPr>
        <w:numPr>
          <w:ilvl w:val="0"/>
          <w:numId w:val="34"/>
        </w:numPr>
        <w:tabs>
          <w:tab w:val="left" w:pos="993"/>
        </w:tabs>
        <w:spacing w:line="360" w:lineRule="auto"/>
        <w:ind w:left="0" w:firstLine="709"/>
        <w:jc w:val="both"/>
      </w:pPr>
      <w:r w:rsidRPr="00CA7C68">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A7C68" w:rsidRPr="00CA7C68" w:rsidRDefault="00CA7C68" w:rsidP="00CA7C68">
      <w:pPr>
        <w:spacing w:line="360" w:lineRule="auto"/>
        <w:ind w:firstLine="709"/>
        <w:jc w:val="both"/>
      </w:pPr>
      <w:r w:rsidRPr="00CA7C68">
        <w:rPr>
          <w:b/>
        </w:rPr>
        <w:t>Выпускник получит возможность научиться:</w:t>
      </w:r>
    </w:p>
    <w:p w:rsidR="00CA7C68" w:rsidRPr="00CA7C68" w:rsidRDefault="00CA7C68" w:rsidP="00857BCB">
      <w:pPr>
        <w:numPr>
          <w:ilvl w:val="0"/>
          <w:numId w:val="34"/>
        </w:numPr>
        <w:tabs>
          <w:tab w:val="left" w:pos="993"/>
        </w:tabs>
        <w:spacing w:line="360" w:lineRule="auto"/>
        <w:ind w:left="0" w:firstLine="709"/>
        <w:jc w:val="both"/>
        <w:rPr>
          <w:i/>
        </w:rPr>
      </w:pPr>
      <w:r w:rsidRPr="00CA7C68">
        <w:rPr>
          <w:i/>
        </w:rPr>
        <w:t>устанавливать причинно-следственную взаимосвязь фактов и событий, изложенных в несложном аутентичном тексте;</w:t>
      </w:r>
    </w:p>
    <w:p w:rsidR="00CA7C68" w:rsidRPr="00CA7C68" w:rsidRDefault="00CA7C68" w:rsidP="00857BCB">
      <w:pPr>
        <w:numPr>
          <w:ilvl w:val="0"/>
          <w:numId w:val="34"/>
        </w:numPr>
        <w:tabs>
          <w:tab w:val="left" w:pos="993"/>
        </w:tabs>
        <w:spacing w:line="360" w:lineRule="auto"/>
        <w:ind w:left="0" w:firstLine="709"/>
        <w:jc w:val="both"/>
        <w:rPr>
          <w:i/>
        </w:rPr>
      </w:pPr>
      <w:r w:rsidRPr="00CA7C68">
        <w:rPr>
          <w:i/>
        </w:rPr>
        <w:t>восстанавливать текст из разрозненных абзацев или путем добавления выпущенных фрагментов.</w:t>
      </w:r>
    </w:p>
    <w:p w:rsidR="00CA7C68" w:rsidRPr="00CA7C68" w:rsidRDefault="00CA7C68" w:rsidP="00CA7C68">
      <w:pPr>
        <w:spacing w:line="360" w:lineRule="auto"/>
        <w:ind w:firstLine="709"/>
        <w:jc w:val="both"/>
        <w:rPr>
          <w:b/>
        </w:rPr>
      </w:pPr>
      <w:r w:rsidRPr="00CA7C68">
        <w:rPr>
          <w:b/>
        </w:rPr>
        <w:t xml:space="preserve">Письменная речь </w:t>
      </w:r>
    </w:p>
    <w:p w:rsidR="00CA7C68" w:rsidRPr="00CA7C68" w:rsidRDefault="00CA7C68" w:rsidP="00CA7C68">
      <w:pPr>
        <w:spacing w:line="360" w:lineRule="auto"/>
        <w:ind w:firstLine="709"/>
        <w:jc w:val="both"/>
        <w:rPr>
          <w:b/>
        </w:rPr>
      </w:pPr>
      <w:r w:rsidRPr="00CA7C68">
        <w:rPr>
          <w:b/>
        </w:rPr>
        <w:t xml:space="preserve">Выпускник научится: </w:t>
      </w:r>
    </w:p>
    <w:p w:rsidR="00CA7C68" w:rsidRPr="00CA7C68" w:rsidRDefault="00CA7C68" w:rsidP="00857BCB">
      <w:pPr>
        <w:numPr>
          <w:ilvl w:val="0"/>
          <w:numId w:val="35"/>
        </w:numPr>
        <w:tabs>
          <w:tab w:val="left" w:pos="993"/>
        </w:tabs>
        <w:spacing w:line="360" w:lineRule="auto"/>
        <w:ind w:left="0" w:firstLine="709"/>
        <w:jc w:val="both"/>
      </w:pPr>
      <w:r w:rsidRPr="00CA7C68">
        <w:t>заполнять анкеты и формуляры, сообщая о себе основные сведения (имя, фамилия, пол, возраст, гражданство, национальность, адрес и т. д.);</w:t>
      </w:r>
    </w:p>
    <w:p w:rsidR="00CA7C68" w:rsidRPr="00CA7C68" w:rsidRDefault="00CA7C68" w:rsidP="00857BCB">
      <w:pPr>
        <w:numPr>
          <w:ilvl w:val="0"/>
          <w:numId w:val="35"/>
        </w:numPr>
        <w:tabs>
          <w:tab w:val="left" w:pos="993"/>
        </w:tabs>
        <w:spacing w:line="360" w:lineRule="auto"/>
        <w:ind w:left="0" w:firstLine="709"/>
        <w:jc w:val="both"/>
      </w:pPr>
      <w:r w:rsidRPr="00CA7C68">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A7C68" w:rsidRPr="00CA7C68" w:rsidRDefault="00CA7C68" w:rsidP="00857BCB">
      <w:pPr>
        <w:numPr>
          <w:ilvl w:val="0"/>
          <w:numId w:val="35"/>
        </w:numPr>
        <w:tabs>
          <w:tab w:val="left" w:pos="993"/>
        </w:tabs>
        <w:spacing w:line="360" w:lineRule="auto"/>
        <w:ind w:left="0" w:firstLine="709"/>
        <w:jc w:val="both"/>
      </w:pPr>
      <w:r w:rsidRPr="00CA7C68">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A7C68" w:rsidRPr="00CA7C68" w:rsidRDefault="00CA7C68" w:rsidP="00857BCB">
      <w:pPr>
        <w:numPr>
          <w:ilvl w:val="0"/>
          <w:numId w:val="35"/>
        </w:numPr>
        <w:tabs>
          <w:tab w:val="left" w:pos="993"/>
        </w:tabs>
        <w:spacing w:line="360" w:lineRule="auto"/>
        <w:ind w:left="0" w:firstLine="709"/>
        <w:jc w:val="both"/>
      </w:pPr>
      <w:r w:rsidRPr="00CA7C68">
        <w:t>писать небольшие письменные высказывания с опорой на образец/ план.</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6"/>
        </w:numPr>
        <w:tabs>
          <w:tab w:val="left" w:pos="993"/>
        </w:tabs>
        <w:spacing w:line="360" w:lineRule="auto"/>
        <w:ind w:left="0" w:firstLine="709"/>
        <w:jc w:val="both"/>
        <w:rPr>
          <w:i/>
        </w:rPr>
      </w:pPr>
      <w:r w:rsidRPr="00CA7C68">
        <w:rPr>
          <w:i/>
        </w:rPr>
        <w:t>делать краткие выписки из текста с целью их использования в собственных устных высказываниях;</w:t>
      </w:r>
    </w:p>
    <w:p w:rsidR="00CA7C68" w:rsidRPr="00CA7C68" w:rsidRDefault="00CA7C68" w:rsidP="00857BCB">
      <w:pPr>
        <w:numPr>
          <w:ilvl w:val="0"/>
          <w:numId w:val="36"/>
        </w:numPr>
        <w:tabs>
          <w:tab w:val="left" w:pos="993"/>
        </w:tabs>
        <w:spacing w:line="360" w:lineRule="auto"/>
        <w:ind w:left="0" w:firstLine="709"/>
        <w:jc w:val="both"/>
        <w:rPr>
          <w:i/>
        </w:rPr>
      </w:pPr>
      <w:r w:rsidRPr="00CA7C68">
        <w:rPr>
          <w:i/>
        </w:rPr>
        <w:t>писать электронное письмо (</w:t>
      </w:r>
      <w:r w:rsidRPr="00CA7C68">
        <w:rPr>
          <w:i/>
          <w:lang w:val="en-US"/>
        </w:rPr>
        <w:t>e</w:t>
      </w:r>
      <w:r w:rsidRPr="00CA7C68">
        <w:rPr>
          <w:i/>
        </w:rPr>
        <w:t>-</w:t>
      </w:r>
      <w:r w:rsidRPr="00CA7C68">
        <w:rPr>
          <w:i/>
          <w:lang w:val="en-US"/>
        </w:rPr>
        <w:t>mail</w:t>
      </w:r>
      <w:r w:rsidRPr="00CA7C68">
        <w:rPr>
          <w:i/>
        </w:rPr>
        <w:t>) зарубежному другу в ответ на электронное письмо-стимул;</w:t>
      </w:r>
    </w:p>
    <w:p w:rsidR="00CA7C68" w:rsidRPr="00CA7C68" w:rsidRDefault="00CA7C68" w:rsidP="00857BCB">
      <w:pPr>
        <w:numPr>
          <w:ilvl w:val="0"/>
          <w:numId w:val="36"/>
        </w:numPr>
        <w:tabs>
          <w:tab w:val="left" w:pos="993"/>
        </w:tabs>
        <w:spacing w:line="360" w:lineRule="auto"/>
        <w:ind w:left="0" w:firstLine="709"/>
        <w:jc w:val="both"/>
        <w:rPr>
          <w:i/>
        </w:rPr>
      </w:pPr>
      <w:r w:rsidRPr="00CA7C68">
        <w:rPr>
          <w:i/>
        </w:rPr>
        <w:lastRenderedPageBreak/>
        <w:t xml:space="preserve">составлять план/ тезисы устного или письменного сообщения; </w:t>
      </w:r>
    </w:p>
    <w:p w:rsidR="00CA7C68" w:rsidRPr="00CA7C68" w:rsidRDefault="00CA7C68" w:rsidP="00857BCB">
      <w:pPr>
        <w:numPr>
          <w:ilvl w:val="0"/>
          <w:numId w:val="37"/>
        </w:numPr>
        <w:tabs>
          <w:tab w:val="left" w:pos="993"/>
        </w:tabs>
        <w:spacing w:line="360" w:lineRule="auto"/>
        <w:ind w:left="0" w:firstLine="709"/>
        <w:jc w:val="both"/>
        <w:rPr>
          <w:i/>
        </w:rPr>
      </w:pPr>
      <w:r w:rsidRPr="00CA7C68">
        <w:rPr>
          <w:i/>
        </w:rPr>
        <w:t>кратко излагать в письменном виде результаты проектной деятельности;</w:t>
      </w:r>
    </w:p>
    <w:p w:rsidR="00CA7C68" w:rsidRPr="00CA7C68" w:rsidRDefault="00CA7C68" w:rsidP="00857BCB">
      <w:pPr>
        <w:numPr>
          <w:ilvl w:val="0"/>
          <w:numId w:val="37"/>
        </w:numPr>
        <w:tabs>
          <w:tab w:val="left" w:pos="993"/>
        </w:tabs>
        <w:spacing w:line="360" w:lineRule="auto"/>
        <w:ind w:left="0" w:firstLine="709"/>
        <w:jc w:val="both"/>
        <w:rPr>
          <w:i/>
        </w:rPr>
      </w:pPr>
      <w:r w:rsidRPr="00CA7C68">
        <w:rPr>
          <w:i/>
        </w:rPr>
        <w:t>писать небольшое письменное высказывание с опорой на нелинейный текст (таблицы, диаграммы и т. п.).</w:t>
      </w:r>
    </w:p>
    <w:p w:rsidR="00CA7C68" w:rsidRPr="00CA7C68" w:rsidRDefault="00CA7C68" w:rsidP="00CA7C68">
      <w:pPr>
        <w:spacing w:line="360" w:lineRule="auto"/>
        <w:ind w:firstLine="709"/>
        <w:jc w:val="both"/>
        <w:rPr>
          <w:b/>
        </w:rPr>
      </w:pPr>
      <w:r w:rsidRPr="00CA7C68">
        <w:rPr>
          <w:b/>
        </w:rPr>
        <w:t>Языковые навыки и средства оперирования ими</w:t>
      </w:r>
    </w:p>
    <w:p w:rsidR="00CA7C68" w:rsidRPr="00CA7C68" w:rsidRDefault="00CA7C68" w:rsidP="00CA7C68">
      <w:pPr>
        <w:spacing w:line="360" w:lineRule="auto"/>
        <w:ind w:firstLine="709"/>
        <w:jc w:val="both"/>
        <w:rPr>
          <w:b/>
        </w:rPr>
      </w:pPr>
      <w:r w:rsidRPr="00CA7C68">
        <w:rPr>
          <w:b/>
        </w:rPr>
        <w:t>Орфография и пунктуация</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4"/>
        </w:numPr>
        <w:tabs>
          <w:tab w:val="left" w:pos="993"/>
        </w:tabs>
        <w:spacing w:line="360" w:lineRule="auto"/>
        <w:ind w:left="0" w:firstLine="709"/>
        <w:jc w:val="both"/>
      </w:pPr>
      <w:r w:rsidRPr="00CA7C68">
        <w:t>правильно писать изученные слова;</w:t>
      </w:r>
    </w:p>
    <w:p w:rsidR="00CA7C68" w:rsidRPr="00CA7C68" w:rsidRDefault="00CA7C68" w:rsidP="00857BCB">
      <w:pPr>
        <w:numPr>
          <w:ilvl w:val="0"/>
          <w:numId w:val="44"/>
        </w:numPr>
        <w:tabs>
          <w:tab w:val="left" w:pos="993"/>
        </w:tabs>
        <w:spacing w:line="360" w:lineRule="auto"/>
        <w:ind w:left="0" w:firstLine="709"/>
        <w:jc w:val="both"/>
      </w:pPr>
      <w:r w:rsidRPr="00CA7C6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A7C68" w:rsidRPr="00CA7C68" w:rsidRDefault="00CA7C68" w:rsidP="00857BCB">
      <w:pPr>
        <w:numPr>
          <w:ilvl w:val="0"/>
          <w:numId w:val="44"/>
        </w:numPr>
        <w:tabs>
          <w:tab w:val="left" w:pos="993"/>
        </w:tabs>
        <w:spacing w:line="360" w:lineRule="auto"/>
        <w:ind w:left="0" w:firstLine="709"/>
        <w:jc w:val="both"/>
      </w:pPr>
      <w:r w:rsidRPr="00CA7C68">
        <w:t>расставлять в личном письме знаки препинания, диктуемые его форматом, в соответствии с нормами, принятыми в стране изучаемого языка.</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45"/>
        </w:numPr>
        <w:tabs>
          <w:tab w:val="left" w:pos="993"/>
        </w:tabs>
        <w:spacing w:line="360" w:lineRule="auto"/>
        <w:ind w:left="0" w:firstLine="709"/>
        <w:jc w:val="both"/>
        <w:rPr>
          <w:i/>
        </w:rPr>
      </w:pPr>
      <w:r w:rsidRPr="00CA7C68">
        <w:rPr>
          <w:i/>
        </w:rPr>
        <w:t>сравнивать и анализировать буквосочетания английского языка и их транскрипцию.</w:t>
      </w:r>
    </w:p>
    <w:p w:rsidR="00CA7C68" w:rsidRPr="00CA7C68" w:rsidRDefault="00CA7C68" w:rsidP="00CA7C68">
      <w:pPr>
        <w:spacing w:line="360" w:lineRule="auto"/>
        <w:ind w:firstLine="709"/>
        <w:jc w:val="both"/>
        <w:rPr>
          <w:b/>
        </w:rPr>
      </w:pPr>
      <w:r w:rsidRPr="00CA7C68">
        <w:rPr>
          <w:b/>
        </w:rPr>
        <w:t>Фонетическая сторона речи</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38"/>
        </w:numPr>
        <w:tabs>
          <w:tab w:val="left" w:pos="993"/>
        </w:tabs>
        <w:spacing w:line="360" w:lineRule="auto"/>
        <w:ind w:left="0" w:firstLine="709"/>
        <w:jc w:val="both"/>
      </w:pPr>
      <w:r w:rsidRPr="00CA7C68">
        <w:t>различать на слух и адекватно, без фонематических ошибок, ведущих к сбою коммуникации, произносить слова изучаемого иностранного языка;</w:t>
      </w:r>
    </w:p>
    <w:p w:rsidR="00CA7C68" w:rsidRPr="00CA7C68" w:rsidRDefault="00CA7C68" w:rsidP="00857BCB">
      <w:pPr>
        <w:numPr>
          <w:ilvl w:val="0"/>
          <w:numId w:val="38"/>
        </w:numPr>
        <w:tabs>
          <w:tab w:val="left" w:pos="993"/>
        </w:tabs>
        <w:spacing w:line="360" w:lineRule="auto"/>
        <w:ind w:left="0" w:firstLine="709"/>
        <w:jc w:val="both"/>
      </w:pPr>
      <w:r w:rsidRPr="00CA7C68">
        <w:t>соблюдать правильное ударение в изученных словах;</w:t>
      </w:r>
    </w:p>
    <w:p w:rsidR="00CA7C68" w:rsidRPr="00CA7C68" w:rsidRDefault="00CA7C68" w:rsidP="00857BCB">
      <w:pPr>
        <w:numPr>
          <w:ilvl w:val="0"/>
          <w:numId w:val="38"/>
        </w:numPr>
        <w:tabs>
          <w:tab w:val="left" w:pos="993"/>
        </w:tabs>
        <w:spacing w:line="360" w:lineRule="auto"/>
        <w:ind w:left="0" w:firstLine="709"/>
        <w:jc w:val="both"/>
      </w:pPr>
      <w:r w:rsidRPr="00CA7C68">
        <w:t>различать коммуникативные типы предложений по их интонации;</w:t>
      </w:r>
    </w:p>
    <w:p w:rsidR="00CA7C68" w:rsidRPr="00CA7C68" w:rsidRDefault="00CA7C68" w:rsidP="00857BCB">
      <w:pPr>
        <w:numPr>
          <w:ilvl w:val="0"/>
          <w:numId w:val="38"/>
        </w:numPr>
        <w:tabs>
          <w:tab w:val="left" w:pos="993"/>
        </w:tabs>
        <w:spacing w:line="360" w:lineRule="auto"/>
        <w:ind w:left="0" w:firstLine="709"/>
        <w:jc w:val="both"/>
      </w:pPr>
      <w:r w:rsidRPr="00CA7C68">
        <w:t>членить предложение на смысловые группы;</w:t>
      </w:r>
    </w:p>
    <w:p w:rsidR="00CA7C68" w:rsidRPr="00CA7C68" w:rsidRDefault="00CA7C68" w:rsidP="00857BCB">
      <w:pPr>
        <w:numPr>
          <w:ilvl w:val="0"/>
          <w:numId w:val="38"/>
        </w:numPr>
        <w:tabs>
          <w:tab w:val="left" w:pos="993"/>
        </w:tabs>
        <w:spacing w:line="360" w:lineRule="auto"/>
        <w:ind w:left="0" w:firstLine="709"/>
        <w:jc w:val="both"/>
      </w:pPr>
      <w:r w:rsidRPr="00CA7C68">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8"/>
        </w:numPr>
        <w:tabs>
          <w:tab w:val="left" w:pos="993"/>
        </w:tabs>
        <w:spacing w:line="360" w:lineRule="auto"/>
        <w:ind w:left="0" w:firstLine="709"/>
        <w:jc w:val="both"/>
        <w:rPr>
          <w:i/>
        </w:rPr>
      </w:pPr>
      <w:r w:rsidRPr="00CA7C68">
        <w:rPr>
          <w:i/>
        </w:rPr>
        <w:t>выражать модальные значения, чувства и эмоции с помощью интонации;</w:t>
      </w:r>
    </w:p>
    <w:p w:rsidR="00CA7C68" w:rsidRPr="00CA7C68" w:rsidRDefault="00CA7C68" w:rsidP="00857BCB">
      <w:pPr>
        <w:numPr>
          <w:ilvl w:val="0"/>
          <w:numId w:val="38"/>
        </w:numPr>
        <w:tabs>
          <w:tab w:val="left" w:pos="993"/>
        </w:tabs>
        <w:spacing w:line="360" w:lineRule="auto"/>
        <w:ind w:left="0" w:firstLine="709"/>
        <w:jc w:val="both"/>
        <w:rPr>
          <w:i/>
        </w:rPr>
      </w:pPr>
      <w:r w:rsidRPr="00CA7C68">
        <w:rPr>
          <w:i/>
        </w:rPr>
        <w:lastRenderedPageBreak/>
        <w:t>различать британские и американские варианты английского языка в прослушанных высказываниях.</w:t>
      </w:r>
    </w:p>
    <w:p w:rsidR="00CA7C68" w:rsidRPr="00CA7C68" w:rsidRDefault="00CA7C68" w:rsidP="00CA7C68">
      <w:pPr>
        <w:spacing w:line="360" w:lineRule="auto"/>
        <w:ind w:firstLine="709"/>
        <w:jc w:val="both"/>
        <w:rPr>
          <w:b/>
        </w:rPr>
      </w:pPr>
      <w:r w:rsidRPr="00CA7C68">
        <w:rPr>
          <w:b/>
        </w:rPr>
        <w:t>Лексическая сторона речи</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39"/>
        </w:numPr>
        <w:tabs>
          <w:tab w:val="left" w:pos="993"/>
        </w:tabs>
        <w:spacing w:line="360" w:lineRule="auto"/>
        <w:ind w:left="0" w:firstLine="709"/>
        <w:jc w:val="both"/>
      </w:pPr>
      <w:r w:rsidRPr="00CA7C6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A7C68" w:rsidRPr="00CA7C68" w:rsidRDefault="00CA7C68" w:rsidP="00857BCB">
      <w:pPr>
        <w:numPr>
          <w:ilvl w:val="0"/>
          <w:numId w:val="39"/>
        </w:numPr>
        <w:tabs>
          <w:tab w:val="left" w:pos="993"/>
        </w:tabs>
        <w:spacing w:line="360" w:lineRule="auto"/>
        <w:ind w:left="0" w:firstLine="709"/>
        <w:jc w:val="both"/>
      </w:pPr>
      <w:r w:rsidRPr="00CA7C68">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A7C68" w:rsidRPr="00CA7C68" w:rsidRDefault="00CA7C68" w:rsidP="00857BCB">
      <w:pPr>
        <w:numPr>
          <w:ilvl w:val="0"/>
          <w:numId w:val="39"/>
        </w:numPr>
        <w:tabs>
          <w:tab w:val="left" w:pos="993"/>
        </w:tabs>
        <w:spacing w:line="360" w:lineRule="auto"/>
        <w:ind w:left="0" w:firstLine="709"/>
        <w:jc w:val="both"/>
      </w:pPr>
      <w:r w:rsidRPr="00CA7C68">
        <w:t>соблюдать существующие в английском языке нормы лексической сочетаемости;</w:t>
      </w:r>
    </w:p>
    <w:p w:rsidR="00CA7C68" w:rsidRPr="00CA7C68" w:rsidRDefault="00CA7C68" w:rsidP="00857BCB">
      <w:pPr>
        <w:numPr>
          <w:ilvl w:val="0"/>
          <w:numId w:val="39"/>
        </w:numPr>
        <w:tabs>
          <w:tab w:val="left" w:pos="993"/>
        </w:tabs>
        <w:spacing w:line="360" w:lineRule="auto"/>
        <w:ind w:left="0" w:firstLine="709"/>
        <w:jc w:val="both"/>
      </w:pPr>
      <w:r w:rsidRPr="00CA7C68">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A7C68" w:rsidRPr="00CA7C68" w:rsidRDefault="00CA7C68" w:rsidP="00857BCB">
      <w:pPr>
        <w:numPr>
          <w:ilvl w:val="0"/>
          <w:numId w:val="39"/>
        </w:numPr>
        <w:tabs>
          <w:tab w:val="left" w:pos="993"/>
        </w:tabs>
        <w:spacing w:line="360" w:lineRule="auto"/>
        <w:ind w:left="0" w:firstLine="709"/>
        <w:jc w:val="both"/>
        <w:rPr>
          <w:lang w:bidi="en-US"/>
        </w:rPr>
      </w:pPr>
      <w:r w:rsidRPr="00CA7C68">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A7C68" w:rsidRPr="00CA7C68" w:rsidRDefault="00CA7C68" w:rsidP="00857BCB">
      <w:pPr>
        <w:numPr>
          <w:ilvl w:val="0"/>
          <w:numId w:val="100"/>
        </w:numPr>
        <w:tabs>
          <w:tab w:val="left" w:pos="993"/>
        </w:tabs>
        <w:spacing w:line="360" w:lineRule="auto"/>
        <w:ind w:left="0" w:firstLine="709"/>
        <w:jc w:val="both"/>
      </w:pPr>
      <w:r w:rsidRPr="00CA7C68">
        <w:t xml:space="preserve">глаголы при помощи аффиксов </w:t>
      </w:r>
      <w:r w:rsidRPr="00CA7C68">
        <w:rPr>
          <w:i/>
          <w:lang w:val="en-US"/>
        </w:rPr>
        <w:t>dis</w:t>
      </w:r>
      <w:r w:rsidRPr="00CA7C68">
        <w:t xml:space="preserve">-, </w:t>
      </w:r>
      <w:r w:rsidRPr="00CA7C68">
        <w:rPr>
          <w:i/>
          <w:lang w:val="en-US"/>
        </w:rPr>
        <w:t>mis</w:t>
      </w:r>
      <w:r w:rsidRPr="00CA7C68">
        <w:t xml:space="preserve">-, </w:t>
      </w:r>
      <w:r w:rsidRPr="00CA7C68">
        <w:rPr>
          <w:i/>
          <w:lang w:val="en-US"/>
        </w:rPr>
        <w:t>re</w:t>
      </w:r>
      <w:r w:rsidRPr="00CA7C68">
        <w:t>-, -</w:t>
      </w:r>
      <w:r w:rsidRPr="00CA7C68">
        <w:rPr>
          <w:i/>
          <w:lang w:val="en-US"/>
        </w:rPr>
        <w:t>i</w:t>
      </w:r>
      <w:r w:rsidRPr="00CA7C68">
        <w:rPr>
          <w:i/>
        </w:rPr>
        <w:t>ze</w:t>
      </w:r>
      <w:r w:rsidRPr="00CA7C68">
        <w:t>/-</w:t>
      </w:r>
      <w:r w:rsidRPr="00CA7C68">
        <w:rPr>
          <w:i/>
        </w:rPr>
        <w:t>ise</w:t>
      </w:r>
      <w:r w:rsidRPr="00CA7C68">
        <w:t xml:space="preserve">; </w:t>
      </w:r>
    </w:p>
    <w:p w:rsidR="00CA7C68" w:rsidRPr="00CA7C68" w:rsidRDefault="00CA7C68" w:rsidP="00857BCB">
      <w:pPr>
        <w:numPr>
          <w:ilvl w:val="0"/>
          <w:numId w:val="100"/>
        </w:numPr>
        <w:tabs>
          <w:tab w:val="left" w:pos="993"/>
        </w:tabs>
        <w:spacing w:line="360" w:lineRule="auto"/>
        <w:ind w:left="0" w:firstLine="709"/>
        <w:jc w:val="both"/>
        <w:rPr>
          <w:lang w:val="en-US"/>
        </w:rPr>
      </w:pPr>
      <w:r w:rsidRPr="00CA7C68">
        <w:t>именасуществительныеприпомощисуффиксов</w:t>
      </w:r>
      <w:r w:rsidRPr="00CA7C68">
        <w:rPr>
          <w:lang w:val="en-US"/>
        </w:rPr>
        <w:t xml:space="preserve"> -</w:t>
      </w:r>
      <w:r w:rsidRPr="00CA7C68">
        <w:rPr>
          <w:i/>
          <w:lang w:val="en-US"/>
        </w:rPr>
        <w:t>or</w:t>
      </w:r>
      <w:r w:rsidRPr="00CA7C68">
        <w:rPr>
          <w:lang w:val="en-US"/>
        </w:rPr>
        <w:t>/ -</w:t>
      </w:r>
      <w:r w:rsidRPr="00CA7C68">
        <w:rPr>
          <w:i/>
          <w:lang w:val="en-US"/>
        </w:rPr>
        <w:t>er</w:t>
      </w:r>
      <w:r w:rsidRPr="00CA7C68">
        <w:rPr>
          <w:lang w:val="en-US"/>
        </w:rPr>
        <w:t>, -</w:t>
      </w:r>
      <w:r w:rsidRPr="00CA7C68">
        <w:rPr>
          <w:i/>
          <w:lang w:val="en-US"/>
        </w:rPr>
        <w:t>ist</w:t>
      </w:r>
      <w:r w:rsidRPr="00CA7C68">
        <w:rPr>
          <w:lang w:val="en-US"/>
        </w:rPr>
        <w:t xml:space="preserve"> , -</w:t>
      </w:r>
      <w:r w:rsidRPr="00CA7C68">
        <w:rPr>
          <w:i/>
          <w:lang w:val="en-US"/>
        </w:rPr>
        <w:t>sion</w:t>
      </w:r>
      <w:r w:rsidRPr="00CA7C68">
        <w:rPr>
          <w:lang w:val="en-US"/>
        </w:rPr>
        <w:t>/-</w:t>
      </w:r>
      <w:r w:rsidRPr="00CA7C68">
        <w:rPr>
          <w:i/>
          <w:lang w:val="en-US"/>
        </w:rPr>
        <w:t>tion</w:t>
      </w:r>
      <w:r w:rsidRPr="00CA7C68">
        <w:rPr>
          <w:lang w:val="en-US"/>
        </w:rPr>
        <w:t>, -</w:t>
      </w:r>
      <w:r w:rsidRPr="00CA7C68">
        <w:rPr>
          <w:i/>
          <w:lang w:val="en-US"/>
        </w:rPr>
        <w:t>nce</w:t>
      </w:r>
      <w:r w:rsidRPr="00CA7C68">
        <w:rPr>
          <w:lang w:val="en-US"/>
        </w:rPr>
        <w:t>/-</w:t>
      </w:r>
      <w:r w:rsidRPr="00CA7C68">
        <w:rPr>
          <w:i/>
          <w:lang w:val="en-US"/>
        </w:rPr>
        <w:t>ence</w:t>
      </w:r>
      <w:r w:rsidRPr="00CA7C68">
        <w:rPr>
          <w:lang w:val="en-US"/>
        </w:rPr>
        <w:t>, -</w:t>
      </w:r>
      <w:r w:rsidRPr="00CA7C68">
        <w:rPr>
          <w:i/>
          <w:lang w:val="en-US"/>
        </w:rPr>
        <w:t>ment</w:t>
      </w:r>
      <w:r w:rsidRPr="00CA7C68">
        <w:rPr>
          <w:lang w:val="en-US"/>
        </w:rPr>
        <w:t>, -</w:t>
      </w:r>
      <w:r w:rsidRPr="00CA7C68">
        <w:rPr>
          <w:i/>
          <w:lang w:val="en-US"/>
        </w:rPr>
        <w:t>ity</w:t>
      </w:r>
      <w:r w:rsidRPr="00CA7C68">
        <w:rPr>
          <w:lang w:val="en-US"/>
        </w:rPr>
        <w:t xml:space="preserve"> , -</w:t>
      </w:r>
      <w:r w:rsidRPr="00CA7C68">
        <w:rPr>
          <w:i/>
          <w:lang w:val="en-US"/>
        </w:rPr>
        <w:t>ness</w:t>
      </w:r>
      <w:r w:rsidRPr="00CA7C68">
        <w:rPr>
          <w:lang w:val="en-US"/>
        </w:rPr>
        <w:t>, -</w:t>
      </w:r>
      <w:r w:rsidRPr="00CA7C68">
        <w:rPr>
          <w:i/>
          <w:lang w:val="en-US"/>
        </w:rPr>
        <w:t>ship</w:t>
      </w:r>
      <w:r w:rsidRPr="00CA7C68">
        <w:rPr>
          <w:lang w:val="en-US"/>
        </w:rPr>
        <w:t>, -</w:t>
      </w:r>
      <w:r w:rsidRPr="00CA7C68">
        <w:rPr>
          <w:i/>
          <w:lang w:val="en-US"/>
        </w:rPr>
        <w:t>ing</w:t>
      </w:r>
      <w:r w:rsidRPr="00CA7C68">
        <w:rPr>
          <w:lang w:val="en-US"/>
        </w:rPr>
        <w:t xml:space="preserve">; </w:t>
      </w:r>
    </w:p>
    <w:p w:rsidR="00CA7C68" w:rsidRPr="00CA7C68" w:rsidRDefault="00CA7C68" w:rsidP="00857BCB">
      <w:pPr>
        <w:numPr>
          <w:ilvl w:val="0"/>
          <w:numId w:val="100"/>
        </w:numPr>
        <w:tabs>
          <w:tab w:val="left" w:pos="993"/>
        </w:tabs>
        <w:spacing w:line="360" w:lineRule="auto"/>
        <w:ind w:left="0" w:firstLine="709"/>
        <w:jc w:val="both"/>
        <w:rPr>
          <w:lang w:val="en-US" w:bidi="en-US"/>
        </w:rPr>
      </w:pPr>
      <w:r w:rsidRPr="00CA7C68">
        <w:t>именаприлагательныеприпомощиаффиксов</w:t>
      </w:r>
      <w:r w:rsidRPr="00CA7C68">
        <w:rPr>
          <w:i/>
          <w:lang w:val="en-US" w:bidi="en-US"/>
        </w:rPr>
        <w:t>inter</w:t>
      </w:r>
      <w:r w:rsidRPr="00CA7C68">
        <w:rPr>
          <w:lang w:val="en-US" w:bidi="en-US"/>
        </w:rPr>
        <w:t>-; -</w:t>
      </w:r>
      <w:r w:rsidRPr="00CA7C68">
        <w:rPr>
          <w:i/>
          <w:lang w:val="en-US" w:bidi="en-US"/>
        </w:rPr>
        <w:t>y</w:t>
      </w:r>
      <w:r w:rsidRPr="00CA7C68">
        <w:rPr>
          <w:lang w:val="en-US" w:bidi="en-US"/>
        </w:rPr>
        <w:t>, -</w:t>
      </w:r>
      <w:r w:rsidRPr="00CA7C68">
        <w:rPr>
          <w:i/>
          <w:lang w:val="en-US" w:bidi="en-US"/>
        </w:rPr>
        <w:t>ly</w:t>
      </w:r>
      <w:r w:rsidRPr="00CA7C68">
        <w:rPr>
          <w:lang w:val="en-US" w:bidi="en-US"/>
        </w:rPr>
        <w:t>, -</w:t>
      </w:r>
      <w:r w:rsidRPr="00CA7C68">
        <w:rPr>
          <w:i/>
          <w:lang w:val="en-US" w:bidi="en-US"/>
        </w:rPr>
        <w:t>ful</w:t>
      </w:r>
      <w:r w:rsidRPr="00CA7C68">
        <w:rPr>
          <w:lang w:val="en-US" w:bidi="en-US"/>
        </w:rPr>
        <w:t xml:space="preserve"> , -</w:t>
      </w:r>
      <w:r w:rsidRPr="00CA7C68">
        <w:rPr>
          <w:i/>
          <w:lang w:val="en-US" w:bidi="en-US"/>
        </w:rPr>
        <w:t>al</w:t>
      </w:r>
      <w:r w:rsidRPr="00CA7C68">
        <w:rPr>
          <w:lang w:val="en-US" w:bidi="en-US"/>
        </w:rPr>
        <w:t xml:space="preserve"> , -</w:t>
      </w:r>
      <w:r w:rsidRPr="00CA7C68">
        <w:rPr>
          <w:i/>
          <w:lang w:val="en-US" w:bidi="en-US"/>
        </w:rPr>
        <w:t>ic</w:t>
      </w:r>
      <w:r w:rsidRPr="00CA7C68">
        <w:rPr>
          <w:lang w:val="en-US" w:bidi="en-US"/>
        </w:rPr>
        <w:t>,-</w:t>
      </w:r>
      <w:r w:rsidRPr="00CA7C68">
        <w:rPr>
          <w:i/>
          <w:lang w:val="en-US" w:bidi="en-US"/>
        </w:rPr>
        <w:t>ian</w:t>
      </w:r>
      <w:r w:rsidRPr="00CA7C68">
        <w:rPr>
          <w:lang w:val="en-US" w:bidi="en-US"/>
        </w:rPr>
        <w:t>/</w:t>
      </w:r>
      <w:r w:rsidRPr="00CA7C68">
        <w:rPr>
          <w:i/>
          <w:lang w:val="en-US" w:bidi="en-US"/>
        </w:rPr>
        <w:t>an</w:t>
      </w:r>
      <w:r w:rsidRPr="00CA7C68">
        <w:rPr>
          <w:lang w:val="en-US" w:bidi="en-US"/>
        </w:rPr>
        <w:t>, -</w:t>
      </w:r>
      <w:r w:rsidRPr="00CA7C68">
        <w:rPr>
          <w:i/>
          <w:lang w:val="en-US" w:bidi="en-US"/>
        </w:rPr>
        <w:t>ing</w:t>
      </w:r>
      <w:r w:rsidRPr="00CA7C68">
        <w:rPr>
          <w:lang w:val="en-US" w:bidi="en-US"/>
        </w:rPr>
        <w:t>; -</w:t>
      </w:r>
      <w:r w:rsidRPr="00CA7C68">
        <w:rPr>
          <w:i/>
          <w:lang w:val="en-US" w:bidi="en-US"/>
        </w:rPr>
        <w:t>ous</w:t>
      </w:r>
      <w:r w:rsidRPr="00CA7C68">
        <w:rPr>
          <w:lang w:val="en-US" w:bidi="en-US"/>
        </w:rPr>
        <w:t>, -</w:t>
      </w:r>
      <w:r w:rsidRPr="00CA7C68">
        <w:rPr>
          <w:i/>
          <w:lang w:val="en-US" w:bidi="en-US"/>
        </w:rPr>
        <w:t>able</w:t>
      </w:r>
      <w:r w:rsidRPr="00CA7C68">
        <w:rPr>
          <w:lang w:val="en-US" w:bidi="en-US"/>
        </w:rPr>
        <w:t>/</w:t>
      </w:r>
      <w:r w:rsidRPr="00CA7C68">
        <w:rPr>
          <w:i/>
          <w:lang w:val="en-US" w:bidi="en-US"/>
        </w:rPr>
        <w:t>ible</w:t>
      </w:r>
      <w:r w:rsidRPr="00CA7C68">
        <w:rPr>
          <w:lang w:val="en-US" w:bidi="en-US"/>
        </w:rPr>
        <w:t>, -</w:t>
      </w:r>
      <w:r w:rsidRPr="00CA7C68">
        <w:rPr>
          <w:i/>
          <w:lang w:val="en-US" w:bidi="en-US"/>
        </w:rPr>
        <w:t>less</w:t>
      </w:r>
      <w:r w:rsidRPr="00CA7C68">
        <w:rPr>
          <w:lang w:val="en-US" w:bidi="en-US"/>
        </w:rPr>
        <w:t>, -</w:t>
      </w:r>
      <w:r w:rsidRPr="00CA7C68">
        <w:rPr>
          <w:i/>
          <w:lang w:val="en-US" w:bidi="en-US"/>
        </w:rPr>
        <w:t>ive</w:t>
      </w:r>
      <w:r w:rsidRPr="00CA7C68">
        <w:rPr>
          <w:lang w:val="en-US" w:bidi="en-US"/>
        </w:rPr>
        <w:t>;</w:t>
      </w:r>
    </w:p>
    <w:p w:rsidR="00CA7C68" w:rsidRPr="00CA7C68" w:rsidRDefault="00CA7C68" w:rsidP="00857BCB">
      <w:pPr>
        <w:numPr>
          <w:ilvl w:val="0"/>
          <w:numId w:val="100"/>
        </w:numPr>
        <w:tabs>
          <w:tab w:val="left" w:pos="993"/>
        </w:tabs>
        <w:spacing w:line="360" w:lineRule="auto"/>
        <w:ind w:left="0" w:firstLine="709"/>
        <w:jc w:val="both"/>
      </w:pPr>
      <w:r w:rsidRPr="00CA7C68">
        <w:t>наречия при помощи суффикса -</w:t>
      </w:r>
      <w:r w:rsidRPr="00CA7C68">
        <w:rPr>
          <w:i/>
          <w:lang w:val="en-US"/>
        </w:rPr>
        <w:t>ly</w:t>
      </w:r>
      <w:r w:rsidRPr="00CA7C68">
        <w:t>;</w:t>
      </w:r>
    </w:p>
    <w:p w:rsidR="00CA7C68" w:rsidRPr="00CA7C68" w:rsidRDefault="00CA7C68" w:rsidP="00857BCB">
      <w:pPr>
        <w:numPr>
          <w:ilvl w:val="0"/>
          <w:numId w:val="100"/>
        </w:numPr>
        <w:tabs>
          <w:tab w:val="left" w:pos="993"/>
        </w:tabs>
        <w:spacing w:line="360" w:lineRule="auto"/>
        <w:ind w:left="0" w:firstLine="709"/>
        <w:jc w:val="both"/>
      </w:pPr>
      <w:r w:rsidRPr="00CA7C68">
        <w:t>имена существительные, имена прилагательные, наречия при помощи отрицательных префиксов</w:t>
      </w:r>
      <w:r w:rsidRPr="00CA7C68">
        <w:rPr>
          <w:i/>
          <w:lang w:val="en-US" w:bidi="en-US"/>
        </w:rPr>
        <w:t>un</w:t>
      </w:r>
      <w:r w:rsidRPr="00CA7C68">
        <w:rPr>
          <w:lang w:bidi="en-US"/>
        </w:rPr>
        <w:t xml:space="preserve">-, </w:t>
      </w:r>
      <w:r w:rsidRPr="00CA7C68">
        <w:rPr>
          <w:i/>
          <w:lang w:val="en-US" w:bidi="en-US"/>
        </w:rPr>
        <w:t>im</w:t>
      </w:r>
      <w:r w:rsidRPr="00CA7C68">
        <w:rPr>
          <w:lang w:bidi="en-US"/>
        </w:rPr>
        <w:t>-/</w:t>
      </w:r>
      <w:r w:rsidRPr="00CA7C68">
        <w:rPr>
          <w:i/>
          <w:lang w:val="en-US" w:bidi="en-US"/>
        </w:rPr>
        <w:t>in</w:t>
      </w:r>
      <w:r w:rsidRPr="00CA7C68">
        <w:rPr>
          <w:lang w:bidi="en-US"/>
        </w:rPr>
        <w:t>-;</w:t>
      </w:r>
    </w:p>
    <w:p w:rsidR="00CA7C68" w:rsidRPr="00CA7C68" w:rsidRDefault="00CA7C68" w:rsidP="00857BCB">
      <w:pPr>
        <w:numPr>
          <w:ilvl w:val="0"/>
          <w:numId w:val="100"/>
        </w:numPr>
        <w:tabs>
          <w:tab w:val="left" w:pos="993"/>
        </w:tabs>
        <w:spacing w:line="360" w:lineRule="auto"/>
        <w:ind w:left="0" w:firstLine="709"/>
        <w:jc w:val="both"/>
      </w:pPr>
      <w:r w:rsidRPr="00CA7C68">
        <w:t>числительные при помощи суффиксов -</w:t>
      </w:r>
      <w:r w:rsidRPr="00CA7C68">
        <w:rPr>
          <w:i/>
          <w:lang w:val="en-US"/>
        </w:rPr>
        <w:t>teen</w:t>
      </w:r>
      <w:r w:rsidRPr="00CA7C68">
        <w:t>, -</w:t>
      </w:r>
      <w:r w:rsidRPr="00CA7C68">
        <w:rPr>
          <w:i/>
          <w:lang w:val="en-US"/>
        </w:rPr>
        <w:t>ty</w:t>
      </w:r>
      <w:r w:rsidRPr="00CA7C68">
        <w:t>; -</w:t>
      </w:r>
      <w:r w:rsidRPr="00CA7C68">
        <w:rPr>
          <w:i/>
          <w:lang w:val="en-US"/>
        </w:rPr>
        <w:t>th</w:t>
      </w:r>
      <w:r w:rsidRPr="00CA7C68">
        <w:t>.</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распознавать и употреблять в речи в нескольких значениях многозначные слова, изученные в пределах тематики основной школы;</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знать различия между явлениями синонимии и антонимии; употреблять в речи изученные синонимы и антонимы адекватно ситуации общения;</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lastRenderedPageBreak/>
        <w:t>распознавать и употреблять в речи наиболее распространенные фразовые глаголы;</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распознавать принадлежность слов к частям речи по аффиксам;</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распознавать и употреблять в речи различные средства связи в тексте для обеспечения его целостности (</w:t>
      </w:r>
      <w:r w:rsidRPr="00CA7C68">
        <w:rPr>
          <w:i/>
          <w:lang w:val="en-US"/>
        </w:rPr>
        <w:t>firstly</w:t>
      </w:r>
      <w:r w:rsidRPr="00CA7C68">
        <w:rPr>
          <w:i/>
        </w:rPr>
        <w:t xml:space="preserve">, </w:t>
      </w:r>
      <w:r w:rsidRPr="00CA7C68">
        <w:rPr>
          <w:i/>
          <w:lang w:val="en-US"/>
        </w:rPr>
        <w:t>tobeginwith</w:t>
      </w:r>
      <w:r w:rsidRPr="00CA7C68">
        <w:rPr>
          <w:i/>
        </w:rPr>
        <w:t xml:space="preserve">, </w:t>
      </w:r>
      <w:r w:rsidRPr="00CA7C68">
        <w:rPr>
          <w:i/>
          <w:lang w:val="en-US"/>
        </w:rPr>
        <w:t>however</w:t>
      </w:r>
      <w:r w:rsidRPr="00CA7C68">
        <w:rPr>
          <w:i/>
        </w:rPr>
        <w:t xml:space="preserve">, </w:t>
      </w:r>
      <w:r w:rsidRPr="00CA7C68">
        <w:rPr>
          <w:i/>
          <w:lang w:val="en-US"/>
        </w:rPr>
        <w:t>asforme</w:t>
      </w:r>
      <w:r w:rsidRPr="00CA7C68">
        <w:rPr>
          <w:i/>
        </w:rPr>
        <w:t xml:space="preserve">, </w:t>
      </w:r>
      <w:r w:rsidRPr="00CA7C68">
        <w:rPr>
          <w:i/>
          <w:lang w:val="en-US"/>
        </w:rPr>
        <w:t>finally</w:t>
      </w:r>
      <w:r w:rsidRPr="00CA7C68">
        <w:rPr>
          <w:i/>
        </w:rPr>
        <w:t xml:space="preserve">, </w:t>
      </w:r>
      <w:r w:rsidRPr="00CA7C68">
        <w:rPr>
          <w:i/>
          <w:lang w:val="en-US"/>
        </w:rPr>
        <w:t>atlast</w:t>
      </w:r>
      <w:r w:rsidRPr="00CA7C68">
        <w:rPr>
          <w:i/>
        </w:rPr>
        <w:t xml:space="preserve">, </w:t>
      </w:r>
      <w:r w:rsidRPr="00CA7C68">
        <w:rPr>
          <w:i/>
          <w:lang w:val="en-US"/>
        </w:rPr>
        <w:t>etc</w:t>
      </w:r>
      <w:r w:rsidRPr="00CA7C68">
        <w:rPr>
          <w:i/>
        </w:rPr>
        <w:t>.);</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A7C68" w:rsidRPr="00CA7C68" w:rsidRDefault="00CA7C68" w:rsidP="00CA7C68">
      <w:pPr>
        <w:spacing w:line="360" w:lineRule="auto"/>
        <w:ind w:firstLine="709"/>
        <w:jc w:val="both"/>
        <w:rPr>
          <w:b/>
        </w:rPr>
      </w:pPr>
      <w:r w:rsidRPr="00CA7C68">
        <w:rPr>
          <w:b/>
        </w:rPr>
        <w:t>Грамматическая сторона речи</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2"/>
        </w:numPr>
        <w:tabs>
          <w:tab w:val="left" w:pos="993"/>
        </w:tabs>
        <w:spacing w:line="360" w:lineRule="auto"/>
        <w:ind w:left="0" w:firstLine="709"/>
        <w:jc w:val="both"/>
      </w:pPr>
      <w:r w:rsidRPr="00CA7C6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предложения с начальным </w:t>
      </w:r>
      <w:r w:rsidRPr="00CA7C68">
        <w:rPr>
          <w:i/>
        </w:rPr>
        <w:t>It</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предложения с начальным </w:t>
      </w:r>
      <w:r w:rsidRPr="00CA7C68">
        <w:rPr>
          <w:i/>
        </w:rPr>
        <w:t>There+</w:t>
      </w:r>
      <w:r w:rsidRPr="00CA7C68">
        <w:rPr>
          <w:i/>
          <w:lang w:val="en-US"/>
        </w:rPr>
        <w:t>tobe</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сложносочиненные предложения с сочинительными союзами </w:t>
      </w:r>
      <w:r w:rsidRPr="00CA7C68">
        <w:rPr>
          <w:i/>
        </w:rPr>
        <w:t>and</w:t>
      </w:r>
      <w:r w:rsidRPr="00CA7C68">
        <w:t>,</w:t>
      </w:r>
      <w:r w:rsidRPr="00CA7C68">
        <w:rPr>
          <w:i/>
        </w:rPr>
        <w:t xml:space="preserve"> but</w:t>
      </w:r>
      <w:r w:rsidRPr="00CA7C68">
        <w:t>,</w:t>
      </w:r>
      <w:r w:rsidRPr="00CA7C68">
        <w:rPr>
          <w:i/>
        </w:rPr>
        <w:t xml:space="preserve"> or</w:t>
      </w:r>
      <w:r w:rsidRPr="00CA7C68">
        <w:t>;</w:t>
      </w:r>
    </w:p>
    <w:p w:rsidR="00CA7C68" w:rsidRPr="00CA7C68" w:rsidRDefault="00CA7C68" w:rsidP="00857BCB">
      <w:pPr>
        <w:numPr>
          <w:ilvl w:val="0"/>
          <w:numId w:val="41"/>
        </w:numPr>
        <w:tabs>
          <w:tab w:val="left" w:pos="993"/>
        </w:tabs>
        <w:spacing w:line="360" w:lineRule="auto"/>
        <w:ind w:left="0" w:firstLine="709"/>
        <w:jc w:val="both"/>
        <w:rPr>
          <w:i/>
        </w:rPr>
      </w:pPr>
      <w:r w:rsidRPr="00CA7C68">
        <w:t xml:space="preserve">распознавать и употреблять в речи сложноподчиненные предложения с союзами и союзными словами </w:t>
      </w:r>
      <w:r w:rsidRPr="00CA7C68">
        <w:rPr>
          <w:i/>
          <w:lang w:val="en-US"/>
        </w:rPr>
        <w:t>because</w:t>
      </w:r>
      <w:r w:rsidRPr="00CA7C68">
        <w:t xml:space="preserve">, </w:t>
      </w:r>
      <w:r w:rsidRPr="00CA7C68">
        <w:rPr>
          <w:i/>
          <w:lang w:val="en-US"/>
        </w:rPr>
        <w:t>if</w:t>
      </w:r>
      <w:r w:rsidRPr="00CA7C68">
        <w:t>,</w:t>
      </w:r>
      <w:r w:rsidRPr="00CA7C68">
        <w:rPr>
          <w:i/>
          <w:lang w:val="en-US"/>
        </w:rPr>
        <w:t>that</w:t>
      </w:r>
      <w:r w:rsidRPr="00CA7C68">
        <w:t xml:space="preserve">, </w:t>
      </w:r>
      <w:r w:rsidRPr="00CA7C68">
        <w:rPr>
          <w:i/>
          <w:lang w:val="en-US"/>
        </w:rPr>
        <w:t>who</w:t>
      </w:r>
      <w:r w:rsidRPr="00CA7C68">
        <w:t xml:space="preserve">, </w:t>
      </w:r>
      <w:r w:rsidRPr="00CA7C68">
        <w:rPr>
          <w:i/>
          <w:lang w:val="en-US"/>
        </w:rPr>
        <w:t>which</w:t>
      </w:r>
      <w:r w:rsidRPr="00CA7C68">
        <w:t>,</w:t>
      </w:r>
      <w:r w:rsidRPr="00CA7C68">
        <w:rPr>
          <w:i/>
          <w:lang w:val="en-US"/>
        </w:rPr>
        <w:t>what</w:t>
      </w:r>
      <w:r w:rsidRPr="00CA7C68">
        <w:t xml:space="preserve">, </w:t>
      </w:r>
      <w:r w:rsidRPr="00CA7C68">
        <w:rPr>
          <w:i/>
          <w:lang w:val="en-US"/>
        </w:rPr>
        <w:t>when</w:t>
      </w:r>
      <w:r w:rsidRPr="00CA7C68">
        <w:t xml:space="preserve">, </w:t>
      </w:r>
      <w:r w:rsidRPr="00CA7C68">
        <w:rPr>
          <w:i/>
          <w:lang w:val="en-US"/>
        </w:rPr>
        <w:t>where</w:t>
      </w:r>
      <w:r w:rsidRPr="00CA7C68">
        <w:rPr>
          <w:i/>
        </w:rPr>
        <w:t xml:space="preserve">, </w:t>
      </w:r>
      <w:r w:rsidRPr="00CA7C68">
        <w:rPr>
          <w:i/>
          <w:lang w:val="en-US"/>
        </w:rPr>
        <w:t>how</w:t>
      </w:r>
      <w:r w:rsidRPr="00CA7C68">
        <w:rPr>
          <w:i/>
        </w:rPr>
        <w:t>,</w:t>
      </w:r>
      <w:r w:rsidRPr="00CA7C68">
        <w:rPr>
          <w:i/>
          <w:lang w:val="en-US"/>
        </w:rPr>
        <w:t>why</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использовать косвенную речь в утвердительных и вопросительных предложениях в настоящем и прошедшем времени;</w:t>
      </w:r>
    </w:p>
    <w:p w:rsidR="00CA7C68" w:rsidRPr="00CA7C68" w:rsidRDefault="00CA7C68" w:rsidP="00857BCB">
      <w:pPr>
        <w:numPr>
          <w:ilvl w:val="0"/>
          <w:numId w:val="41"/>
        </w:numPr>
        <w:tabs>
          <w:tab w:val="left" w:pos="993"/>
        </w:tabs>
        <w:spacing w:line="360" w:lineRule="auto"/>
        <w:ind w:left="0" w:firstLine="709"/>
        <w:jc w:val="both"/>
        <w:rPr>
          <w:i/>
          <w:lang w:val="en-US"/>
        </w:rPr>
      </w:pPr>
      <w:r w:rsidRPr="00CA7C68">
        <w:t>распознаватьиупотреблятьвречиусловныепредложенияреальногохарактера</w:t>
      </w:r>
      <w:r w:rsidRPr="00CA7C68">
        <w:rPr>
          <w:lang w:val="en-US"/>
        </w:rPr>
        <w:t xml:space="preserve"> (Conditional I – </w:t>
      </w:r>
      <w:r w:rsidRPr="00CA7C68">
        <w:rPr>
          <w:i/>
          <w:lang w:val="en-US"/>
        </w:rPr>
        <w:t>If I see Jim, I’ll invite him to our school party</w:t>
      </w:r>
      <w:r w:rsidRPr="00CA7C68">
        <w:rPr>
          <w:lang w:val="en-US"/>
        </w:rPr>
        <w:t xml:space="preserve">) </w:t>
      </w:r>
      <w:r w:rsidRPr="00CA7C68">
        <w:lastRenderedPageBreak/>
        <w:t>инереальногохарактера</w:t>
      </w:r>
      <w:r w:rsidRPr="00CA7C68">
        <w:rPr>
          <w:lang w:val="en-US"/>
        </w:rPr>
        <w:t xml:space="preserve"> (Conditional II</w:t>
      </w:r>
      <w:r w:rsidRPr="00CA7C68">
        <w:rPr>
          <w:i/>
          <w:lang w:val="en-US"/>
        </w:rPr>
        <w:t xml:space="preserve"> – If I were you, I would start learning French);</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существительные с определенным/ неопределенным/нулевым артиклем;</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наречия времени и образа действия и слова, выражающие количество (</w:t>
      </w:r>
      <w:r w:rsidRPr="00CA7C68">
        <w:rPr>
          <w:i/>
          <w:lang w:val="en-US"/>
        </w:rPr>
        <w:t>many</w:t>
      </w:r>
      <w:r w:rsidRPr="00CA7C68">
        <w:t>/</w:t>
      </w:r>
      <w:r w:rsidRPr="00CA7C68">
        <w:rPr>
          <w:i/>
          <w:lang w:val="en-US"/>
        </w:rPr>
        <w:t>much</w:t>
      </w:r>
      <w:r w:rsidRPr="00CA7C68">
        <w:t xml:space="preserve">, </w:t>
      </w:r>
      <w:r w:rsidRPr="00CA7C68">
        <w:rPr>
          <w:i/>
          <w:lang w:val="en-US"/>
        </w:rPr>
        <w:t>few</w:t>
      </w:r>
      <w:r w:rsidRPr="00CA7C68">
        <w:t>/</w:t>
      </w:r>
      <w:r w:rsidRPr="00CA7C68">
        <w:rPr>
          <w:i/>
          <w:lang w:val="en-US"/>
        </w:rPr>
        <w:t>afew</w:t>
      </w:r>
      <w:r w:rsidRPr="00CA7C68">
        <w:t xml:space="preserve">, </w:t>
      </w:r>
      <w:r w:rsidRPr="00CA7C68">
        <w:rPr>
          <w:i/>
          <w:lang w:val="en-US"/>
        </w:rPr>
        <w:t>little</w:t>
      </w:r>
      <w:r w:rsidRPr="00CA7C68">
        <w:t>/</w:t>
      </w:r>
      <w:r w:rsidRPr="00CA7C68">
        <w:rPr>
          <w:i/>
          <w:lang w:val="en-US"/>
        </w:rPr>
        <w:t>alittle</w:t>
      </w:r>
      <w:r w:rsidRPr="00CA7C68">
        <w:t>); наречия в положительной, сравнительной и превосходной степенях, образованные по правилу и исключения;</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количественные и порядковые числительные;</w:t>
      </w:r>
    </w:p>
    <w:p w:rsidR="00CA7C68" w:rsidRPr="00CA7C68" w:rsidRDefault="00CA7C68" w:rsidP="00857BCB">
      <w:pPr>
        <w:numPr>
          <w:ilvl w:val="0"/>
          <w:numId w:val="41"/>
        </w:numPr>
        <w:tabs>
          <w:tab w:val="left" w:pos="993"/>
        </w:tabs>
        <w:spacing w:line="360" w:lineRule="auto"/>
        <w:ind w:left="0" w:firstLine="709"/>
        <w:jc w:val="both"/>
        <w:rPr>
          <w:i/>
        </w:rPr>
      </w:pPr>
      <w:r w:rsidRPr="00CA7C68">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A7C68" w:rsidRPr="00CA7C68" w:rsidRDefault="00CA7C68" w:rsidP="00857BCB">
      <w:pPr>
        <w:numPr>
          <w:ilvl w:val="0"/>
          <w:numId w:val="41"/>
        </w:numPr>
        <w:tabs>
          <w:tab w:val="left" w:pos="993"/>
        </w:tabs>
        <w:spacing w:line="360" w:lineRule="auto"/>
        <w:ind w:left="0" w:firstLine="709"/>
        <w:jc w:val="both"/>
        <w:rPr>
          <w:i/>
        </w:rPr>
      </w:pPr>
      <w:r w:rsidRPr="00CA7C68">
        <w:t>распознавать и употреблять в речи различные грамматические средства для выражения будущего времени: Simple Future</w:t>
      </w:r>
      <w:r w:rsidRPr="00CA7C68">
        <w:rPr>
          <w:i/>
        </w:rPr>
        <w:t xml:space="preserve">, to be going to, </w:t>
      </w:r>
      <w:r w:rsidRPr="00CA7C68">
        <w:t>Present Continuous</w:t>
      </w:r>
      <w:r w:rsidRPr="00CA7C68">
        <w:rPr>
          <w:i/>
        </w:rPr>
        <w:t>;</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модальные глаголы и их эквиваленты (</w:t>
      </w:r>
      <w:r w:rsidRPr="00CA7C68">
        <w:rPr>
          <w:i/>
          <w:lang w:val="en-US"/>
        </w:rPr>
        <w:t>may</w:t>
      </w:r>
      <w:r w:rsidRPr="00CA7C68">
        <w:t>,</w:t>
      </w:r>
      <w:r w:rsidRPr="00CA7C68">
        <w:rPr>
          <w:i/>
          <w:lang w:val="en-US"/>
        </w:rPr>
        <w:t>can</w:t>
      </w:r>
      <w:r w:rsidRPr="00CA7C68">
        <w:t>,</w:t>
      </w:r>
      <w:r w:rsidRPr="00CA7C68">
        <w:rPr>
          <w:i/>
          <w:lang w:val="en-US"/>
        </w:rPr>
        <w:t>could</w:t>
      </w:r>
      <w:r w:rsidRPr="00CA7C68">
        <w:t>,</w:t>
      </w:r>
      <w:r w:rsidRPr="00CA7C68">
        <w:rPr>
          <w:i/>
          <w:lang w:val="en-US"/>
        </w:rPr>
        <w:t>beableto</w:t>
      </w:r>
      <w:r w:rsidRPr="00CA7C68">
        <w:t>,</w:t>
      </w:r>
      <w:r w:rsidRPr="00CA7C68">
        <w:rPr>
          <w:i/>
          <w:lang w:val="en-US"/>
        </w:rPr>
        <w:t>must</w:t>
      </w:r>
      <w:r w:rsidRPr="00CA7C68">
        <w:t>,</w:t>
      </w:r>
      <w:r w:rsidRPr="00CA7C68">
        <w:rPr>
          <w:i/>
          <w:lang w:val="en-US"/>
        </w:rPr>
        <w:t>haveto</w:t>
      </w:r>
      <w:r w:rsidRPr="00CA7C68">
        <w:t xml:space="preserve">, </w:t>
      </w:r>
      <w:r w:rsidRPr="00CA7C68">
        <w:rPr>
          <w:i/>
          <w:lang w:val="en-US"/>
        </w:rPr>
        <w:t>should</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глаголы в следующих формах страдательного залога: </w:t>
      </w:r>
      <w:r w:rsidRPr="00CA7C68">
        <w:rPr>
          <w:lang w:val="en-US"/>
        </w:rPr>
        <w:t>PresentSimplePassive</w:t>
      </w:r>
      <w:r w:rsidRPr="00CA7C68">
        <w:t xml:space="preserve">, </w:t>
      </w:r>
      <w:r w:rsidRPr="00CA7C68">
        <w:rPr>
          <w:lang w:val="en-US"/>
        </w:rPr>
        <w:t>PastSimplePassive</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предлоги места, времени, направления; предлоги, употребляемые при глаголах в страдательном залоге.</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lastRenderedPageBreak/>
        <w:t xml:space="preserve">распознавать сложноподчиненные предложения с придаточными: времени с союзом </w:t>
      </w:r>
      <w:r w:rsidRPr="00CA7C68">
        <w:rPr>
          <w:i/>
          <w:lang w:val="en-US"/>
        </w:rPr>
        <w:t>since</w:t>
      </w:r>
      <w:r w:rsidRPr="00CA7C68">
        <w:rPr>
          <w:i/>
        </w:rPr>
        <w:t xml:space="preserve">; цели с союзом </w:t>
      </w:r>
      <w:r w:rsidRPr="00CA7C68">
        <w:rPr>
          <w:i/>
          <w:lang w:val="en-US"/>
        </w:rPr>
        <w:t>sothat</w:t>
      </w:r>
      <w:r w:rsidRPr="00CA7C68">
        <w:rPr>
          <w:i/>
        </w:rPr>
        <w:t xml:space="preserve">; условия с союзом </w:t>
      </w:r>
      <w:r w:rsidRPr="00CA7C68">
        <w:rPr>
          <w:i/>
          <w:lang w:val="en-US"/>
        </w:rPr>
        <w:t>unless</w:t>
      </w:r>
      <w:r w:rsidRPr="00CA7C68">
        <w:rPr>
          <w:i/>
        </w:rPr>
        <w:t xml:space="preserve">; определительными с союзами </w:t>
      </w:r>
      <w:r w:rsidRPr="00CA7C68">
        <w:rPr>
          <w:i/>
          <w:lang w:val="en-US"/>
        </w:rPr>
        <w:t>who</w:t>
      </w:r>
      <w:r w:rsidRPr="00CA7C68">
        <w:rPr>
          <w:i/>
        </w:rPr>
        <w:t xml:space="preserve">, </w:t>
      </w:r>
      <w:r w:rsidRPr="00CA7C68">
        <w:rPr>
          <w:i/>
          <w:lang w:val="en-US"/>
        </w:rPr>
        <w:t>which</w:t>
      </w:r>
      <w:r w:rsidRPr="00CA7C68">
        <w:rPr>
          <w:i/>
        </w:rPr>
        <w:t xml:space="preserve">, </w:t>
      </w:r>
      <w:r w:rsidRPr="00CA7C68">
        <w:rPr>
          <w:i/>
          <w:lang w:val="en-US"/>
        </w:rPr>
        <w:t>that</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сложноподчиненные предложения с союзами whoever, whatever, however, whenever;</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предложения с конструкциями </w:t>
      </w:r>
      <w:r w:rsidRPr="00CA7C68">
        <w:rPr>
          <w:i/>
          <w:lang w:val="en-US"/>
        </w:rPr>
        <w:t>as</w:t>
      </w:r>
      <w:r w:rsidRPr="00CA7C68">
        <w:rPr>
          <w:i/>
        </w:rPr>
        <w:t xml:space="preserve"> … </w:t>
      </w:r>
      <w:r w:rsidRPr="00CA7C68">
        <w:rPr>
          <w:i/>
          <w:lang w:val="en-US"/>
        </w:rPr>
        <w:t>as</w:t>
      </w:r>
      <w:r w:rsidRPr="00CA7C68">
        <w:rPr>
          <w:i/>
        </w:rPr>
        <w:t xml:space="preserve">; </w:t>
      </w:r>
      <w:r w:rsidRPr="00CA7C68">
        <w:rPr>
          <w:i/>
          <w:lang w:val="en-US"/>
        </w:rPr>
        <w:t>notso</w:t>
      </w:r>
      <w:r w:rsidRPr="00CA7C68">
        <w:rPr>
          <w:i/>
        </w:rPr>
        <w:t xml:space="preserve"> … </w:t>
      </w:r>
      <w:r w:rsidRPr="00CA7C68">
        <w:rPr>
          <w:i/>
          <w:lang w:val="en-US"/>
        </w:rPr>
        <w:t>as</w:t>
      </w:r>
      <w:r w:rsidRPr="00CA7C68">
        <w:rPr>
          <w:i/>
        </w:rPr>
        <w:t xml:space="preserve">; </w:t>
      </w:r>
      <w:r w:rsidRPr="00CA7C68">
        <w:rPr>
          <w:i/>
          <w:lang w:val="en-US"/>
        </w:rPr>
        <w:t>either</w:t>
      </w:r>
      <w:r w:rsidRPr="00CA7C68">
        <w:rPr>
          <w:i/>
        </w:rPr>
        <w:t xml:space="preserve"> … </w:t>
      </w:r>
      <w:r w:rsidRPr="00CA7C68">
        <w:rPr>
          <w:i/>
          <w:lang w:val="en-US"/>
        </w:rPr>
        <w:t>or</w:t>
      </w:r>
      <w:r w:rsidRPr="00CA7C68">
        <w:rPr>
          <w:i/>
        </w:rPr>
        <w:t xml:space="preserve">; </w:t>
      </w:r>
      <w:r w:rsidRPr="00CA7C68">
        <w:rPr>
          <w:i/>
          <w:lang w:val="en-US"/>
        </w:rPr>
        <w:t>neither</w:t>
      </w:r>
      <w:r w:rsidRPr="00CA7C68">
        <w:rPr>
          <w:i/>
        </w:rPr>
        <w:t xml:space="preserve"> … </w:t>
      </w:r>
      <w:r w:rsidRPr="00CA7C68">
        <w:rPr>
          <w:i/>
          <w:lang w:val="en-US"/>
        </w:rPr>
        <w:t>nor</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предложения с конструкцией I wish;</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конструкции с глаголами на -ing: to love/hate doing something; Stop talking;</w:t>
      </w:r>
    </w:p>
    <w:p w:rsidR="00CA7C68" w:rsidRPr="00CA7C68" w:rsidRDefault="00CA7C68" w:rsidP="00857BCB">
      <w:pPr>
        <w:numPr>
          <w:ilvl w:val="0"/>
          <w:numId w:val="43"/>
        </w:numPr>
        <w:tabs>
          <w:tab w:val="left" w:pos="993"/>
        </w:tabs>
        <w:spacing w:line="360" w:lineRule="auto"/>
        <w:ind w:left="0" w:firstLine="709"/>
        <w:jc w:val="both"/>
        <w:rPr>
          <w:i/>
          <w:lang w:val="en-US"/>
        </w:rPr>
      </w:pPr>
      <w:r w:rsidRPr="00CA7C68">
        <w:rPr>
          <w:i/>
        </w:rPr>
        <w:t>распознаватьиупотреблятьвречиконструкции</w:t>
      </w:r>
      <w:r w:rsidRPr="00CA7C68">
        <w:rPr>
          <w:i/>
          <w:lang w:val="en-US"/>
        </w:rPr>
        <w:t>It takes me …to do something; to look / feel / be happy;</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определения, выраженные прилагательными, в правильном порядке их следования;</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глаголы во временных формах действительного залога:</w:t>
      </w:r>
      <w:r w:rsidRPr="00CA7C68">
        <w:rPr>
          <w:i/>
          <w:lang w:val="en-US"/>
        </w:rPr>
        <w:t>PastPerfect</w:t>
      </w:r>
      <w:r w:rsidRPr="00CA7C68">
        <w:rPr>
          <w:i/>
        </w:rPr>
        <w:t xml:space="preserve">, </w:t>
      </w:r>
      <w:r w:rsidRPr="00CA7C68">
        <w:rPr>
          <w:i/>
          <w:lang w:val="de-DE"/>
        </w:rPr>
        <w:t xml:space="preserve">Present </w:t>
      </w:r>
      <w:r w:rsidRPr="00CA7C68">
        <w:rPr>
          <w:i/>
          <w:lang w:val="en-US"/>
        </w:rPr>
        <w:t>PerfectContinuous</w:t>
      </w:r>
      <w:r w:rsidRPr="00CA7C68">
        <w:rPr>
          <w:i/>
        </w:rPr>
        <w:t xml:space="preserve">, </w:t>
      </w:r>
      <w:r w:rsidRPr="00CA7C68">
        <w:rPr>
          <w:i/>
          <w:lang w:val="en-US"/>
        </w:rPr>
        <w:t>Future</w:t>
      </w:r>
      <w:r w:rsidRPr="00CA7C68">
        <w:rPr>
          <w:i/>
        </w:rPr>
        <w:t>-</w:t>
      </w:r>
      <w:r w:rsidRPr="00CA7C68">
        <w:rPr>
          <w:i/>
          <w:lang w:val="en-US"/>
        </w:rPr>
        <w:t>in</w:t>
      </w:r>
      <w:r w:rsidRPr="00CA7C68">
        <w:rPr>
          <w:i/>
        </w:rPr>
        <w:t>-</w:t>
      </w:r>
      <w:r w:rsidRPr="00CA7C68">
        <w:rPr>
          <w:i/>
          <w:lang w:val="en-US"/>
        </w:rPr>
        <w:t>the</w:t>
      </w:r>
      <w:r w:rsidRPr="00CA7C68">
        <w:rPr>
          <w:i/>
        </w:rPr>
        <w:t>-</w:t>
      </w:r>
      <w:r w:rsidRPr="00CA7C68">
        <w:rPr>
          <w:i/>
          <w:lang w:val="en-US"/>
        </w:rPr>
        <w:t>Past</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глаголы в формах страдательного залогаFuture SimplePassive, </w:t>
      </w:r>
      <w:r w:rsidRPr="00CA7C68">
        <w:rPr>
          <w:i/>
          <w:lang w:val="en-US"/>
        </w:rPr>
        <w:t>PresentPerfect</w:t>
      </w:r>
      <w:r w:rsidRPr="00CA7C68">
        <w:rPr>
          <w:i/>
        </w:rPr>
        <w:t xml:space="preserve"> Passive;</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модальные глаголы </w:t>
      </w:r>
      <w:r w:rsidRPr="00CA7C68">
        <w:rPr>
          <w:i/>
          <w:lang w:val="en-US"/>
        </w:rPr>
        <w:t>need</w:t>
      </w:r>
      <w:r w:rsidRPr="00CA7C68">
        <w:rPr>
          <w:i/>
        </w:rPr>
        <w:t xml:space="preserve">, </w:t>
      </w:r>
      <w:r w:rsidRPr="00CA7C68">
        <w:rPr>
          <w:i/>
          <w:lang w:val="en-US"/>
        </w:rPr>
        <w:t>shall</w:t>
      </w:r>
      <w:r w:rsidRPr="00CA7C68">
        <w:rPr>
          <w:i/>
        </w:rPr>
        <w:t xml:space="preserve">, </w:t>
      </w:r>
      <w:r w:rsidRPr="00CA7C68">
        <w:rPr>
          <w:i/>
          <w:lang w:val="en-US"/>
        </w:rPr>
        <w:t>might</w:t>
      </w:r>
      <w:r w:rsidRPr="00CA7C68">
        <w:rPr>
          <w:i/>
        </w:rPr>
        <w:t xml:space="preserve">, </w:t>
      </w:r>
      <w:r w:rsidRPr="00CA7C68">
        <w:rPr>
          <w:i/>
          <w:lang w:val="en-US"/>
        </w:rPr>
        <w:t>would</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по формальным признакам и понимать значение неличных форм глагола (инфинитива, герундия, причастия </w:t>
      </w:r>
      <w:r w:rsidRPr="00CA7C68">
        <w:rPr>
          <w:i/>
          <w:lang w:val="en-US"/>
        </w:rPr>
        <w:t>I</w:t>
      </w:r>
      <w:r w:rsidRPr="00CA7C68">
        <w:rPr>
          <w:i/>
        </w:rPr>
        <w:t xml:space="preserve">и </w:t>
      </w:r>
      <w:r w:rsidRPr="00CA7C68">
        <w:rPr>
          <w:i/>
          <w:lang w:val="en-US"/>
        </w:rPr>
        <w:t>II</w:t>
      </w:r>
      <w:r w:rsidRPr="00CA7C68">
        <w:rPr>
          <w:i/>
        </w:rPr>
        <w:t>, отглагольного существительного) без различения их функций и употреблятьих в речи;</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словосочетания «Причастие </w:t>
      </w:r>
      <w:r w:rsidRPr="00CA7C68">
        <w:rPr>
          <w:i/>
          <w:lang w:val="en-US"/>
        </w:rPr>
        <w:t>I</w:t>
      </w:r>
      <w:r w:rsidRPr="00CA7C68">
        <w:rPr>
          <w:i/>
        </w:rPr>
        <w:t>+существительное» (</w:t>
      </w:r>
      <w:r w:rsidRPr="00CA7C68">
        <w:rPr>
          <w:i/>
          <w:lang w:val="en-US"/>
        </w:rPr>
        <w:t>aplayingchild</w:t>
      </w:r>
      <w:r w:rsidRPr="00CA7C68">
        <w:rPr>
          <w:i/>
        </w:rPr>
        <w:t xml:space="preserve">) и «Причастие </w:t>
      </w:r>
      <w:r w:rsidRPr="00CA7C68">
        <w:rPr>
          <w:i/>
          <w:lang w:val="en-US"/>
        </w:rPr>
        <w:t>II</w:t>
      </w:r>
      <w:r w:rsidRPr="00CA7C68">
        <w:rPr>
          <w:i/>
        </w:rPr>
        <w:t>+существительное» (</w:t>
      </w:r>
      <w:r w:rsidRPr="00CA7C68">
        <w:rPr>
          <w:i/>
          <w:lang w:val="en-US"/>
        </w:rPr>
        <w:t>awrittenpoem</w:t>
      </w:r>
      <w:r w:rsidRPr="00CA7C68">
        <w:rPr>
          <w:i/>
        </w:rPr>
        <w:t>).</w:t>
      </w:r>
    </w:p>
    <w:p w:rsidR="00CA7C68" w:rsidRPr="00CA7C68" w:rsidRDefault="00CA7C68" w:rsidP="00CA7C68">
      <w:pPr>
        <w:spacing w:line="360" w:lineRule="auto"/>
        <w:ind w:firstLine="709"/>
        <w:jc w:val="both"/>
        <w:rPr>
          <w:b/>
        </w:rPr>
      </w:pPr>
      <w:r w:rsidRPr="00CA7C68">
        <w:rPr>
          <w:b/>
        </w:rPr>
        <w:t>Социокультурные знания и умения</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6"/>
        </w:numPr>
        <w:tabs>
          <w:tab w:val="left" w:pos="993"/>
        </w:tabs>
        <w:spacing w:line="360" w:lineRule="auto"/>
        <w:ind w:left="0" w:firstLine="709"/>
        <w:jc w:val="both"/>
        <w:rPr>
          <w:rFonts w:eastAsia="Arial Unicode MS"/>
          <w:lang w:eastAsia="ar-SA"/>
        </w:rPr>
      </w:pPr>
      <w:r w:rsidRPr="00CA7C68">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A7C68" w:rsidRPr="00CA7C68" w:rsidRDefault="00CA7C68" w:rsidP="00857BCB">
      <w:pPr>
        <w:numPr>
          <w:ilvl w:val="0"/>
          <w:numId w:val="46"/>
        </w:numPr>
        <w:tabs>
          <w:tab w:val="left" w:pos="993"/>
        </w:tabs>
        <w:spacing w:line="360" w:lineRule="auto"/>
        <w:ind w:left="0" w:firstLine="709"/>
        <w:jc w:val="both"/>
        <w:rPr>
          <w:rFonts w:eastAsia="Arial Unicode MS"/>
          <w:lang w:eastAsia="ar-SA"/>
        </w:rPr>
      </w:pPr>
      <w:r w:rsidRPr="00CA7C68">
        <w:rPr>
          <w:rFonts w:eastAsia="Arial Unicode MS"/>
          <w:lang w:eastAsia="ar-SA"/>
        </w:rPr>
        <w:t>представлять родную страну и культуру на английском языке;</w:t>
      </w:r>
    </w:p>
    <w:p w:rsidR="00CA7C68" w:rsidRPr="00CA7C68" w:rsidRDefault="00CA7C68" w:rsidP="00857BCB">
      <w:pPr>
        <w:numPr>
          <w:ilvl w:val="0"/>
          <w:numId w:val="46"/>
        </w:numPr>
        <w:tabs>
          <w:tab w:val="left" w:pos="993"/>
        </w:tabs>
        <w:spacing w:line="360" w:lineRule="auto"/>
        <w:ind w:left="0" w:firstLine="709"/>
        <w:jc w:val="both"/>
        <w:rPr>
          <w:rFonts w:eastAsia="Arial Unicode MS"/>
          <w:lang w:eastAsia="ar-SA"/>
        </w:rPr>
      </w:pPr>
      <w:r w:rsidRPr="00CA7C68">
        <w:rPr>
          <w:rFonts w:eastAsia="Arial Unicode MS"/>
          <w:lang w:eastAsia="ar-SA"/>
        </w:rPr>
        <w:lastRenderedPageBreak/>
        <w:t>понимать социокультурные реалии при чтении и аудировании в рамках изученного материала.</w:t>
      </w:r>
    </w:p>
    <w:p w:rsidR="00CA7C68" w:rsidRPr="00CA7C68" w:rsidRDefault="00CA7C68" w:rsidP="00CA7C68">
      <w:pPr>
        <w:spacing w:line="360" w:lineRule="auto"/>
        <w:ind w:firstLine="709"/>
        <w:jc w:val="both"/>
        <w:rPr>
          <w:rFonts w:eastAsia="Arial Unicode MS"/>
          <w:lang w:eastAsia="ar-SA"/>
        </w:rPr>
      </w:pPr>
      <w:r w:rsidRPr="00CA7C68">
        <w:rPr>
          <w:b/>
        </w:rPr>
        <w:t>Выпускник получит возможность научиться:</w:t>
      </w:r>
    </w:p>
    <w:p w:rsidR="00CA7C68" w:rsidRPr="00CA7C68" w:rsidRDefault="00CA7C68" w:rsidP="00857BCB">
      <w:pPr>
        <w:numPr>
          <w:ilvl w:val="0"/>
          <w:numId w:val="47"/>
        </w:numPr>
        <w:tabs>
          <w:tab w:val="left" w:pos="993"/>
        </w:tabs>
        <w:spacing w:line="360" w:lineRule="auto"/>
        <w:ind w:left="0" w:firstLine="709"/>
        <w:jc w:val="both"/>
        <w:rPr>
          <w:b/>
          <w:i/>
        </w:rPr>
      </w:pPr>
      <w:r w:rsidRPr="00CA7C68">
        <w:rPr>
          <w:rFonts w:eastAsia="Arial Unicode MS"/>
          <w:i/>
          <w:lang w:eastAsia="ar-SA"/>
        </w:rPr>
        <w:t>использовать социокультурные реалии при создании устных и письменных высказываний;</w:t>
      </w:r>
    </w:p>
    <w:p w:rsidR="00CA7C68" w:rsidRPr="00CA7C68" w:rsidRDefault="00CA7C68" w:rsidP="00857BCB">
      <w:pPr>
        <w:numPr>
          <w:ilvl w:val="0"/>
          <w:numId w:val="47"/>
        </w:numPr>
        <w:tabs>
          <w:tab w:val="left" w:pos="993"/>
        </w:tabs>
        <w:spacing w:line="360" w:lineRule="auto"/>
        <w:ind w:left="0" w:firstLine="709"/>
        <w:jc w:val="both"/>
        <w:rPr>
          <w:b/>
          <w:i/>
        </w:rPr>
      </w:pPr>
      <w:r w:rsidRPr="00CA7C68">
        <w:rPr>
          <w:rFonts w:eastAsia="Arial Unicode MS"/>
          <w:i/>
          <w:lang w:eastAsia="ar-SA"/>
        </w:rPr>
        <w:t>находить сходство и различие в традициях родной страны и страны/стран изучаемого языка.</w:t>
      </w:r>
    </w:p>
    <w:p w:rsidR="00CA7C68" w:rsidRPr="00CA7C68" w:rsidRDefault="00CA7C68" w:rsidP="00CA7C68">
      <w:pPr>
        <w:spacing w:line="360" w:lineRule="auto"/>
        <w:ind w:firstLine="709"/>
        <w:jc w:val="both"/>
        <w:rPr>
          <w:rFonts w:eastAsia="Arial Unicode MS"/>
          <w:b/>
          <w:lang w:eastAsia="ar-SA"/>
        </w:rPr>
      </w:pPr>
      <w:r w:rsidRPr="00CA7C68">
        <w:rPr>
          <w:rFonts w:eastAsia="Arial Unicode MS"/>
          <w:b/>
          <w:lang w:eastAsia="ar-SA"/>
        </w:rPr>
        <w:t>Компенсаторные умения</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8"/>
        </w:numPr>
        <w:tabs>
          <w:tab w:val="left" w:pos="993"/>
        </w:tabs>
        <w:spacing w:line="360" w:lineRule="auto"/>
        <w:ind w:left="0" w:firstLine="709"/>
        <w:jc w:val="both"/>
        <w:rPr>
          <w:b/>
        </w:rPr>
      </w:pPr>
      <w:r w:rsidRPr="00CA7C68">
        <w:rPr>
          <w:rFonts w:eastAsia="Arial Unicode MS"/>
          <w:lang w:eastAsia="ar-SA"/>
        </w:rPr>
        <w:t>выходить из положения при дефиците языковых средств: использовать переспрос при говорении.</w:t>
      </w:r>
    </w:p>
    <w:p w:rsidR="00CA7C68" w:rsidRPr="00CA7C68" w:rsidRDefault="00CA7C68" w:rsidP="00CA7C68">
      <w:pPr>
        <w:spacing w:line="360" w:lineRule="auto"/>
        <w:ind w:firstLine="709"/>
        <w:jc w:val="both"/>
        <w:rPr>
          <w:rFonts w:eastAsia="Arial Unicode MS"/>
          <w:lang w:eastAsia="ar-SA"/>
        </w:rPr>
      </w:pPr>
      <w:r w:rsidRPr="00CA7C68">
        <w:rPr>
          <w:b/>
        </w:rPr>
        <w:t>Выпускник получит возможность научиться:</w:t>
      </w:r>
    </w:p>
    <w:p w:rsidR="00CA7C68" w:rsidRPr="00CA7C68" w:rsidRDefault="00CA7C68" w:rsidP="00857BCB">
      <w:pPr>
        <w:numPr>
          <w:ilvl w:val="0"/>
          <w:numId w:val="48"/>
        </w:numPr>
        <w:tabs>
          <w:tab w:val="left" w:pos="993"/>
        </w:tabs>
        <w:spacing w:line="360" w:lineRule="auto"/>
        <w:ind w:left="0" w:firstLine="709"/>
        <w:jc w:val="both"/>
        <w:rPr>
          <w:rFonts w:eastAsia="Arial Unicode MS"/>
          <w:i/>
          <w:lang w:eastAsia="ar-SA"/>
        </w:rPr>
      </w:pPr>
      <w:r w:rsidRPr="00CA7C68">
        <w:rPr>
          <w:rFonts w:eastAsia="Arial Unicode MS"/>
          <w:i/>
          <w:lang w:eastAsia="ar-SA"/>
        </w:rPr>
        <w:t>использовать перифраз, синонимические и антонимические средства при говорении;</w:t>
      </w:r>
    </w:p>
    <w:p w:rsidR="00CA7C68" w:rsidRPr="003A5716" w:rsidRDefault="00CA7C68" w:rsidP="00857BCB">
      <w:pPr>
        <w:numPr>
          <w:ilvl w:val="0"/>
          <w:numId w:val="48"/>
        </w:numPr>
        <w:tabs>
          <w:tab w:val="left" w:pos="993"/>
        </w:tabs>
        <w:spacing w:line="360" w:lineRule="auto"/>
        <w:ind w:left="0" w:firstLine="709"/>
        <w:jc w:val="both"/>
        <w:rPr>
          <w:b/>
        </w:rPr>
      </w:pPr>
      <w:r w:rsidRPr="00CA7C68">
        <w:rPr>
          <w:rFonts w:eastAsia="Arial Unicode MS"/>
          <w:i/>
          <w:lang w:eastAsia="ar-SA"/>
        </w:rPr>
        <w:t>пользоваться языковой и контекстуальной догадкой при аудировании и чтении.</w:t>
      </w:r>
    </w:p>
    <w:p w:rsidR="00CA7C68" w:rsidRPr="003A5716" w:rsidRDefault="00CA7C68" w:rsidP="00CA7C68">
      <w:pPr>
        <w:pStyle w:val="4"/>
        <w:ind w:firstLine="709"/>
        <w:rPr>
          <w:rFonts w:ascii="Times New Roman" w:eastAsia="Calibri" w:hAnsi="Times New Roman" w:cs="Times New Roman"/>
          <w:color w:val="auto"/>
        </w:rPr>
      </w:pPr>
      <w:bookmarkStart w:id="14" w:name="_Toc409691631"/>
      <w:bookmarkStart w:id="15" w:name="_Toc410653956"/>
      <w:bookmarkStart w:id="16" w:name="_Toc414553138"/>
      <w:r w:rsidRPr="003A5716">
        <w:rPr>
          <w:rFonts w:ascii="Times New Roman" w:hAnsi="Times New Roman" w:cs="Times New Roman"/>
          <w:color w:val="auto"/>
        </w:rPr>
        <w:t xml:space="preserve">1.2.5.4. Второй иностранный язык </w:t>
      </w:r>
      <w:r w:rsidRPr="003A5716">
        <w:rPr>
          <w:rFonts w:ascii="Times New Roman" w:eastAsia="Calibri" w:hAnsi="Times New Roman" w:cs="Times New Roman"/>
          <w:color w:val="auto"/>
        </w:rPr>
        <w:t>(на примере английского языка)</w:t>
      </w:r>
      <w:bookmarkEnd w:id="14"/>
      <w:bookmarkEnd w:id="15"/>
      <w:bookmarkEnd w:id="16"/>
    </w:p>
    <w:p w:rsidR="00CA7C68" w:rsidRPr="00CA7C68" w:rsidRDefault="00CA7C68" w:rsidP="00CA7C68">
      <w:pPr>
        <w:spacing w:line="360" w:lineRule="auto"/>
        <w:ind w:firstLine="709"/>
        <w:jc w:val="both"/>
        <w:rPr>
          <w:b/>
        </w:rPr>
      </w:pPr>
      <w:r w:rsidRPr="00CA7C68">
        <w:rPr>
          <w:b/>
        </w:rPr>
        <w:t>Коммуникативные умения</w:t>
      </w:r>
    </w:p>
    <w:p w:rsidR="00CA7C68" w:rsidRPr="00CA7C68" w:rsidRDefault="00CA7C68" w:rsidP="00CA7C68">
      <w:pPr>
        <w:spacing w:line="360" w:lineRule="auto"/>
        <w:ind w:firstLine="709"/>
        <w:jc w:val="both"/>
        <w:rPr>
          <w:b/>
        </w:rPr>
      </w:pPr>
      <w:r w:rsidRPr="00CA7C68">
        <w:rPr>
          <w:b/>
        </w:rPr>
        <w:t>Говорение.Диалогическая речь</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30"/>
        </w:numPr>
        <w:tabs>
          <w:tab w:val="left" w:pos="993"/>
        </w:tabs>
        <w:spacing w:line="360" w:lineRule="auto"/>
        <w:ind w:left="0" w:firstLine="709"/>
        <w:jc w:val="both"/>
      </w:pPr>
      <w:r w:rsidRPr="00CA7C68">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0"/>
        </w:numPr>
        <w:tabs>
          <w:tab w:val="left" w:pos="993"/>
        </w:tabs>
        <w:spacing w:line="360" w:lineRule="auto"/>
        <w:ind w:left="0" w:firstLine="709"/>
        <w:jc w:val="both"/>
        <w:rPr>
          <w:i/>
        </w:rPr>
      </w:pPr>
      <w:r w:rsidRPr="00CA7C68">
        <w:rPr>
          <w:i/>
        </w:rPr>
        <w:t xml:space="preserve">вести диалог-обмен мнениями; </w:t>
      </w:r>
    </w:p>
    <w:p w:rsidR="00CA7C68" w:rsidRPr="00CA7C68" w:rsidRDefault="00CA7C68" w:rsidP="00857BCB">
      <w:pPr>
        <w:numPr>
          <w:ilvl w:val="0"/>
          <w:numId w:val="27"/>
        </w:numPr>
        <w:tabs>
          <w:tab w:val="left" w:pos="993"/>
        </w:tabs>
        <w:spacing w:line="360" w:lineRule="auto"/>
        <w:ind w:left="0" w:firstLine="709"/>
        <w:jc w:val="both"/>
        <w:rPr>
          <w:i/>
        </w:rPr>
      </w:pPr>
      <w:r w:rsidRPr="00CA7C68">
        <w:rPr>
          <w:i/>
        </w:rPr>
        <w:t>брать и давать интервью;</w:t>
      </w:r>
    </w:p>
    <w:p w:rsidR="00CA7C68" w:rsidRPr="00CA7C68" w:rsidRDefault="00CA7C68" w:rsidP="00857BCB">
      <w:pPr>
        <w:numPr>
          <w:ilvl w:val="0"/>
          <w:numId w:val="27"/>
        </w:numPr>
        <w:tabs>
          <w:tab w:val="left" w:pos="993"/>
        </w:tabs>
        <w:spacing w:line="360" w:lineRule="auto"/>
        <w:ind w:left="0" w:firstLine="709"/>
        <w:jc w:val="both"/>
        <w:rPr>
          <w:i/>
        </w:rPr>
      </w:pPr>
      <w:r w:rsidRPr="00CA7C68">
        <w:rPr>
          <w:i/>
        </w:rPr>
        <w:t>вести диалог-расспрос на основе нелинейного текста (таблицы, диаграммы и т. д.)</w:t>
      </w:r>
    </w:p>
    <w:p w:rsidR="00CA7C68" w:rsidRPr="00CA7C68" w:rsidRDefault="00CA7C68" w:rsidP="00CA7C68">
      <w:pPr>
        <w:spacing w:line="360" w:lineRule="auto"/>
        <w:ind w:firstLine="709"/>
        <w:jc w:val="both"/>
        <w:rPr>
          <w:b/>
        </w:rPr>
      </w:pPr>
      <w:r w:rsidRPr="00CA7C68">
        <w:rPr>
          <w:b/>
        </w:rPr>
        <w:t>Говорение. Монологическая речь</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29"/>
        </w:numPr>
        <w:tabs>
          <w:tab w:val="left" w:pos="993"/>
        </w:tabs>
        <w:spacing w:line="360" w:lineRule="auto"/>
        <w:ind w:left="0" w:firstLine="709"/>
        <w:jc w:val="both"/>
      </w:pPr>
      <w:r w:rsidRPr="00CA7C68">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A7C68" w:rsidRPr="00CA7C68" w:rsidRDefault="00CA7C68" w:rsidP="00857BCB">
      <w:pPr>
        <w:numPr>
          <w:ilvl w:val="0"/>
          <w:numId w:val="29"/>
        </w:numPr>
        <w:tabs>
          <w:tab w:val="left" w:pos="993"/>
        </w:tabs>
        <w:spacing w:line="360" w:lineRule="auto"/>
        <w:ind w:left="0" w:firstLine="709"/>
        <w:jc w:val="both"/>
      </w:pPr>
      <w:r w:rsidRPr="00CA7C68">
        <w:lastRenderedPageBreak/>
        <w:t xml:space="preserve">описывать события с опорой на зрительную наглядность и/или вербальную опору (ключевые слова, план, вопросы); </w:t>
      </w:r>
    </w:p>
    <w:p w:rsidR="00CA7C68" w:rsidRPr="00CA7C68" w:rsidRDefault="00CA7C68" w:rsidP="00857BCB">
      <w:pPr>
        <w:numPr>
          <w:ilvl w:val="0"/>
          <w:numId w:val="29"/>
        </w:numPr>
        <w:tabs>
          <w:tab w:val="left" w:pos="993"/>
        </w:tabs>
        <w:spacing w:line="360" w:lineRule="auto"/>
        <w:ind w:left="0" w:firstLine="709"/>
        <w:jc w:val="both"/>
      </w:pPr>
      <w:r w:rsidRPr="00CA7C68">
        <w:t xml:space="preserve">давать краткую характеристику реальных людей и литературных персонажей; </w:t>
      </w:r>
    </w:p>
    <w:p w:rsidR="00CA7C68" w:rsidRPr="00CA7C68" w:rsidRDefault="00CA7C68" w:rsidP="00857BCB">
      <w:pPr>
        <w:numPr>
          <w:ilvl w:val="0"/>
          <w:numId w:val="29"/>
        </w:numPr>
        <w:tabs>
          <w:tab w:val="left" w:pos="993"/>
        </w:tabs>
        <w:spacing w:line="360" w:lineRule="auto"/>
        <w:ind w:left="0" w:firstLine="709"/>
        <w:jc w:val="both"/>
      </w:pPr>
      <w:r w:rsidRPr="00CA7C68">
        <w:t>передавать основное содержание прочитанного текста с опорой или без опоры на текст, ключевые слова/план/вопросы;</w:t>
      </w:r>
    </w:p>
    <w:p w:rsidR="00CA7C68" w:rsidRPr="00CA7C68" w:rsidRDefault="00CA7C68" w:rsidP="00857BCB">
      <w:pPr>
        <w:numPr>
          <w:ilvl w:val="0"/>
          <w:numId w:val="29"/>
        </w:numPr>
        <w:tabs>
          <w:tab w:val="left" w:pos="993"/>
        </w:tabs>
        <w:spacing w:line="360" w:lineRule="auto"/>
        <w:ind w:left="0" w:firstLine="709"/>
        <w:jc w:val="both"/>
        <w:rPr>
          <w:i/>
        </w:rPr>
      </w:pPr>
      <w:r w:rsidRPr="00CA7C68">
        <w:t>описывать картинку/фото с опорой или без опоры на ключевые слова/план/вопросы.</w:t>
      </w:r>
    </w:p>
    <w:p w:rsidR="00CA7C68" w:rsidRPr="00CA7C68" w:rsidRDefault="00CA7C68" w:rsidP="00CA7C68">
      <w:pPr>
        <w:spacing w:line="360" w:lineRule="auto"/>
        <w:ind w:firstLine="709"/>
        <w:jc w:val="both"/>
        <w:rPr>
          <w:b/>
        </w:rPr>
      </w:pPr>
      <w:r w:rsidRPr="00CA7C68">
        <w:rPr>
          <w:b/>
        </w:rPr>
        <w:t xml:space="preserve">Выпускник получит возможность научиться: </w:t>
      </w:r>
    </w:p>
    <w:p w:rsidR="00CA7C68" w:rsidRPr="00CA7C68" w:rsidRDefault="00CA7C68" w:rsidP="00857BCB">
      <w:pPr>
        <w:numPr>
          <w:ilvl w:val="0"/>
          <w:numId w:val="28"/>
        </w:numPr>
        <w:tabs>
          <w:tab w:val="left" w:pos="993"/>
        </w:tabs>
        <w:spacing w:line="360" w:lineRule="auto"/>
        <w:ind w:left="0" w:firstLine="709"/>
        <w:jc w:val="both"/>
        <w:rPr>
          <w:i/>
        </w:rPr>
      </w:pPr>
      <w:r w:rsidRPr="00CA7C68">
        <w:rPr>
          <w:i/>
        </w:rPr>
        <w:t xml:space="preserve">делать сообщение на заданную тему на основе прочитанного; </w:t>
      </w:r>
    </w:p>
    <w:p w:rsidR="00CA7C68" w:rsidRPr="00CA7C68" w:rsidRDefault="00CA7C68" w:rsidP="00857BCB">
      <w:pPr>
        <w:numPr>
          <w:ilvl w:val="0"/>
          <w:numId w:val="28"/>
        </w:numPr>
        <w:tabs>
          <w:tab w:val="left" w:pos="993"/>
        </w:tabs>
        <w:spacing w:line="360" w:lineRule="auto"/>
        <w:ind w:left="0" w:firstLine="709"/>
        <w:jc w:val="both"/>
        <w:rPr>
          <w:i/>
        </w:rPr>
      </w:pPr>
      <w:r w:rsidRPr="00CA7C68">
        <w:rPr>
          <w:i/>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CA7C68" w:rsidRPr="00CA7C68" w:rsidRDefault="00CA7C68" w:rsidP="00857BCB">
      <w:pPr>
        <w:numPr>
          <w:ilvl w:val="0"/>
          <w:numId w:val="28"/>
        </w:numPr>
        <w:tabs>
          <w:tab w:val="left" w:pos="993"/>
        </w:tabs>
        <w:spacing w:line="360" w:lineRule="auto"/>
        <w:ind w:left="0" w:firstLine="709"/>
        <w:jc w:val="both"/>
        <w:rPr>
          <w:i/>
        </w:rPr>
      </w:pPr>
      <w:r w:rsidRPr="00CA7C68">
        <w:rPr>
          <w:i/>
        </w:rPr>
        <w:t>кратко высказываться без предварительной подготовки на заданную тему в соответствии с предложенной ситуацией общения;</w:t>
      </w:r>
    </w:p>
    <w:p w:rsidR="00CA7C68" w:rsidRPr="00CA7C68" w:rsidRDefault="00CA7C68" w:rsidP="00857BCB">
      <w:pPr>
        <w:numPr>
          <w:ilvl w:val="0"/>
          <w:numId w:val="28"/>
        </w:numPr>
        <w:tabs>
          <w:tab w:val="left" w:pos="993"/>
        </w:tabs>
        <w:spacing w:line="360" w:lineRule="auto"/>
        <w:ind w:left="0" w:firstLine="709"/>
        <w:jc w:val="both"/>
        <w:rPr>
          <w:i/>
        </w:rPr>
      </w:pPr>
      <w:r w:rsidRPr="00CA7C68">
        <w:rPr>
          <w:i/>
        </w:rPr>
        <w:t xml:space="preserve">кратко высказываться с опорой на нелинейный текст (таблицы, диаграммы, расписание и т. п.) </w:t>
      </w:r>
    </w:p>
    <w:p w:rsidR="00CA7C68" w:rsidRPr="00CA7C68" w:rsidRDefault="00CA7C68" w:rsidP="00857BCB">
      <w:pPr>
        <w:numPr>
          <w:ilvl w:val="0"/>
          <w:numId w:val="28"/>
        </w:numPr>
        <w:tabs>
          <w:tab w:val="left" w:pos="993"/>
        </w:tabs>
        <w:spacing w:line="360" w:lineRule="auto"/>
        <w:ind w:left="0" w:firstLine="709"/>
        <w:jc w:val="both"/>
        <w:rPr>
          <w:i/>
        </w:rPr>
      </w:pPr>
      <w:r w:rsidRPr="00CA7C68">
        <w:rPr>
          <w:i/>
        </w:rPr>
        <w:t>кратко излагать результаты выполненной проектной работы.</w:t>
      </w:r>
    </w:p>
    <w:p w:rsidR="00CA7C68" w:rsidRPr="00CA7C68" w:rsidRDefault="00CA7C68" w:rsidP="00CA7C68">
      <w:pPr>
        <w:spacing w:line="360" w:lineRule="auto"/>
        <w:ind w:firstLine="709"/>
        <w:jc w:val="both"/>
        <w:rPr>
          <w:b/>
          <w:i/>
        </w:rPr>
      </w:pPr>
      <w:r w:rsidRPr="00CA7C68">
        <w:rPr>
          <w:b/>
        </w:rPr>
        <w:t>Аудирование</w:t>
      </w:r>
    </w:p>
    <w:p w:rsidR="00CA7C68" w:rsidRPr="00CA7C68" w:rsidRDefault="00CA7C68" w:rsidP="00CA7C68">
      <w:pPr>
        <w:spacing w:line="360" w:lineRule="auto"/>
        <w:ind w:firstLine="709"/>
        <w:jc w:val="both"/>
        <w:rPr>
          <w:b/>
        </w:rPr>
      </w:pPr>
      <w:r w:rsidRPr="00CA7C68">
        <w:rPr>
          <w:b/>
        </w:rPr>
        <w:t xml:space="preserve">Выпускник научится: </w:t>
      </w:r>
    </w:p>
    <w:p w:rsidR="00CA7C68" w:rsidRPr="00CA7C68" w:rsidRDefault="00CA7C68" w:rsidP="00857BCB">
      <w:pPr>
        <w:numPr>
          <w:ilvl w:val="0"/>
          <w:numId w:val="31"/>
        </w:numPr>
        <w:tabs>
          <w:tab w:val="left" w:pos="993"/>
        </w:tabs>
        <w:spacing w:line="360" w:lineRule="auto"/>
        <w:ind w:left="0" w:firstLine="709"/>
        <w:jc w:val="both"/>
      </w:pPr>
      <w:r w:rsidRPr="00CA7C68">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A7C68" w:rsidRPr="00CA7C68" w:rsidRDefault="00CA7C68" w:rsidP="00857BCB">
      <w:pPr>
        <w:numPr>
          <w:ilvl w:val="0"/>
          <w:numId w:val="31"/>
        </w:numPr>
        <w:tabs>
          <w:tab w:val="left" w:pos="993"/>
        </w:tabs>
        <w:spacing w:line="360" w:lineRule="auto"/>
        <w:ind w:left="0" w:firstLine="709"/>
        <w:jc w:val="both"/>
      </w:pPr>
      <w:r w:rsidRPr="00CA7C68">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2"/>
        </w:numPr>
        <w:tabs>
          <w:tab w:val="left" w:pos="993"/>
        </w:tabs>
        <w:spacing w:line="360" w:lineRule="auto"/>
        <w:ind w:left="0" w:firstLine="709"/>
        <w:jc w:val="both"/>
        <w:rPr>
          <w:i/>
        </w:rPr>
      </w:pPr>
      <w:r w:rsidRPr="00CA7C68">
        <w:rPr>
          <w:i/>
        </w:rPr>
        <w:t>выделять основную тему в воспринимаемом на слух тексте;</w:t>
      </w:r>
    </w:p>
    <w:p w:rsidR="00CA7C68" w:rsidRPr="00CA7C68" w:rsidRDefault="00CA7C68" w:rsidP="00857BCB">
      <w:pPr>
        <w:numPr>
          <w:ilvl w:val="0"/>
          <w:numId w:val="32"/>
        </w:numPr>
        <w:tabs>
          <w:tab w:val="left" w:pos="993"/>
        </w:tabs>
        <w:spacing w:line="360" w:lineRule="auto"/>
        <w:ind w:left="0" w:firstLine="709"/>
        <w:jc w:val="both"/>
        <w:rPr>
          <w:i/>
        </w:rPr>
      </w:pPr>
      <w:r w:rsidRPr="00CA7C68">
        <w:rPr>
          <w:i/>
        </w:rPr>
        <w:t>использовать контекстуальную или языковую догадку при восприятии на слух текстов, содержащих незнакомые слова.</w:t>
      </w:r>
    </w:p>
    <w:p w:rsidR="00CA7C68" w:rsidRPr="00CA7C68" w:rsidRDefault="00CA7C68" w:rsidP="00CA7C68">
      <w:pPr>
        <w:spacing w:line="360" w:lineRule="auto"/>
        <w:ind w:firstLine="709"/>
        <w:jc w:val="both"/>
        <w:rPr>
          <w:i/>
        </w:rPr>
      </w:pPr>
      <w:r w:rsidRPr="00CA7C68">
        <w:rPr>
          <w:b/>
        </w:rPr>
        <w:t xml:space="preserve">Чтение </w:t>
      </w:r>
    </w:p>
    <w:p w:rsidR="00CA7C68" w:rsidRPr="00CA7C68" w:rsidRDefault="00CA7C68" w:rsidP="00CA7C68">
      <w:pPr>
        <w:spacing w:line="360" w:lineRule="auto"/>
        <w:ind w:firstLine="709"/>
        <w:jc w:val="both"/>
        <w:rPr>
          <w:b/>
        </w:rPr>
      </w:pPr>
      <w:r w:rsidRPr="00CA7C68">
        <w:rPr>
          <w:b/>
        </w:rPr>
        <w:t xml:space="preserve">Выпускник научится: </w:t>
      </w:r>
    </w:p>
    <w:p w:rsidR="00CA7C68" w:rsidRPr="00CA7C68" w:rsidRDefault="00CA7C68" w:rsidP="00857BCB">
      <w:pPr>
        <w:numPr>
          <w:ilvl w:val="0"/>
          <w:numId w:val="33"/>
        </w:numPr>
        <w:tabs>
          <w:tab w:val="left" w:pos="993"/>
        </w:tabs>
        <w:spacing w:line="360" w:lineRule="auto"/>
        <w:ind w:left="0" w:firstLine="709"/>
        <w:jc w:val="both"/>
      </w:pPr>
      <w:r w:rsidRPr="00CA7C68">
        <w:t>читать и понимать основное содержание несложных аутентичных текстов, содержащие отдельные неизученные языковые явления;</w:t>
      </w:r>
    </w:p>
    <w:p w:rsidR="00CA7C68" w:rsidRPr="00CA7C68" w:rsidRDefault="00CA7C68" w:rsidP="00857BCB">
      <w:pPr>
        <w:numPr>
          <w:ilvl w:val="0"/>
          <w:numId w:val="33"/>
        </w:numPr>
        <w:tabs>
          <w:tab w:val="left" w:pos="993"/>
        </w:tabs>
        <w:spacing w:line="360" w:lineRule="auto"/>
        <w:ind w:left="0" w:firstLine="709"/>
        <w:jc w:val="both"/>
      </w:pPr>
      <w:r w:rsidRPr="00CA7C68">
        <w:lastRenderedPageBreak/>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CA7C68" w:rsidRPr="00CA7C68" w:rsidRDefault="00CA7C68" w:rsidP="00857BCB">
      <w:pPr>
        <w:numPr>
          <w:ilvl w:val="0"/>
          <w:numId w:val="34"/>
        </w:numPr>
        <w:tabs>
          <w:tab w:val="left" w:pos="993"/>
        </w:tabs>
        <w:spacing w:line="360" w:lineRule="auto"/>
        <w:ind w:left="0" w:firstLine="709"/>
        <w:jc w:val="both"/>
        <w:rPr>
          <w:i/>
        </w:rPr>
      </w:pPr>
      <w:r w:rsidRPr="00CA7C68">
        <w:t>читать и полностью понимать несложные аутентичные тексты, построенные на изученном языковом материале;</w:t>
      </w:r>
    </w:p>
    <w:p w:rsidR="00CA7C68" w:rsidRPr="00CA7C68" w:rsidRDefault="00CA7C68" w:rsidP="00857BCB">
      <w:pPr>
        <w:numPr>
          <w:ilvl w:val="0"/>
          <w:numId w:val="34"/>
        </w:numPr>
        <w:tabs>
          <w:tab w:val="left" w:pos="993"/>
        </w:tabs>
        <w:spacing w:line="360" w:lineRule="auto"/>
        <w:ind w:left="0" w:firstLine="709"/>
        <w:jc w:val="both"/>
      </w:pPr>
      <w:r w:rsidRPr="00CA7C68">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A7C68" w:rsidRPr="00CA7C68" w:rsidRDefault="00CA7C68" w:rsidP="00CA7C68">
      <w:pPr>
        <w:spacing w:line="360" w:lineRule="auto"/>
        <w:ind w:firstLine="709"/>
        <w:jc w:val="both"/>
      </w:pPr>
      <w:r w:rsidRPr="00CA7C68">
        <w:rPr>
          <w:b/>
        </w:rPr>
        <w:t>Выпускник получит возможность научиться:</w:t>
      </w:r>
    </w:p>
    <w:p w:rsidR="00CA7C68" w:rsidRPr="00CA7C68" w:rsidRDefault="00CA7C68" w:rsidP="00857BCB">
      <w:pPr>
        <w:numPr>
          <w:ilvl w:val="0"/>
          <w:numId w:val="34"/>
        </w:numPr>
        <w:tabs>
          <w:tab w:val="left" w:pos="993"/>
        </w:tabs>
        <w:spacing w:line="360" w:lineRule="auto"/>
        <w:ind w:left="0" w:firstLine="709"/>
        <w:jc w:val="both"/>
        <w:rPr>
          <w:i/>
        </w:rPr>
      </w:pPr>
      <w:r w:rsidRPr="00CA7C68">
        <w:rPr>
          <w:i/>
        </w:rPr>
        <w:t>устанавливать причинно-следственную взаимосвязь фактов и событий, изложенных в несложном аутентичном тексте;</w:t>
      </w:r>
    </w:p>
    <w:p w:rsidR="00CA7C68" w:rsidRPr="00CA7C68" w:rsidRDefault="00CA7C68" w:rsidP="00857BCB">
      <w:pPr>
        <w:numPr>
          <w:ilvl w:val="0"/>
          <w:numId w:val="34"/>
        </w:numPr>
        <w:tabs>
          <w:tab w:val="left" w:pos="993"/>
        </w:tabs>
        <w:spacing w:line="360" w:lineRule="auto"/>
        <w:ind w:left="0" w:firstLine="709"/>
        <w:jc w:val="both"/>
        <w:rPr>
          <w:i/>
        </w:rPr>
      </w:pPr>
      <w:r w:rsidRPr="00CA7C68">
        <w:rPr>
          <w:i/>
        </w:rPr>
        <w:t>восстанавливать текст из разрозненных абзацев или путем добавления выпущенных фрагментов.</w:t>
      </w:r>
    </w:p>
    <w:p w:rsidR="00CA7C68" w:rsidRPr="00CA7C68" w:rsidRDefault="00CA7C68" w:rsidP="00CA7C68">
      <w:pPr>
        <w:spacing w:line="360" w:lineRule="auto"/>
        <w:ind w:firstLine="709"/>
        <w:jc w:val="both"/>
        <w:rPr>
          <w:b/>
        </w:rPr>
      </w:pPr>
      <w:r w:rsidRPr="00CA7C68">
        <w:rPr>
          <w:b/>
        </w:rPr>
        <w:t xml:space="preserve">Письменная речь </w:t>
      </w:r>
    </w:p>
    <w:p w:rsidR="00CA7C68" w:rsidRPr="00CA7C68" w:rsidRDefault="00CA7C68" w:rsidP="00CA7C68">
      <w:pPr>
        <w:spacing w:line="360" w:lineRule="auto"/>
        <w:ind w:firstLine="709"/>
        <w:jc w:val="both"/>
        <w:rPr>
          <w:b/>
        </w:rPr>
      </w:pPr>
      <w:r w:rsidRPr="00CA7C68">
        <w:rPr>
          <w:b/>
        </w:rPr>
        <w:t xml:space="preserve">Выпускник научится: </w:t>
      </w:r>
    </w:p>
    <w:p w:rsidR="00CA7C68" w:rsidRPr="00CA7C68" w:rsidRDefault="00CA7C68" w:rsidP="00857BCB">
      <w:pPr>
        <w:numPr>
          <w:ilvl w:val="0"/>
          <w:numId w:val="35"/>
        </w:numPr>
        <w:tabs>
          <w:tab w:val="left" w:pos="993"/>
        </w:tabs>
        <w:spacing w:line="360" w:lineRule="auto"/>
        <w:ind w:left="0" w:firstLine="709"/>
        <w:jc w:val="both"/>
      </w:pPr>
      <w:r w:rsidRPr="00CA7C68">
        <w:t>заполнять анкеты и формуляры, сообщая о себе основные сведения (имя, фамилия, пол, возраст, гражданство, национальность, адрес и т. д.);</w:t>
      </w:r>
    </w:p>
    <w:p w:rsidR="00CA7C68" w:rsidRPr="00CA7C68" w:rsidRDefault="00CA7C68" w:rsidP="00857BCB">
      <w:pPr>
        <w:numPr>
          <w:ilvl w:val="0"/>
          <w:numId w:val="35"/>
        </w:numPr>
        <w:tabs>
          <w:tab w:val="left" w:pos="993"/>
        </w:tabs>
        <w:spacing w:line="360" w:lineRule="auto"/>
        <w:ind w:left="0" w:firstLine="709"/>
        <w:jc w:val="both"/>
      </w:pPr>
      <w:r w:rsidRPr="00CA7C68">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CA7C68" w:rsidRPr="00CA7C68" w:rsidRDefault="00CA7C68" w:rsidP="00857BCB">
      <w:pPr>
        <w:numPr>
          <w:ilvl w:val="0"/>
          <w:numId w:val="35"/>
        </w:numPr>
        <w:tabs>
          <w:tab w:val="left" w:pos="993"/>
        </w:tabs>
        <w:spacing w:line="360" w:lineRule="auto"/>
        <w:ind w:left="0" w:firstLine="709"/>
        <w:jc w:val="both"/>
      </w:pPr>
      <w:r w:rsidRPr="00CA7C68">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CA7C68" w:rsidRPr="00CA7C68" w:rsidRDefault="00CA7C68" w:rsidP="00857BCB">
      <w:pPr>
        <w:numPr>
          <w:ilvl w:val="0"/>
          <w:numId w:val="35"/>
        </w:numPr>
        <w:tabs>
          <w:tab w:val="left" w:pos="993"/>
        </w:tabs>
        <w:spacing w:line="360" w:lineRule="auto"/>
        <w:ind w:left="0" w:firstLine="709"/>
        <w:jc w:val="both"/>
      </w:pPr>
      <w:r w:rsidRPr="00CA7C68">
        <w:t>писать небольшие письменные высказывания с опорой на образец/план.</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6"/>
        </w:numPr>
        <w:tabs>
          <w:tab w:val="left" w:pos="993"/>
        </w:tabs>
        <w:spacing w:line="360" w:lineRule="auto"/>
        <w:ind w:left="0" w:firstLine="709"/>
        <w:jc w:val="both"/>
        <w:rPr>
          <w:i/>
        </w:rPr>
      </w:pPr>
      <w:r w:rsidRPr="00CA7C68">
        <w:rPr>
          <w:i/>
        </w:rPr>
        <w:t>делать краткие выписки из текста с целью их использования в собственных устных высказываниях;</w:t>
      </w:r>
    </w:p>
    <w:p w:rsidR="00CA7C68" w:rsidRPr="00CA7C68" w:rsidRDefault="00CA7C68" w:rsidP="00857BCB">
      <w:pPr>
        <w:numPr>
          <w:ilvl w:val="0"/>
          <w:numId w:val="36"/>
        </w:numPr>
        <w:tabs>
          <w:tab w:val="left" w:pos="993"/>
        </w:tabs>
        <w:spacing w:line="360" w:lineRule="auto"/>
        <w:ind w:left="0" w:firstLine="709"/>
        <w:jc w:val="both"/>
        <w:rPr>
          <w:i/>
        </w:rPr>
      </w:pPr>
      <w:r w:rsidRPr="00CA7C68">
        <w:rPr>
          <w:i/>
        </w:rPr>
        <w:t>писать электронное письмо (</w:t>
      </w:r>
      <w:r w:rsidRPr="00CA7C68">
        <w:rPr>
          <w:i/>
          <w:lang w:val="en-US"/>
        </w:rPr>
        <w:t>e</w:t>
      </w:r>
      <w:r w:rsidRPr="00CA7C68">
        <w:rPr>
          <w:i/>
        </w:rPr>
        <w:t>-</w:t>
      </w:r>
      <w:r w:rsidRPr="00CA7C68">
        <w:rPr>
          <w:i/>
          <w:lang w:val="en-US"/>
        </w:rPr>
        <w:t>mail</w:t>
      </w:r>
      <w:r w:rsidRPr="00CA7C68">
        <w:rPr>
          <w:i/>
        </w:rPr>
        <w:t>) зарубежному другу в ответ на электронное письмо-стимул;</w:t>
      </w:r>
    </w:p>
    <w:p w:rsidR="00CA7C68" w:rsidRPr="00CA7C68" w:rsidRDefault="00CA7C68" w:rsidP="00857BCB">
      <w:pPr>
        <w:numPr>
          <w:ilvl w:val="0"/>
          <w:numId w:val="36"/>
        </w:numPr>
        <w:tabs>
          <w:tab w:val="left" w:pos="993"/>
        </w:tabs>
        <w:spacing w:line="360" w:lineRule="auto"/>
        <w:ind w:left="0" w:firstLine="709"/>
        <w:jc w:val="both"/>
        <w:rPr>
          <w:i/>
        </w:rPr>
      </w:pPr>
      <w:r w:rsidRPr="00CA7C68">
        <w:rPr>
          <w:i/>
        </w:rPr>
        <w:t xml:space="preserve">составлять план/тезисы устного или письменного сообщения; </w:t>
      </w:r>
    </w:p>
    <w:p w:rsidR="00CA7C68" w:rsidRPr="00CA7C68" w:rsidRDefault="00CA7C68" w:rsidP="00857BCB">
      <w:pPr>
        <w:numPr>
          <w:ilvl w:val="0"/>
          <w:numId w:val="37"/>
        </w:numPr>
        <w:tabs>
          <w:tab w:val="left" w:pos="993"/>
        </w:tabs>
        <w:spacing w:line="360" w:lineRule="auto"/>
        <w:ind w:left="0" w:firstLine="709"/>
        <w:jc w:val="both"/>
        <w:rPr>
          <w:i/>
        </w:rPr>
      </w:pPr>
      <w:r w:rsidRPr="00CA7C68">
        <w:rPr>
          <w:i/>
        </w:rPr>
        <w:lastRenderedPageBreak/>
        <w:t>кратко излагать в письменном виде результаты проектной деятельности;</w:t>
      </w:r>
    </w:p>
    <w:p w:rsidR="00CA7C68" w:rsidRPr="00CA7C68" w:rsidRDefault="00CA7C68" w:rsidP="00857BCB">
      <w:pPr>
        <w:numPr>
          <w:ilvl w:val="0"/>
          <w:numId w:val="37"/>
        </w:numPr>
        <w:tabs>
          <w:tab w:val="left" w:pos="993"/>
        </w:tabs>
        <w:spacing w:line="360" w:lineRule="auto"/>
        <w:ind w:left="0" w:firstLine="709"/>
        <w:jc w:val="both"/>
        <w:rPr>
          <w:i/>
        </w:rPr>
      </w:pPr>
      <w:r w:rsidRPr="00CA7C68">
        <w:rPr>
          <w:i/>
        </w:rPr>
        <w:t>писать небольшое письменное высказывание с опорой на нелинейный текст (таблицы, диаграммы и т. п.).</w:t>
      </w:r>
    </w:p>
    <w:p w:rsidR="00CA7C68" w:rsidRPr="00CA7C68" w:rsidRDefault="00CA7C68" w:rsidP="00CA7C68">
      <w:pPr>
        <w:spacing w:line="360" w:lineRule="auto"/>
        <w:ind w:firstLine="709"/>
        <w:jc w:val="both"/>
        <w:rPr>
          <w:b/>
        </w:rPr>
      </w:pPr>
      <w:r w:rsidRPr="00CA7C68">
        <w:rPr>
          <w:b/>
        </w:rPr>
        <w:t>Языковые навыки и средства оперирования ими</w:t>
      </w:r>
    </w:p>
    <w:p w:rsidR="00CA7C68" w:rsidRPr="00CA7C68" w:rsidRDefault="00CA7C68" w:rsidP="00CA7C68">
      <w:pPr>
        <w:spacing w:line="360" w:lineRule="auto"/>
        <w:ind w:firstLine="709"/>
        <w:jc w:val="both"/>
        <w:rPr>
          <w:b/>
        </w:rPr>
      </w:pPr>
      <w:r w:rsidRPr="00CA7C68">
        <w:rPr>
          <w:b/>
        </w:rPr>
        <w:t>Орфография и пунктуация</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4"/>
        </w:numPr>
        <w:tabs>
          <w:tab w:val="left" w:pos="993"/>
        </w:tabs>
        <w:spacing w:line="360" w:lineRule="auto"/>
        <w:ind w:left="0" w:firstLine="709"/>
        <w:jc w:val="both"/>
      </w:pPr>
      <w:r w:rsidRPr="00CA7C68">
        <w:t>правильно писать изученные слова;</w:t>
      </w:r>
    </w:p>
    <w:p w:rsidR="00CA7C68" w:rsidRPr="00CA7C68" w:rsidRDefault="00CA7C68" w:rsidP="00857BCB">
      <w:pPr>
        <w:numPr>
          <w:ilvl w:val="0"/>
          <w:numId w:val="44"/>
        </w:numPr>
        <w:tabs>
          <w:tab w:val="left" w:pos="993"/>
        </w:tabs>
        <w:spacing w:line="360" w:lineRule="auto"/>
        <w:ind w:left="0" w:firstLine="709"/>
        <w:jc w:val="both"/>
      </w:pPr>
      <w:r w:rsidRPr="00CA7C6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A7C68" w:rsidRPr="00CA7C68" w:rsidRDefault="00CA7C68" w:rsidP="00857BCB">
      <w:pPr>
        <w:numPr>
          <w:ilvl w:val="0"/>
          <w:numId w:val="44"/>
        </w:numPr>
        <w:tabs>
          <w:tab w:val="left" w:pos="993"/>
        </w:tabs>
        <w:spacing w:line="360" w:lineRule="auto"/>
        <w:ind w:left="0" w:firstLine="709"/>
        <w:jc w:val="both"/>
      </w:pPr>
      <w:r w:rsidRPr="00CA7C68">
        <w:t>расставлять в личном письме знаки препинания, диктуемые его форматом, в соответствии с нормами, принятыми в стране изучаемого языка.</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45"/>
        </w:numPr>
        <w:tabs>
          <w:tab w:val="left" w:pos="993"/>
        </w:tabs>
        <w:spacing w:line="360" w:lineRule="auto"/>
        <w:ind w:left="0" w:firstLine="709"/>
        <w:jc w:val="both"/>
        <w:rPr>
          <w:i/>
        </w:rPr>
      </w:pPr>
      <w:r w:rsidRPr="00CA7C68">
        <w:rPr>
          <w:i/>
        </w:rPr>
        <w:t>сравнивать и анализировать буквосочетания английского языка и их транскрипцию.</w:t>
      </w:r>
    </w:p>
    <w:p w:rsidR="00CA7C68" w:rsidRPr="00CA7C68" w:rsidRDefault="00CA7C68" w:rsidP="00CA7C68">
      <w:pPr>
        <w:spacing w:line="360" w:lineRule="auto"/>
        <w:ind w:firstLine="709"/>
        <w:jc w:val="both"/>
        <w:rPr>
          <w:b/>
        </w:rPr>
      </w:pPr>
      <w:r w:rsidRPr="00CA7C68">
        <w:rPr>
          <w:b/>
        </w:rPr>
        <w:t>Фонетическая сторона речи</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38"/>
        </w:numPr>
        <w:tabs>
          <w:tab w:val="left" w:pos="993"/>
        </w:tabs>
        <w:spacing w:line="360" w:lineRule="auto"/>
        <w:ind w:left="0" w:firstLine="709"/>
        <w:jc w:val="both"/>
      </w:pPr>
      <w:r w:rsidRPr="00CA7C68">
        <w:t>различать на слух и адекватно, без фонематических ошибок, ведущих к сбою коммуникации, произносить слова изучаемого иностранного языка;</w:t>
      </w:r>
    </w:p>
    <w:p w:rsidR="00CA7C68" w:rsidRPr="00CA7C68" w:rsidRDefault="00CA7C68" w:rsidP="00857BCB">
      <w:pPr>
        <w:numPr>
          <w:ilvl w:val="0"/>
          <w:numId w:val="38"/>
        </w:numPr>
        <w:tabs>
          <w:tab w:val="left" w:pos="993"/>
        </w:tabs>
        <w:spacing w:line="360" w:lineRule="auto"/>
        <w:ind w:left="0" w:firstLine="709"/>
        <w:jc w:val="both"/>
      </w:pPr>
      <w:r w:rsidRPr="00CA7C68">
        <w:t>соблюдать правильное ударение в изученных словах;</w:t>
      </w:r>
    </w:p>
    <w:p w:rsidR="00CA7C68" w:rsidRPr="00CA7C68" w:rsidRDefault="00CA7C68" w:rsidP="00857BCB">
      <w:pPr>
        <w:numPr>
          <w:ilvl w:val="0"/>
          <w:numId w:val="38"/>
        </w:numPr>
        <w:tabs>
          <w:tab w:val="left" w:pos="993"/>
        </w:tabs>
        <w:spacing w:line="360" w:lineRule="auto"/>
        <w:ind w:left="0" w:firstLine="709"/>
        <w:jc w:val="both"/>
      </w:pPr>
      <w:r w:rsidRPr="00CA7C68">
        <w:t>различать коммуникативные типы предложений по их интонации;</w:t>
      </w:r>
    </w:p>
    <w:p w:rsidR="00CA7C68" w:rsidRPr="00CA7C68" w:rsidRDefault="00CA7C68" w:rsidP="00857BCB">
      <w:pPr>
        <w:numPr>
          <w:ilvl w:val="0"/>
          <w:numId w:val="38"/>
        </w:numPr>
        <w:tabs>
          <w:tab w:val="left" w:pos="993"/>
        </w:tabs>
        <w:spacing w:line="360" w:lineRule="auto"/>
        <w:ind w:left="0" w:firstLine="709"/>
        <w:jc w:val="both"/>
      </w:pPr>
      <w:r w:rsidRPr="00CA7C68">
        <w:t>членить предложение на смысловые группы;</w:t>
      </w:r>
    </w:p>
    <w:p w:rsidR="00CA7C68" w:rsidRPr="00CA7C68" w:rsidRDefault="00CA7C68" w:rsidP="00857BCB">
      <w:pPr>
        <w:numPr>
          <w:ilvl w:val="0"/>
          <w:numId w:val="38"/>
        </w:numPr>
        <w:tabs>
          <w:tab w:val="left" w:pos="993"/>
        </w:tabs>
        <w:spacing w:line="360" w:lineRule="auto"/>
        <w:ind w:left="0" w:firstLine="709"/>
        <w:jc w:val="both"/>
      </w:pPr>
      <w:r w:rsidRPr="00CA7C68">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38"/>
        </w:numPr>
        <w:tabs>
          <w:tab w:val="left" w:pos="993"/>
        </w:tabs>
        <w:spacing w:line="360" w:lineRule="auto"/>
        <w:ind w:left="0" w:firstLine="709"/>
        <w:jc w:val="both"/>
        <w:rPr>
          <w:i/>
        </w:rPr>
      </w:pPr>
      <w:r w:rsidRPr="00CA7C68">
        <w:rPr>
          <w:i/>
        </w:rPr>
        <w:t>выражать модальные значения, чувства и эмоции с помощью интонации;</w:t>
      </w:r>
    </w:p>
    <w:p w:rsidR="00CA7C68" w:rsidRPr="00CA7C68" w:rsidRDefault="00CA7C68" w:rsidP="00857BCB">
      <w:pPr>
        <w:numPr>
          <w:ilvl w:val="0"/>
          <w:numId w:val="38"/>
        </w:numPr>
        <w:tabs>
          <w:tab w:val="left" w:pos="993"/>
        </w:tabs>
        <w:spacing w:line="360" w:lineRule="auto"/>
        <w:ind w:left="0" w:firstLine="709"/>
        <w:jc w:val="both"/>
        <w:rPr>
          <w:i/>
        </w:rPr>
      </w:pPr>
      <w:r w:rsidRPr="00CA7C68">
        <w:rPr>
          <w:i/>
        </w:rPr>
        <w:t>различать британские и американские варианты английского языка в прослушанных высказываниях.</w:t>
      </w:r>
    </w:p>
    <w:p w:rsidR="00CA7C68" w:rsidRPr="00CA7C68" w:rsidRDefault="00CA7C68" w:rsidP="00CA7C68">
      <w:pPr>
        <w:spacing w:line="360" w:lineRule="auto"/>
        <w:ind w:firstLine="709"/>
        <w:jc w:val="both"/>
        <w:rPr>
          <w:b/>
        </w:rPr>
      </w:pPr>
      <w:r w:rsidRPr="00CA7C68">
        <w:rPr>
          <w:b/>
        </w:rPr>
        <w:lastRenderedPageBreak/>
        <w:t>Лексическая сторона речи</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39"/>
        </w:numPr>
        <w:tabs>
          <w:tab w:val="left" w:pos="993"/>
        </w:tabs>
        <w:spacing w:line="360" w:lineRule="auto"/>
        <w:ind w:left="0" w:firstLine="709"/>
        <w:jc w:val="both"/>
      </w:pPr>
      <w:r w:rsidRPr="00CA7C6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A7C68" w:rsidRPr="00CA7C68" w:rsidRDefault="00CA7C68" w:rsidP="00857BCB">
      <w:pPr>
        <w:numPr>
          <w:ilvl w:val="0"/>
          <w:numId w:val="39"/>
        </w:numPr>
        <w:tabs>
          <w:tab w:val="left" w:pos="993"/>
        </w:tabs>
        <w:spacing w:line="360" w:lineRule="auto"/>
        <w:ind w:left="0" w:firstLine="709"/>
        <w:jc w:val="both"/>
      </w:pPr>
      <w:r w:rsidRPr="00CA7C68">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A7C68" w:rsidRPr="00CA7C68" w:rsidRDefault="00CA7C68" w:rsidP="00857BCB">
      <w:pPr>
        <w:numPr>
          <w:ilvl w:val="0"/>
          <w:numId w:val="39"/>
        </w:numPr>
        <w:tabs>
          <w:tab w:val="left" w:pos="993"/>
        </w:tabs>
        <w:spacing w:line="360" w:lineRule="auto"/>
        <w:ind w:left="0" w:firstLine="709"/>
        <w:jc w:val="both"/>
      </w:pPr>
      <w:r w:rsidRPr="00CA7C68">
        <w:t>соблюдать существующие в английском языке нормы лексической сочетаемости;</w:t>
      </w:r>
    </w:p>
    <w:p w:rsidR="00CA7C68" w:rsidRPr="00CA7C68" w:rsidRDefault="00CA7C68" w:rsidP="00857BCB">
      <w:pPr>
        <w:numPr>
          <w:ilvl w:val="0"/>
          <w:numId w:val="39"/>
        </w:numPr>
        <w:tabs>
          <w:tab w:val="left" w:pos="993"/>
        </w:tabs>
        <w:spacing w:line="360" w:lineRule="auto"/>
        <w:ind w:left="0" w:firstLine="709"/>
        <w:jc w:val="both"/>
      </w:pPr>
      <w:r w:rsidRPr="00CA7C68">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A7C68" w:rsidRPr="00CA7C68" w:rsidRDefault="00CA7C68" w:rsidP="00857BCB">
      <w:pPr>
        <w:numPr>
          <w:ilvl w:val="0"/>
          <w:numId w:val="39"/>
        </w:numPr>
        <w:tabs>
          <w:tab w:val="left" w:pos="993"/>
        </w:tabs>
        <w:spacing w:line="360" w:lineRule="auto"/>
        <w:ind w:left="0" w:firstLine="709"/>
        <w:jc w:val="both"/>
        <w:rPr>
          <w:lang w:bidi="en-US"/>
        </w:rPr>
      </w:pPr>
      <w:r w:rsidRPr="00CA7C68">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A7C68" w:rsidRPr="00CA7C68" w:rsidRDefault="00CA7C68" w:rsidP="00857BCB">
      <w:pPr>
        <w:numPr>
          <w:ilvl w:val="0"/>
          <w:numId w:val="101"/>
        </w:numPr>
        <w:tabs>
          <w:tab w:val="left" w:pos="993"/>
        </w:tabs>
        <w:spacing w:line="360" w:lineRule="auto"/>
        <w:ind w:left="0" w:firstLine="709"/>
        <w:jc w:val="both"/>
      </w:pPr>
      <w:r w:rsidRPr="00CA7C68">
        <w:t xml:space="preserve">глаголы при помощи аффиксов </w:t>
      </w:r>
      <w:r w:rsidRPr="00CA7C68">
        <w:rPr>
          <w:i/>
          <w:lang w:val="en-US"/>
        </w:rPr>
        <w:t>dis</w:t>
      </w:r>
      <w:r w:rsidRPr="00CA7C68">
        <w:t xml:space="preserve">-, </w:t>
      </w:r>
      <w:r w:rsidRPr="00CA7C68">
        <w:rPr>
          <w:i/>
          <w:lang w:val="en-US"/>
        </w:rPr>
        <w:t>mis</w:t>
      </w:r>
      <w:r w:rsidRPr="00CA7C68">
        <w:t xml:space="preserve">-, </w:t>
      </w:r>
      <w:r w:rsidRPr="00CA7C68">
        <w:rPr>
          <w:i/>
          <w:lang w:val="en-US"/>
        </w:rPr>
        <w:t>re</w:t>
      </w:r>
      <w:r w:rsidRPr="00CA7C68">
        <w:t>-, -</w:t>
      </w:r>
      <w:r w:rsidRPr="00CA7C68">
        <w:rPr>
          <w:i/>
          <w:lang w:val="en-US"/>
        </w:rPr>
        <w:t>i</w:t>
      </w:r>
      <w:r w:rsidRPr="00CA7C68">
        <w:rPr>
          <w:i/>
        </w:rPr>
        <w:t>ze</w:t>
      </w:r>
      <w:r w:rsidRPr="00CA7C68">
        <w:t>/-</w:t>
      </w:r>
      <w:r w:rsidRPr="00CA7C68">
        <w:rPr>
          <w:i/>
        </w:rPr>
        <w:t>ise</w:t>
      </w:r>
      <w:r w:rsidRPr="00CA7C68">
        <w:t xml:space="preserve">; </w:t>
      </w:r>
    </w:p>
    <w:p w:rsidR="00CA7C68" w:rsidRPr="00CA7C68" w:rsidRDefault="00CA7C68" w:rsidP="00857BCB">
      <w:pPr>
        <w:numPr>
          <w:ilvl w:val="0"/>
          <w:numId w:val="101"/>
        </w:numPr>
        <w:tabs>
          <w:tab w:val="left" w:pos="993"/>
        </w:tabs>
        <w:spacing w:line="360" w:lineRule="auto"/>
        <w:ind w:left="0" w:firstLine="709"/>
        <w:jc w:val="both"/>
        <w:rPr>
          <w:lang w:val="en-US"/>
        </w:rPr>
      </w:pPr>
      <w:r w:rsidRPr="00CA7C68">
        <w:t>именасуществительныеприпомощисуффиксов</w:t>
      </w:r>
      <w:r w:rsidRPr="00CA7C68">
        <w:rPr>
          <w:lang w:val="en-US"/>
        </w:rPr>
        <w:t xml:space="preserve"> -</w:t>
      </w:r>
      <w:r w:rsidRPr="00CA7C68">
        <w:rPr>
          <w:i/>
          <w:lang w:val="en-US"/>
        </w:rPr>
        <w:t>or</w:t>
      </w:r>
      <w:r w:rsidRPr="00CA7C68">
        <w:rPr>
          <w:lang w:val="en-US"/>
        </w:rPr>
        <w:t>/-</w:t>
      </w:r>
      <w:r w:rsidRPr="00CA7C68">
        <w:rPr>
          <w:i/>
          <w:lang w:val="en-US"/>
        </w:rPr>
        <w:t>er</w:t>
      </w:r>
      <w:r w:rsidRPr="00CA7C68">
        <w:rPr>
          <w:lang w:val="en-US"/>
        </w:rPr>
        <w:t>, -</w:t>
      </w:r>
      <w:r w:rsidRPr="00CA7C68">
        <w:rPr>
          <w:i/>
          <w:lang w:val="en-US"/>
        </w:rPr>
        <w:t>ist</w:t>
      </w:r>
      <w:r w:rsidRPr="00CA7C68">
        <w:rPr>
          <w:lang w:val="en-US"/>
        </w:rPr>
        <w:t xml:space="preserve"> , -</w:t>
      </w:r>
      <w:r w:rsidRPr="00CA7C68">
        <w:rPr>
          <w:i/>
          <w:lang w:val="en-US"/>
        </w:rPr>
        <w:t>sion</w:t>
      </w:r>
      <w:r w:rsidRPr="00CA7C68">
        <w:rPr>
          <w:lang w:val="en-US"/>
        </w:rPr>
        <w:t>/-</w:t>
      </w:r>
      <w:r w:rsidRPr="00CA7C68">
        <w:rPr>
          <w:i/>
          <w:lang w:val="en-US"/>
        </w:rPr>
        <w:t>tion</w:t>
      </w:r>
      <w:r w:rsidRPr="00CA7C68">
        <w:rPr>
          <w:lang w:val="en-US"/>
        </w:rPr>
        <w:t>, -</w:t>
      </w:r>
      <w:r w:rsidRPr="00CA7C68">
        <w:rPr>
          <w:i/>
          <w:lang w:val="en-US"/>
        </w:rPr>
        <w:t>nce</w:t>
      </w:r>
      <w:r w:rsidRPr="00CA7C68">
        <w:rPr>
          <w:lang w:val="en-US"/>
        </w:rPr>
        <w:t>/-</w:t>
      </w:r>
      <w:r w:rsidRPr="00CA7C68">
        <w:rPr>
          <w:i/>
          <w:lang w:val="en-US"/>
        </w:rPr>
        <w:t>ence</w:t>
      </w:r>
      <w:r w:rsidRPr="00CA7C68">
        <w:rPr>
          <w:lang w:val="en-US"/>
        </w:rPr>
        <w:t>, -</w:t>
      </w:r>
      <w:r w:rsidRPr="00CA7C68">
        <w:rPr>
          <w:i/>
          <w:lang w:val="en-US"/>
        </w:rPr>
        <w:t>ment</w:t>
      </w:r>
      <w:r w:rsidRPr="00CA7C68">
        <w:rPr>
          <w:lang w:val="en-US"/>
        </w:rPr>
        <w:t>, -</w:t>
      </w:r>
      <w:r w:rsidRPr="00CA7C68">
        <w:rPr>
          <w:i/>
          <w:lang w:val="en-US"/>
        </w:rPr>
        <w:t>ity</w:t>
      </w:r>
      <w:r w:rsidRPr="00CA7C68">
        <w:rPr>
          <w:lang w:val="en-US"/>
        </w:rPr>
        <w:t xml:space="preserve"> , -</w:t>
      </w:r>
      <w:r w:rsidRPr="00CA7C68">
        <w:rPr>
          <w:i/>
          <w:lang w:val="en-US"/>
        </w:rPr>
        <w:t>ness</w:t>
      </w:r>
      <w:r w:rsidRPr="00CA7C68">
        <w:rPr>
          <w:lang w:val="en-US"/>
        </w:rPr>
        <w:t>, -</w:t>
      </w:r>
      <w:r w:rsidRPr="00CA7C68">
        <w:rPr>
          <w:i/>
          <w:lang w:val="en-US"/>
        </w:rPr>
        <w:t>ship</w:t>
      </w:r>
      <w:r w:rsidRPr="00CA7C68">
        <w:rPr>
          <w:lang w:val="en-US"/>
        </w:rPr>
        <w:t>, -</w:t>
      </w:r>
      <w:r w:rsidRPr="00CA7C68">
        <w:rPr>
          <w:i/>
          <w:lang w:val="en-US"/>
        </w:rPr>
        <w:t>ing</w:t>
      </w:r>
      <w:r w:rsidRPr="00CA7C68">
        <w:rPr>
          <w:lang w:val="en-US"/>
        </w:rPr>
        <w:t xml:space="preserve">; </w:t>
      </w:r>
    </w:p>
    <w:p w:rsidR="00CA7C68" w:rsidRPr="00CA7C68" w:rsidRDefault="00CA7C68" w:rsidP="00857BCB">
      <w:pPr>
        <w:numPr>
          <w:ilvl w:val="0"/>
          <w:numId w:val="101"/>
        </w:numPr>
        <w:tabs>
          <w:tab w:val="left" w:pos="993"/>
        </w:tabs>
        <w:spacing w:line="360" w:lineRule="auto"/>
        <w:ind w:left="0" w:firstLine="709"/>
        <w:jc w:val="both"/>
        <w:rPr>
          <w:lang w:val="en-US" w:bidi="en-US"/>
        </w:rPr>
      </w:pPr>
      <w:r w:rsidRPr="00CA7C68">
        <w:t>именаприлагательныеприпомощиаффиксов</w:t>
      </w:r>
      <w:r w:rsidRPr="00CA7C68">
        <w:rPr>
          <w:i/>
          <w:lang w:val="en-US" w:bidi="en-US"/>
        </w:rPr>
        <w:t>inter</w:t>
      </w:r>
      <w:r w:rsidRPr="00CA7C68">
        <w:rPr>
          <w:lang w:val="en-US" w:bidi="en-US"/>
        </w:rPr>
        <w:t>-; -</w:t>
      </w:r>
      <w:r w:rsidRPr="00CA7C68">
        <w:rPr>
          <w:i/>
          <w:lang w:val="en-US" w:bidi="en-US"/>
        </w:rPr>
        <w:t>y</w:t>
      </w:r>
      <w:r w:rsidRPr="00CA7C68">
        <w:rPr>
          <w:lang w:val="en-US" w:bidi="en-US"/>
        </w:rPr>
        <w:t>, -</w:t>
      </w:r>
      <w:r w:rsidRPr="00CA7C68">
        <w:rPr>
          <w:i/>
          <w:lang w:val="en-US" w:bidi="en-US"/>
        </w:rPr>
        <w:t>ly</w:t>
      </w:r>
      <w:r w:rsidRPr="00CA7C68">
        <w:rPr>
          <w:lang w:val="en-US" w:bidi="en-US"/>
        </w:rPr>
        <w:t>, -</w:t>
      </w:r>
      <w:r w:rsidRPr="00CA7C68">
        <w:rPr>
          <w:i/>
          <w:lang w:val="en-US" w:bidi="en-US"/>
        </w:rPr>
        <w:t>ful</w:t>
      </w:r>
      <w:r w:rsidRPr="00CA7C68">
        <w:rPr>
          <w:lang w:val="en-US" w:bidi="en-US"/>
        </w:rPr>
        <w:t xml:space="preserve"> , -</w:t>
      </w:r>
      <w:r w:rsidRPr="00CA7C68">
        <w:rPr>
          <w:i/>
          <w:lang w:val="en-US" w:bidi="en-US"/>
        </w:rPr>
        <w:t>al</w:t>
      </w:r>
      <w:r w:rsidRPr="00CA7C68">
        <w:rPr>
          <w:lang w:val="en-US" w:bidi="en-US"/>
        </w:rPr>
        <w:t xml:space="preserve"> , -</w:t>
      </w:r>
      <w:r w:rsidRPr="00CA7C68">
        <w:rPr>
          <w:i/>
          <w:lang w:val="en-US" w:bidi="en-US"/>
        </w:rPr>
        <w:t>ic</w:t>
      </w:r>
      <w:r w:rsidRPr="00CA7C68">
        <w:rPr>
          <w:lang w:val="en-US" w:bidi="en-US"/>
        </w:rPr>
        <w:t>, -</w:t>
      </w:r>
      <w:r w:rsidRPr="00CA7C68">
        <w:rPr>
          <w:i/>
          <w:lang w:val="en-US" w:bidi="en-US"/>
        </w:rPr>
        <w:t>ian</w:t>
      </w:r>
      <w:r w:rsidRPr="00CA7C68">
        <w:rPr>
          <w:lang w:val="en-US" w:bidi="en-US"/>
        </w:rPr>
        <w:t>/</w:t>
      </w:r>
      <w:r w:rsidRPr="00CA7C68">
        <w:rPr>
          <w:i/>
          <w:lang w:val="en-US" w:bidi="en-US"/>
        </w:rPr>
        <w:t>an</w:t>
      </w:r>
      <w:r w:rsidRPr="00CA7C68">
        <w:rPr>
          <w:lang w:val="en-US" w:bidi="en-US"/>
        </w:rPr>
        <w:t>, -</w:t>
      </w:r>
      <w:r w:rsidRPr="00CA7C68">
        <w:rPr>
          <w:i/>
          <w:lang w:val="en-US" w:bidi="en-US"/>
        </w:rPr>
        <w:t>ing</w:t>
      </w:r>
      <w:r w:rsidRPr="00CA7C68">
        <w:rPr>
          <w:lang w:val="en-US" w:bidi="en-US"/>
        </w:rPr>
        <w:t>; -</w:t>
      </w:r>
      <w:r w:rsidRPr="00CA7C68">
        <w:rPr>
          <w:i/>
          <w:lang w:val="en-US" w:bidi="en-US"/>
        </w:rPr>
        <w:t>ous</w:t>
      </w:r>
      <w:r w:rsidRPr="00CA7C68">
        <w:rPr>
          <w:lang w:val="en-US" w:bidi="en-US"/>
        </w:rPr>
        <w:t>, -</w:t>
      </w:r>
      <w:r w:rsidRPr="00CA7C68">
        <w:rPr>
          <w:i/>
          <w:lang w:val="en-US" w:bidi="en-US"/>
        </w:rPr>
        <w:t>able</w:t>
      </w:r>
      <w:r w:rsidRPr="00CA7C68">
        <w:rPr>
          <w:lang w:val="en-US" w:bidi="en-US"/>
        </w:rPr>
        <w:t>/</w:t>
      </w:r>
      <w:r w:rsidRPr="00CA7C68">
        <w:rPr>
          <w:i/>
          <w:lang w:val="en-US" w:bidi="en-US"/>
        </w:rPr>
        <w:t>ible</w:t>
      </w:r>
      <w:r w:rsidRPr="00CA7C68">
        <w:rPr>
          <w:lang w:val="en-US" w:bidi="en-US"/>
        </w:rPr>
        <w:t>, -</w:t>
      </w:r>
      <w:r w:rsidRPr="00CA7C68">
        <w:rPr>
          <w:i/>
          <w:lang w:val="en-US" w:bidi="en-US"/>
        </w:rPr>
        <w:t>less</w:t>
      </w:r>
      <w:r w:rsidRPr="00CA7C68">
        <w:rPr>
          <w:lang w:val="en-US" w:bidi="en-US"/>
        </w:rPr>
        <w:t>, -</w:t>
      </w:r>
      <w:r w:rsidRPr="00CA7C68">
        <w:rPr>
          <w:i/>
          <w:lang w:val="en-US" w:bidi="en-US"/>
        </w:rPr>
        <w:t>ive</w:t>
      </w:r>
      <w:r w:rsidRPr="00CA7C68">
        <w:rPr>
          <w:lang w:val="en-US" w:bidi="en-US"/>
        </w:rPr>
        <w:t>;</w:t>
      </w:r>
    </w:p>
    <w:p w:rsidR="00CA7C68" w:rsidRPr="00CA7C68" w:rsidRDefault="00CA7C68" w:rsidP="00857BCB">
      <w:pPr>
        <w:numPr>
          <w:ilvl w:val="0"/>
          <w:numId w:val="101"/>
        </w:numPr>
        <w:tabs>
          <w:tab w:val="left" w:pos="993"/>
        </w:tabs>
        <w:spacing w:line="360" w:lineRule="auto"/>
        <w:ind w:left="0" w:firstLine="709"/>
        <w:jc w:val="both"/>
      </w:pPr>
      <w:r w:rsidRPr="00CA7C68">
        <w:t>наречия при помощи суффикса -</w:t>
      </w:r>
      <w:r w:rsidRPr="00CA7C68">
        <w:rPr>
          <w:i/>
          <w:lang w:val="en-US"/>
        </w:rPr>
        <w:t>ly</w:t>
      </w:r>
      <w:r w:rsidRPr="00CA7C68">
        <w:t>;</w:t>
      </w:r>
    </w:p>
    <w:p w:rsidR="00CA7C68" w:rsidRPr="00CA7C68" w:rsidRDefault="00CA7C68" w:rsidP="00857BCB">
      <w:pPr>
        <w:numPr>
          <w:ilvl w:val="0"/>
          <w:numId w:val="101"/>
        </w:numPr>
        <w:tabs>
          <w:tab w:val="left" w:pos="993"/>
        </w:tabs>
        <w:spacing w:line="360" w:lineRule="auto"/>
        <w:ind w:left="0" w:firstLine="709"/>
        <w:jc w:val="both"/>
      </w:pPr>
      <w:r w:rsidRPr="00CA7C68">
        <w:t>имена существительные, имена прилагательные, наречия при помощи отрицательных префиксов</w:t>
      </w:r>
      <w:r w:rsidRPr="00CA7C68">
        <w:rPr>
          <w:i/>
          <w:lang w:val="en-US" w:bidi="en-US"/>
        </w:rPr>
        <w:t>un</w:t>
      </w:r>
      <w:r w:rsidRPr="00CA7C68">
        <w:rPr>
          <w:lang w:bidi="en-US"/>
        </w:rPr>
        <w:t xml:space="preserve">-, </w:t>
      </w:r>
      <w:r w:rsidRPr="00CA7C68">
        <w:rPr>
          <w:i/>
          <w:lang w:val="en-US" w:bidi="en-US"/>
        </w:rPr>
        <w:t>im</w:t>
      </w:r>
      <w:r w:rsidRPr="00CA7C68">
        <w:rPr>
          <w:lang w:bidi="en-US"/>
        </w:rPr>
        <w:t>-/</w:t>
      </w:r>
      <w:r w:rsidRPr="00CA7C68">
        <w:rPr>
          <w:i/>
          <w:lang w:val="en-US" w:bidi="en-US"/>
        </w:rPr>
        <w:t>in</w:t>
      </w:r>
      <w:r w:rsidRPr="00CA7C68">
        <w:rPr>
          <w:lang w:bidi="en-US"/>
        </w:rPr>
        <w:t>-;</w:t>
      </w:r>
    </w:p>
    <w:p w:rsidR="00CA7C68" w:rsidRPr="00CA7C68" w:rsidRDefault="00CA7C68" w:rsidP="00857BCB">
      <w:pPr>
        <w:numPr>
          <w:ilvl w:val="0"/>
          <w:numId w:val="101"/>
        </w:numPr>
        <w:tabs>
          <w:tab w:val="left" w:pos="993"/>
        </w:tabs>
        <w:spacing w:line="360" w:lineRule="auto"/>
        <w:ind w:left="0" w:firstLine="709"/>
        <w:jc w:val="both"/>
      </w:pPr>
      <w:r w:rsidRPr="00CA7C68">
        <w:t>числительные при помощи суффиксов -</w:t>
      </w:r>
      <w:r w:rsidRPr="00CA7C68">
        <w:rPr>
          <w:i/>
          <w:lang w:val="en-US"/>
        </w:rPr>
        <w:t>teen</w:t>
      </w:r>
      <w:r w:rsidRPr="00CA7C68">
        <w:t>, -</w:t>
      </w:r>
      <w:r w:rsidRPr="00CA7C68">
        <w:rPr>
          <w:i/>
          <w:lang w:val="en-US"/>
        </w:rPr>
        <w:t>ty</w:t>
      </w:r>
      <w:r w:rsidRPr="00CA7C68">
        <w:t>; -</w:t>
      </w:r>
      <w:r w:rsidRPr="00CA7C68">
        <w:rPr>
          <w:i/>
          <w:lang w:val="en-US"/>
        </w:rPr>
        <w:t>th</w:t>
      </w:r>
      <w:r w:rsidRPr="00CA7C68">
        <w:t>.</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распознавать и употреблять в речи в нескольких значениях многозначные слова, изученные в пределах тематики основной школы;</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знать различия между явлениями синонимии и антонимии; употреблять в речи изученные синонимы и антонимы адекватно ситуации общения;</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распознавать и употреблять в речи наиболее распространенные фразовые глаголы;</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lastRenderedPageBreak/>
        <w:t>распознавать принадлежность слов к частям речи по аффиксам;</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распознавать и употреблять в речи различные средства связи в тексте для обеспечения его целостности (</w:t>
      </w:r>
      <w:r w:rsidRPr="00CA7C68">
        <w:rPr>
          <w:i/>
          <w:lang w:val="en-US"/>
        </w:rPr>
        <w:t>firstly</w:t>
      </w:r>
      <w:r w:rsidRPr="00CA7C68">
        <w:rPr>
          <w:i/>
        </w:rPr>
        <w:t xml:space="preserve">, </w:t>
      </w:r>
      <w:r w:rsidRPr="00CA7C68">
        <w:rPr>
          <w:i/>
          <w:lang w:val="en-US"/>
        </w:rPr>
        <w:t>tobeginwith</w:t>
      </w:r>
      <w:r w:rsidRPr="00CA7C68">
        <w:rPr>
          <w:i/>
        </w:rPr>
        <w:t xml:space="preserve">, </w:t>
      </w:r>
      <w:r w:rsidRPr="00CA7C68">
        <w:rPr>
          <w:i/>
          <w:lang w:val="en-US"/>
        </w:rPr>
        <w:t>however</w:t>
      </w:r>
      <w:r w:rsidRPr="00CA7C68">
        <w:rPr>
          <w:i/>
        </w:rPr>
        <w:t xml:space="preserve">, </w:t>
      </w:r>
      <w:r w:rsidRPr="00CA7C68">
        <w:rPr>
          <w:i/>
          <w:lang w:val="en-US"/>
        </w:rPr>
        <w:t>asforme</w:t>
      </w:r>
      <w:r w:rsidRPr="00CA7C68">
        <w:rPr>
          <w:i/>
        </w:rPr>
        <w:t xml:space="preserve">, </w:t>
      </w:r>
      <w:r w:rsidRPr="00CA7C68">
        <w:rPr>
          <w:i/>
          <w:lang w:val="en-US"/>
        </w:rPr>
        <w:t>finally</w:t>
      </w:r>
      <w:r w:rsidRPr="00CA7C68">
        <w:rPr>
          <w:i/>
        </w:rPr>
        <w:t xml:space="preserve">, </w:t>
      </w:r>
      <w:r w:rsidRPr="00CA7C68">
        <w:rPr>
          <w:i/>
          <w:lang w:val="en-US"/>
        </w:rPr>
        <w:t>atlast</w:t>
      </w:r>
      <w:r w:rsidRPr="00CA7C68">
        <w:rPr>
          <w:i/>
        </w:rPr>
        <w:t xml:space="preserve">, </w:t>
      </w:r>
      <w:r w:rsidRPr="00CA7C68">
        <w:rPr>
          <w:i/>
          <w:lang w:val="en-US"/>
        </w:rPr>
        <w:t>etc</w:t>
      </w:r>
      <w:r w:rsidRPr="00CA7C68">
        <w:rPr>
          <w:i/>
        </w:rPr>
        <w:t>.);</w:t>
      </w:r>
    </w:p>
    <w:p w:rsidR="00CA7C68" w:rsidRPr="00CA7C68" w:rsidRDefault="00CA7C68" w:rsidP="00857BCB">
      <w:pPr>
        <w:numPr>
          <w:ilvl w:val="0"/>
          <w:numId w:val="40"/>
        </w:numPr>
        <w:tabs>
          <w:tab w:val="left" w:pos="993"/>
        </w:tabs>
        <w:spacing w:line="360" w:lineRule="auto"/>
        <w:ind w:left="0" w:firstLine="709"/>
        <w:jc w:val="both"/>
        <w:rPr>
          <w:i/>
        </w:rPr>
      </w:pPr>
      <w:r w:rsidRPr="00CA7C68">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A7C68" w:rsidRPr="00CA7C68" w:rsidRDefault="00CA7C68" w:rsidP="00CA7C68">
      <w:pPr>
        <w:spacing w:line="360" w:lineRule="auto"/>
        <w:ind w:firstLine="709"/>
        <w:jc w:val="both"/>
        <w:rPr>
          <w:b/>
        </w:rPr>
      </w:pPr>
      <w:r w:rsidRPr="00CA7C68">
        <w:rPr>
          <w:b/>
        </w:rPr>
        <w:t>Грамматическая сторона речи</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2"/>
        </w:numPr>
        <w:tabs>
          <w:tab w:val="left" w:pos="993"/>
        </w:tabs>
        <w:spacing w:line="360" w:lineRule="auto"/>
        <w:ind w:left="0" w:firstLine="709"/>
        <w:jc w:val="both"/>
      </w:pPr>
      <w:r w:rsidRPr="00CA7C6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предложения с начальным </w:t>
      </w:r>
      <w:r w:rsidRPr="00CA7C68">
        <w:rPr>
          <w:i/>
        </w:rPr>
        <w:t>It</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предложения с начальным </w:t>
      </w:r>
      <w:r w:rsidRPr="00CA7C68">
        <w:rPr>
          <w:i/>
        </w:rPr>
        <w:t>There+</w:t>
      </w:r>
      <w:r w:rsidRPr="00CA7C68">
        <w:rPr>
          <w:i/>
          <w:lang w:val="en-US"/>
        </w:rPr>
        <w:t>tobe</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сложносочиненные предложения с сочинительными союзами </w:t>
      </w:r>
      <w:r w:rsidRPr="00CA7C68">
        <w:rPr>
          <w:i/>
        </w:rPr>
        <w:t>and, but, or</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сложноподчиненные предложения с союзами и союзными словами </w:t>
      </w:r>
      <w:r w:rsidRPr="00CA7C68">
        <w:rPr>
          <w:i/>
          <w:lang w:val="en-US"/>
        </w:rPr>
        <w:t>because</w:t>
      </w:r>
      <w:r w:rsidRPr="00CA7C68">
        <w:t xml:space="preserve">, </w:t>
      </w:r>
      <w:r w:rsidRPr="00CA7C68">
        <w:rPr>
          <w:i/>
          <w:lang w:val="en-US"/>
        </w:rPr>
        <w:t>if</w:t>
      </w:r>
      <w:r w:rsidRPr="00CA7C68">
        <w:t xml:space="preserve">, </w:t>
      </w:r>
      <w:r w:rsidRPr="00CA7C68">
        <w:rPr>
          <w:i/>
          <w:lang w:val="en-US"/>
        </w:rPr>
        <w:t>that</w:t>
      </w:r>
      <w:r w:rsidRPr="00CA7C68">
        <w:t xml:space="preserve">, </w:t>
      </w:r>
      <w:r w:rsidRPr="00CA7C68">
        <w:rPr>
          <w:i/>
          <w:lang w:val="en-US"/>
        </w:rPr>
        <w:t>who</w:t>
      </w:r>
      <w:r w:rsidRPr="00CA7C68">
        <w:t xml:space="preserve">, </w:t>
      </w:r>
      <w:r w:rsidRPr="00CA7C68">
        <w:rPr>
          <w:i/>
          <w:lang w:val="en-US"/>
        </w:rPr>
        <w:t>which</w:t>
      </w:r>
      <w:r w:rsidRPr="00CA7C68">
        <w:t xml:space="preserve">, </w:t>
      </w:r>
      <w:r w:rsidRPr="00CA7C68">
        <w:rPr>
          <w:i/>
          <w:lang w:val="en-US"/>
        </w:rPr>
        <w:t>what</w:t>
      </w:r>
      <w:r w:rsidRPr="00CA7C68">
        <w:t xml:space="preserve">, </w:t>
      </w:r>
      <w:r w:rsidRPr="00CA7C68">
        <w:rPr>
          <w:i/>
          <w:lang w:val="en-US"/>
        </w:rPr>
        <w:t>when</w:t>
      </w:r>
      <w:r w:rsidRPr="00CA7C68">
        <w:t xml:space="preserve">, </w:t>
      </w:r>
      <w:r w:rsidRPr="00CA7C68">
        <w:rPr>
          <w:i/>
          <w:lang w:val="en-US"/>
        </w:rPr>
        <w:t>where</w:t>
      </w:r>
      <w:r w:rsidRPr="00CA7C68">
        <w:t xml:space="preserve">, </w:t>
      </w:r>
      <w:r w:rsidRPr="00CA7C68">
        <w:rPr>
          <w:i/>
          <w:lang w:val="en-US"/>
        </w:rPr>
        <w:t>how</w:t>
      </w:r>
      <w:r w:rsidRPr="00CA7C68">
        <w:t xml:space="preserve">, </w:t>
      </w:r>
      <w:r w:rsidRPr="00CA7C68">
        <w:rPr>
          <w:i/>
          <w:lang w:val="en-US"/>
        </w:rPr>
        <w:t>why</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использовать косвенную речь в утвердительных и вопросительных предложениях в настоящем и прошедшем времени;</w:t>
      </w:r>
    </w:p>
    <w:p w:rsidR="00CA7C68" w:rsidRPr="00CA7C68" w:rsidRDefault="00CA7C68" w:rsidP="00857BCB">
      <w:pPr>
        <w:numPr>
          <w:ilvl w:val="0"/>
          <w:numId w:val="41"/>
        </w:numPr>
        <w:tabs>
          <w:tab w:val="left" w:pos="993"/>
        </w:tabs>
        <w:spacing w:line="360" w:lineRule="auto"/>
        <w:ind w:left="0" w:firstLine="709"/>
        <w:jc w:val="both"/>
        <w:rPr>
          <w:i/>
          <w:lang w:val="en-US"/>
        </w:rPr>
      </w:pPr>
      <w:r w:rsidRPr="00CA7C68">
        <w:t>распознаватьиупотреблятьвречиусловныепредложенияреальногохарактера</w:t>
      </w:r>
      <w:r w:rsidRPr="00CA7C68">
        <w:rPr>
          <w:lang w:val="en-US"/>
        </w:rPr>
        <w:t xml:space="preserve"> (Conditional I – </w:t>
      </w:r>
      <w:r w:rsidRPr="00CA7C68">
        <w:rPr>
          <w:i/>
          <w:lang w:val="en-US"/>
        </w:rPr>
        <w:t>If I see Jim, I’ll invite him to our school party</w:t>
      </w:r>
      <w:r w:rsidRPr="00CA7C68">
        <w:rPr>
          <w:lang w:val="en-US"/>
        </w:rPr>
        <w:t xml:space="preserve">) </w:t>
      </w:r>
      <w:r w:rsidRPr="00CA7C68">
        <w:t>инереальногохарактера</w:t>
      </w:r>
      <w:r w:rsidRPr="00CA7C68">
        <w:rPr>
          <w:lang w:val="en-US"/>
        </w:rPr>
        <w:t xml:space="preserve"> (Conditional II</w:t>
      </w:r>
      <w:r w:rsidRPr="00CA7C68">
        <w:rPr>
          <w:i/>
          <w:lang w:val="en-US"/>
        </w:rPr>
        <w:t xml:space="preserve"> – If I were you, I would start learning French);</w:t>
      </w:r>
    </w:p>
    <w:p w:rsidR="00CA7C68" w:rsidRPr="00CA7C68" w:rsidRDefault="00CA7C68" w:rsidP="00857BCB">
      <w:pPr>
        <w:numPr>
          <w:ilvl w:val="0"/>
          <w:numId w:val="41"/>
        </w:numPr>
        <w:tabs>
          <w:tab w:val="left" w:pos="993"/>
        </w:tabs>
        <w:spacing w:line="360" w:lineRule="auto"/>
        <w:ind w:left="0" w:firstLine="709"/>
        <w:jc w:val="both"/>
      </w:pPr>
      <w:r w:rsidRPr="00CA7C68">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существительные с определенным/неопределенным/нулевым артиклем;</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наречия времени и образа действия и слова, выражающие количество (</w:t>
      </w:r>
      <w:r w:rsidRPr="00CA7C68">
        <w:rPr>
          <w:i/>
          <w:lang w:val="en-US"/>
        </w:rPr>
        <w:t>many</w:t>
      </w:r>
      <w:r w:rsidRPr="00CA7C68">
        <w:t>/</w:t>
      </w:r>
      <w:r w:rsidRPr="00CA7C68">
        <w:rPr>
          <w:i/>
          <w:lang w:val="en-US"/>
        </w:rPr>
        <w:t>much</w:t>
      </w:r>
      <w:r w:rsidRPr="00CA7C68">
        <w:t xml:space="preserve">, </w:t>
      </w:r>
      <w:r w:rsidRPr="00CA7C68">
        <w:rPr>
          <w:i/>
          <w:lang w:val="en-US"/>
        </w:rPr>
        <w:t>few</w:t>
      </w:r>
      <w:r w:rsidRPr="00CA7C68">
        <w:t>/</w:t>
      </w:r>
      <w:r w:rsidRPr="00CA7C68">
        <w:rPr>
          <w:i/>
          <w:lang w:val="en-US"/>
        </w:rPr>
        <w:t>afew</w:t>
      </w:r>
      <w:r w:rsidRPr="00CA7C68">
        <w:t xml:space="preserve">, </w:t>
      </w:r>
      <w:r w:rsidRPr="00CA7C68">
        <w:rPr>
          <w:i/>
          <w:lang w:val="en-US"/>
        </w:rPr>
        <w:t>little</w:t>
      </w:r>
      <w:r w:rsidRPr="00CA7C68">
        <w:t>/</w:t>
      </w:r>
      <w:r w:rsidRPr="00CA7C68">
        <w:rPr>
          <w:i/>
          <w:lang w:val="en-US"/>
        </w:rPr>
        <w:t>alittle</w:t>
      </w:r>
      <w:r w:rsidRPr="00CA7C68">
        <w:t>); наречия в положительной, сравнительной и превосходной степенях, образованные по правилу и исключения;</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количественные и порядковые числительные;</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различные грамматические средства для выражения будущего времени: Simple Future,</w:t>
      </w:r>
      <w:r w:rsidRPr="00CA7C68">
        <w:rPr>
          <w:i/>
        </w:rPr>
        <w:t xml:space="preserve"> to be going to</w:t>
      </w:r>
      <w:r w:rsidRPr="00CA7C68">
        <w:t>, Present Continuous;</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модальные глаголы и их эквиваленты (</w:t>
      </w:r>
      <w:r w:rsidRPr="00CA7C68">
        <w:rPr>
          <w:i/>
          <w:lang w:val="en-US"/>
        </w:rPr>
        <w:t>may</w:t>
      </w:r>
      <w:r w:rsidRPr="00CA7C68">
        <w:rPr>
          <w:i/>
        </w:rPr>
        <w:t xml:space="preserve">, </w:t>
      </w:r>
      <w:r w:rsidRPr="00CA7C68">
        <w:rPr>
          <w:i/>
          <w:lang w:val="en-US"/>
        </w:rPr>
        <w:t>can</w:t>
      </w:r>
      <w:r w:rsidRPr="00CA7C68">
        <w:rPr>
          <w:i/>
        </w:rPr>
        <w:t xml:space="preserve">, </w:t>
      </w:r>
      <w:r w:rsidRPr="00CA7C68">
        <w:rPr>
          <w:i/>
          <w:lang w:val="en-US"/>
        </w:rPr>
        <w:t>could</w:t>
      </w:r>
      <w:r w:rsidRPr="00CA7C68">
        <w:rPr>
          <w:i/>
        </w:rPr>
        <w:t xml:space="preserve">, </w:t>
      </w:r>
      <w:r w:rsidRPr="00CA7C68">
        <w:rPr>
          <w:i/>
          <w:lang w:val="en-US"/>
        </w:rPr>
        <w:t>beableto</w:t>
      </w:r>
      <w:r w:rsidRPr="00CA7C68">
        <w:rPr>
          <w:i/>
        </w:rPr>
        <w:t xml:space="preserve">, </w:t>
      </w:r>
      <w:r w:rsidRPr="00CA7C68">
        <w:rPr>
          <w:i/>
          <w:lang w:val="en-US"/>
        </w:rPr>
        <w:t>must</w:t>
      </w:r>
      <w:r w:rsidRPr="00CA7C68">
        <w:rPr>
          <w:i/>
        </w:rPr>
        <w:t xml:space="preserve">, </w:t>
      </w:r>
      <w:r w:rsidRPr="00CA7C68">
        <w:rPr>
          <w:i/>
          <w:lang w:val="en-US"/>
        </w:rPr>
        <w:t>haveto</w:t>
      </w:r>
      <w:r w:rsidRPr="00CA7C68">
        <w:rPr>
          <w:i/>
        </w:rPr>
        <w:t xml:space="preserve">, </w:t>
      </w:r>
      <w:r w:rsidRPr="00CA7C68">
        <w:rPr>
          <w:i/>
          <w:lang w:val="en-US"/>
        </w:rPr>
        <w:t>should</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 xml:space="preserve">распознавать и употреблять в речи глаголы в следующих формах страдательного залога: </w:t>
      </w:r>
      <w:r w:rsidRPr="00CA7C68">
        <w:rPr>
          <w:lang w:val="en-US"/>
        </w:rPr>
        <w:t>PresentSimplePassive</w:t>
      </w:r>
      <w:r w:rsidRPr="00CA7C68">
        <w:t xml:space="preserve">, </w:t>
      </w:r>
      <w:r w:rsidRPr="00CA7C68">
        <w:rPr>
          <w:lang w:val="en-US"/>
        </w:rPr>
        <w:t>PastSimplePassive</w:t>
      </w:r>
      <w:r w:rsidRPr="00CA7C68">
        <w:t>;</w:t>
      </w:r>
    </w:p>
    <w:p w:rsidR="00CA7C68" w:rsidRPr="00CA7C68" w:rsidRDefault="00CA7C68" w:rsidP="00857BCB">
      <w:pPr>
        <w:numPr>
          <w:ilvl w:val="0"/>
          <w:numId w:val="41"/>
        </w:numPr>
        <w:tabs>
          <w:tab w:val="left" w:pos="993"/>
        </w:tabs>
        <w:spacing w:line="360" w:lineRule="auto"/>
        <w:ind w:left="0" w:firstLine="709"/>
        <w:jc w:val="both"/>
      </w:pPr>
      <w:r w:rsidRPr="00CA7C68">
        <w:t>распознавать и употреблять в речи предлоги места, времени, направления; предлоги, употребляемые при глаголах в страдательном залоге.</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сложноподчиненные предложения с придаточными: времени с союзом </w:t>
      </w:r>
      <w:r w:rsidRPr="00CA7C68">
        <w:rPr>
          <w:i/>
          <w:lang w:val="en-US"/>
        </w:rPr>
        <w:t>since</w:t>
      </w:r>
      <w:r w:rsidRPr="00CA7C68">
        <w:rPr>
          <w:i/>
        </w:rPr>
        <w:t xml:space="preserve">; цели с союзом </w:t>
      </w:r>
      <w:r w:rsidRPr="00CA7C68">
        <w:rPr>
          <w:i/>
          <w:lang w:val="en-US"/>
        </w:rPr>
        <w:t>sothat</w:t>
      </w:r>
      <w:r w:rsidRPr="00CA7C68">
        <w:rPr>
          <w:i/>
        </w:rPr>
        <w:t xml:space="preserve">; условия с союзом </w:t>
      </w:r>
      <w:r w:rsidRPr="00CA7C68">
        <w:rPr>
          <w:i/>
          <w:lang w:val="en-US"/>
        </w:rPr>
        <w:t>unless</w:t>
      </w:r>
      <w:r w:rsidRPr="00CA7C68">
        <w:rPr>
          <w:i/>
        </w:rPr>
        <w:t xml:space="preserve">; определительными с союзами </w:t>
      </w:r>
      <w:r w:rsidRPr="00CA7C68">
        <w:rPr>
          <w:i/>
          <w:lang w:val="en-US"/>
        </w:rPr>
        <w:t>who</w:t>
      </w:r>
      <w:r w:rsidRPr="00CA7C68">
        <w:rPr>
          <w:i/>
        </w:rPr>
        <w:t xml:space="preserve">, </w:t>
      </w:r>
      <w:r w:rsidRPr="00CA7C68">
        <w:rPr>
          <w:i/>
          <w:lang w:val="en-US"/>
        </w:rPr>
        <w:t>which</w:t>
      </w:r>
      <w:r w:rsidRPr="00CA7C68">
        <w:rPr>
          <w:i/>
        </w:rPr>
        <w:t xml:space="preserve">, </w:t>
      </w:r>
      <w:r w:rsidRPr="00CA7C68">
        <w:rPr>
          <w:i/>
          <w:lang w:val="en-US"/>
        </w:rPr>
        <w:t>that</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lastRenderedPageBreak/>
        <w:t>распознавать и употреблять в речи сложноподчиненные предложения с союзами whoever, whatever, however, whenever;</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предложения с конструкциями </w:t>
      </w:r>
      <w:r w:rsidRPr="00CA7C68">
        <w:rPr>
          <w:i/>
          <w:lang w:val="en-US"/>
        </w:rPr>
        <w:t>as</w:t>
      </w:r>
      <w:r w:rsidRPr="00CA7C68">
        <w:rPr>
          <w:i/>
        </w:rPr>
        <w:t xml:space="preserve"> … </w:t>
      </w:r>
      <w:r w:rsidRPr="00CA7C68">
        <w:rPr>
          <w:i/>
          <w:lang w:val="en-US"/>
        </w:rPr>
        <w:t>as</w:t>
      </w:r>
      <w:r w:rsidRPr="00CA7C68">
        <w:rPr>
          <w:i/>
        </w:rPr>
        <w:t xml:space="preserve">; </w:t>
      </w:r>
      <w:r w:rsidRPr="00CA7C68">
        <w:rPr>
          <w:i/>
          <w:lang w:val="en-US"/>
        </w:rPr>
        <w:t>notso</w:t>
      </w:r>
      <w:r w:rsidRPr="00CA7C68">
        <w:rPr>
          <w:i/>
        </w:rPr>
        <w:t xml:space="preserve"> … </w:t>
      </w:r>
      <w:r w:rsidRPr="00CA7C68">
        <w:rPr>
          <w:i/>
          <w:lang w:val="en-US"/>
        </w:rPr>
        <w:t>as</w:t>
      </w:r>
      <w:r w:rsidRPr="00CA7C68">
        <w:rPr>
          <w:i/>
        </w:rPr>
        <w:t xml:space="preserve">; </w:t>
      </w:r>
      <w:r w:rsidRPr="00CA7C68">
        <w:rPr>
          <w:i/>
          <w:lang w:val="en-US"/>
        </w:rPr>
        <w:t>either</w:t>
      </w:r>
      <w:r w:rsidRPr="00CA7C68">
        <w:rPr>
          <w:i/>
        </w:rPr>
        <w:t xml:space="preserve"> … </w:t>
      </w:r>
      <w:r w:rsidRPr="00CA7C68">
        <w:rPr>
          <w:i/>
          <w:lang w:val="en-US"/>
        </w:rPr>
        <w:t>or</w:t>
      </w:r>
      <w:r w:rsidRPr="00CA7C68">
        <w:rPr>
          <w:i/>
        </w:rPr>
        <w:t xml:space="preserve">; </w:t>
      </w:r>
      <w:r w:rsidRPr="00CA7C68">
        <w:rPr>
          <w:i/>
          <w:lang w:val="en-US"/>
        </w:rPr>
        <w:t>neither</w:t>
      </w:r>
      <w:r w:rsidRPr="00CA7C68">
        <w:rPr>
          <w:i/>
        </w:rPr>
        <w:t xml:space="preserve"> … </w:t>
      </w:r>
      <w:r w:rsidRPr="00CA7C68">
        <w:rPr>
          <w:i/>
          <w:lang w:val="en-US"/>
        </w:rPr>
        <w:t>nor</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предложения с конструкцией I wish;</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конструкции с глаголами на -ing: to love/hate doing something; Stop talking;</w:t>
      </w:r>
    </w:p>
    <w:p w:rsidR="00CA7C68" w:rsidRPr="00CA7C68" w:rsidRDefault="00CA7C68" w:rsidP="00857BCB">
      <w:pPr>
        <w:numPr>
          <w:ilvl w:val="0"/>
          <w:numId w:val="43"/>
        </w:numPr>
        <w:tabs>
          <w:tab w:val="left" w:pos="993"/>
        </w:tabs>
        <w:spacing w:line="360" w:lineRule="auto"/>
        <w:ind w:left="0" w:firstLine="709"/>
        <w:jc w:val="both"/>
        <w:rPr>
          <w:i/>
          <w:lang w:val="en-US"/>
        </w:rPr>
      </w:pPr>
      <w:r w:rsidRPr="00CA7C68">
        <w:rPr>
          <w:i/>
        </w:rPr>
        <w:t>распознаватьиупотреблятьвречиконструкции</w:t>
      </w:r>
      <w:r w:rsidRPr="00CA7C68">
        <w:rPr>
          <w:i/>
          <w:lang w:val="en-US"/>
        </w:rPr>
        <w:t>It takes me …to do something; to look/feel/be happy;</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определения, выраженные прилагательными, в правильном порядке их следования;</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распознавать и употреблять в речи глаголы во временных формах действительного залога:</w:t>
      </w:r>
      <w:r w:rsidRPr="00CA7C68">
        <w:rPr>
          <w:i/>
          <w:lang w:val="en-US"/>
        </w:rPr>
        <w:t>PastPerfect</w:t>
      </w:r>
      <w:r w:rsidRPr="00CA7C68">
        <w:rPr>
          <w:i/>
        </w:rPr>
        <w:t xml:space="preserve">, </w:t>
      </w:r>
      <w:r w:rsidRPr="00CA7C68">
        <w:rPr>
          <w:i/>
          <w:lang w:val="de-DE"/>
        </w:rPr>
        <w:t>Present</w:t>
      </w:r>
      <w:r w:rsidRPr="00CA7C68">
        <w:rPr>
          <w:i/>
          <w:lang w:val="en-US"/>
        </w:rPr>
        <w:t>PerfectContinuous</w:t>
      </w:r>
      <w:r w:rsidRPr="00CA7C68">
        <w:rPr>
          <w:i/>
        </w:rPr>
        <w:t xml:space="preserve">, </w:t>
      </w:r>
      <w:r w:rsidRPr="00CA7C68">
        <w:rPr>
          <w:i/>
          <w:lang w:val="en-US"/>
        </w:rPr>
        <w:t>Future</w:t>
      </w:r>
      <w:r w:rsidRPr="00CA7C68">
        <w:rPr>
          <w:i/>
        </w:rPr>
        <w:t>-</w:t>
      </w:r>
      <w:r w:rsidRPr="00CA7C68">
        <w:rPr>
          <w:i/>
          <w:lang w:val="en-US"/>
        </w:rPr>
        <w:t>in</w:t>
      </w:r>
      <w:r w:rsidRPr="00CA7C68">
        <w:rPr>
          <w:i/>
        </w:rPr>
        <w:t>-</w:t>
      </w:r>
      <w:r w:rsidRPr="00CA7C68">
        <w:rPr>
          <w:i/>
          <w:lang w:val="en-US"/>
        </w:rPr>
        <w:t>the</w:t>
      </w:r>
      <w:r w:rsidRPr="00CA7C68">
        <w:rPr>
          <w:i/>
        </w:rPr>
        <w:t>-</w:t>
      </w:r>
      <w:r w:rsidRPr="00CA7C68">
        <w:rPr>
          <w:i/>
          <w:lang w:val="en-US"/>
        </w:rPr>
        <w:t>Past</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глаголы в формах страдательного залогаFuture SimplePassive, </w:t>
      </w:r>
      <w:r w:rsidRPr="00CA7C68">
        <w:rPr>
          <w:i/>
          <w:lang w:val="en-US"/>
        </w:rPr>
        <w:t>PresentPerfect</w:t>
      </w:r>
      <w:r w:rsidRPr="00CA7C68">
        <w:rPr>
          <w:i/>
        </w:rPr>
        <w:t xml:space="preserve"> Passive;</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модальные глаголы </w:t>
      </w:r>
      <w:r w:rsidRPr="00CA7C68">
        <w:rPr>
          <w:i/>
          <w:lang w:val="en-US"/>
        </w:rPr>
        <w:t>need</w:t>
      </w:r>
      <w:r w:rsidRPr="00CA7C68">
        <w:rPr>
          <w:i/>
        </w:rPr>
        <w:t xml:space="preserve">, </w:t>
      </w:r>
      <w:r w:rsidRPr="00CA7C68">
        <w:rPr>
          <w:i/>
          <w:lang w:val="en-US"/>
        </w:rPr>
        <w:t>shall</w:t>
      </w:r>
      <w:r w:rsidRPr="00CA7C68">
        <w:rPr>
          <w:i/>
        </w:rPr>
        <w:t xml:space="preserve">, </w:t>
      </w:r>
      <w:r w:rsidRPr="00CA7C68">
        <w:rPr>
          <w:i/>
          <w:lang w:val="en-US"/>
        </w:rPr>
        <w:t>might</w:t>
      </w:r>
      <w:r w:rsidRPr="00CA7C68">
        <w:rPr>
          <w:i/>
        </w:rPr>
        <w:t xml:space="preserve">, </w:t>
      </w:r>
      <w:r w:rsidRPr="00CA7C68">
        <w:rPr>
          <w:i/>
          <w:lang w:val="en-US"/>
        </w:rPr>
        <w:t>would</w:t>
      </w:r>
      <w:r w:rsidRPr="00CA7C68">
        <w:rPr>
          <w:i/>
        </w:rPr>
        <w:t>;</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по формальным признакам и понимать значение неличных форм глагола (инфинитива, герундия, причастия </w:t>
      </w:r>
      <w:r w:rsidRPr="00CA7C68">
        <w:rPr>
          <w:i/>
          <w:lang w:val="en-US"/>
        </w:rPr>
        <w:t>I</w:t>
      </w:r>
      <w:r w:rsidRPr="00CA7C68">
        <w:rPr>
          <w:i/>
        </w:rPr>
        <w:t xml:space="preserve">и </w:t>
      </w:r>
      <w:r w:rsidRPr="00CA7C68">
        <w:rPr>
          <w:i/>
          <w:lang w:val="en-US"/>
        </w:rPr>
        <w:t>II</w:t>
      </w:r>
      <w:r w:rsidRPr="00CA7C68">
        <w:rPr>
          <w:i/>
        </w:rPr>
        <w:t>, отглагольного существительного) без различения их функций и употреблятьих в речи;</w:t>
      </w:r>
    </w:p>
    <w:p w:rsidR="00CA7C68" w:rsidRPr="00CA7C68" w:rsidRDefault="00CA7C68" w:rsidP="00857BCB">
      <w:pPr>
        <w:numPr>
          <w:ilvl w:val="0"/>
          <w:numId w:val="43"/>
        </w:numPr>
        <w:tabs>
          <w:tab w:val="left" w:pos="993"/>
        </w:tabs>
        <w:spacing w:line="360" w:lineRule="auto"/>
        <w:ind w:left="0" w:firstLine="709"/>
        <w:jc w:val="both"/>
        <w:rPr>
          <w:i/>
        </w:rPr>
      </w:pPr>
      <w:r w:rsidRPr="00CA7C68">
        <w:rPr>
          <w:i/>
        </w:rPr>
        <w:t xml:space="preserve">распознавать и употреблять в речи словосочетания «Причастие </w:t>
      </w:r>
      <w:r w:rsidRPr="00CA7C68">
        <w:rPr>
          <w:i/>
          <w:lang w:val="en-US"/>
        </w:rPr>
        <w:t>I</w:t>
      </w:r>
      <w:r w:rsidRPr="00CA7C68">
        <w:rPr>
          <w:i/>
        </w:rPr>
        <w:t>+существительное» (</w:t>
      </w:r>
      <w:r w:rsidRPr="00CA7C68">
        <w:rPr>
          <w:i/>
          <w:lang w:val="en-US"/>
        </w:rPr>
        <w:t>aplayingchild</w:t>
      </w:r>
      <w:r w:rsidRPr="00CA7C68">
        <w:rPr>
          <w:i/>
        </w:rPr>
        <w:t xml:space="preserve">) и «Причастие </w:t>
      </w:r>
      <w:r w:rsidRPr="00CA7C68">
        <w:rPr>
          <w:i/>
          <w:lang w:val="en-US"/>
        </w:rPr>
        <w:t>II</w:t>
      </w:r>
      <w:r w:rsidRPr="00CA7C68">
        <w:rPr>
          <w:i/>
        </w:rPr>
        <w:t>+существительное» (</w:t>
      </w:r>
      <w:r w:rsidRPr="00CA7C68">
        <w:rPr>
          <w:i/>
          <w:lang w:val="en-US"/>
        </w:rPr>
        <w:t>awrittenpoem</w:t>
      </w:r>
      <w:r w:rsidRPr="00CA7C68">
        <w:rPr>
          <w:i/>
        </w:rPr>
        <w:t>).</w:t>
      </w:r>
    </w:p>
    <w:p w:rsidR="00CA7C68" w:rsidRPr="00CA7C68" w:rsidRDefault="00CA7C68" w:rsidP="00CA7C68">
      <w:pPr>
        <w:spacing w:line="360" w:lineRule="auto"/>
        <w:ind w:firstLine="709"/>
        <w:jc w:val="both"/>
        <w:rPr>
          <w:b/>
        </w:rPr>
      </w:pPr>
      <w:r w:rsidRPr="00CA7C68">
        <w:rPr>
          <w:b/>
        </w:rPr>
        <w:t>Социокультурные знания и умения</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6"/>
        </w:numPr>
        <w:tabs>
          <w:tab w:val="left" w:pos="993"/>
        </w:tabs>
        <w:spacing w:line="360" w:lineRule="auto"/>
        <w:ind w:left="0" w:firstLine="709"/>
        <w:jc w:val="both"/>
        <w:rPr>
          <w:rFonts w:eastAsia="Arial Unicode MS"/>
          <w:lang w:eastAsia="ar-SA"/>
        </w:rPr>
      </w:pPr>
      <w:r w:rsidRPr="00CA7C68">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A7C68" w:rsidRPr="00CA7C68" w:rsidRDefault="00CA7C68" w:rsidP="00857BCB">
      <w:pPr>
        <w:numPr>
          <w:ilvl w:val="0"/>
          <w:numId w:val="46"/>
        </w:numPr>
        <w:tabs>
          <w:tab w:val="left" w:pos="993"/>
        </w:tabs>
        <w:spacing w:line="360" w:lineRule="auto"/>
        <w:ind w:left="0" w:firstLine="709"/>
        <w:jc w:val="both"/>
        <w:rPr>
          <w:rFonts w:eastAsia="Arial Unicode MS"/>
          <w:lang w:eastAsia="ar-SA"/>
        </w:rPr>
      </w:pPr>
      <w:r w:rsidRPr="00CA7C68">
        <w:rPr>
          <w:rFonts w:eastAsia="Arial Unicode MS"/>
          <w:lang w:eastAsia="ar-SA"/>
        </w:rPr>
        <w:t>представлять родную страну и культуру на английском языке;</w:t>
      </w:r>
    </w:p>
    <w:p w:rsidR="00CA7C68" w:rsidRPr="00CA7C68" w:rsidRDefault="00CA7C68" w:rsidP="00857BCB">
      <w:pPr>
        <w:numPr>
          <w:ilvl w:val="0"/>
          <w:numId w:val="46"/>
        </w:numPr>
        <w:tabs>
          <w:tab w:val="left" w:pos="993"/>
        </w:tabs>
        <w:spacing w:line="360" w:lineRule="auto"/>
        <w:ind w:left="0" w:firstLine="709"/>
        <w:jc w:val="both"/>
        <w:rPr>
          <w:rFonts w:eastAsia="Arial Unicode MS"/>
          <w:lang w:eastAsia="ar-SA"/>
        </w:rPr>
      </w:pPr>
      <w:r w:rsidRPr="00CA7C68">
        <w:rPr>
          <w:rFonts w:eastAsia="Arial Unicode MS"/>
          <w:lang w:eastAsia="ar-SA"/>
        </w:rPr>
        <w:t>понимать социокультурные реалии при чтении и аудировании в рамках изученного материала</w:t>
      </w:r>
    </w:p>
    <w:p w:rsidR="00CA7C68" w:rsidRPr="00CA7C68" w:rsidRDefault="00CA7C68" w:rsidP="00CA7C68">
      <w:pPr>
        <w:spacing w:line="360" w:lineRule="auto"/>
        <w:ind w:firstLine="709"/>
        <w:jc w:val="both"/>
        <w:rPr>
          <w:rFonts w:eastAsia="Arial Unicode MS"/>
          <w:lang w:eastAsia="ar-SA"/>
        </w:rPr>
      </w:pPr>
      <w:r w:rsidRPr="00CA7C68">
        <w:rPr>
          <w:b/>
        </w:rPr>
        <w:t>Выпускник получит возможность научиться:</w:t>
      </w:r>
    </w:p>
    <w:p w:rsidR="00CA7C68" w:rsidRPr="00CA7C68" w:rsidRDefault="00CA7C68" w:rsidP="00857BCB">
      <w:pPr>
        <w:numPr>
          <w:ilvl w:val="0"/>
          <w:numId w:val="47"/>
        </w:numPr>
        <w:tabs>
          <w:tab w:val="left" w:pos="993"/>
        </w:tabs>
        <w:spacing w:line="360" w:lineRule="auto"/>
        <w:ind w:left="0" w:firstLine="709"/>
        <w:jc w:val="both"/>
        <w:rPr>
          <w:b/>
          <w:i/>
        </w:rPr>
      </w:pPr>
      <w:r w:rsidRPr="00CA7C68">
        <w:rPr>
          <w:rFonts w:eastAsia="Arial Unicode MS"/>
          <w:i/>
          <w:lang w:eastAsia="ar-SA"/>
        </w:rPr>
        <w:lastRenderedPageBreak/>
        <w:t>использовать социокультурные реалии при создании устных и письменных высказываний;</w:t>
      </w:r>
    </w:p>
    <w:p w:rsidR="00CA7C68" w:rsidRPr="00CA7C68" w:rsidRDefault="00CA7C68" w:rsidP="00857BCB">
      <w:pPr>
        <w:numPr>
          <w:ilvl w:val="0"/>
          <w:numId w:val="47"/>
        </w:numPr>
        <w:tabs>
          <w:tab w:val="left" w:pos="993"/>
        </w:tabs>
        <w:spacing w:line="360" w:lineRule="auto"/>
        <w:ind w:left="0" w:firstLine="709"/>
        <w:jc w:val="both"/>
        <w:rPr>
          <w:b/>
          <w:i/>
        </w:rPr>
      </w:pPr>
      <w:r w:rsidRPr="00CA7C68">
        <w:rPr>
          <w:rFonts w:eastAsia="Arial Unicode MS"/>
          <w:i/>
          <w:lang w:eastAsia="ar-SA"/>
        </w:rPr>
        <w:t>находить сходство и различие в традициях родной страны и страны/стран изучаемого языка.</w:t>
      </w:r>
    </w:p>
    <w:p w:rsidR="00CA7C68" w:rsidRPr="00CA7C68" w:rsidRDefault="00CA7C68" w:rsidP="00CA7C68">
      <w:pPr>
        <w:spacing w:line="360" w:lineRule="auto"/>
        <w:ind w:firstLine="709"/>
        <w:jc w:val="both"/>
        <w:rPr>
          <w:rFonts w:eastAsia="Arial Unicode MS"/>
          <w:b/>
          <w:lang w:eastAsia="ar-SA"/>
        </w:rPr>
      </w:pPr>
      <w:r w:rsidRPr="00CA7C68">
        <w:rPr>
          <w:rFonts w:eastAsia="Arial Unicode MS"/>
          <w:b/>
          <w:lang w:eastAsia="ar-SA"/>
        </w:rPr>
        <w:t>Компенсаторные умения</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48"/>
        </w:numPr>
        <w:tabs>
          <w:tab w:val="left" w:pos="993"/>
        </w:tabs>
        <w:spacing w:line="360" w:lineRule="auto"/>
        <w:ind w:left="0" w:firstLine="709"/>
        <w:jc w:val="both"/>
        <w:rPr>
          <w:b/>
        </w:rPr>
      </w:pPr>
      <w:r w:rsidRPr="00CA7C68">
        <w:rPr>
          <w:rFonts w:eastAsia="Arial Unicode MS"/>
          <w:lang w:eastAsia="ar-SA"/>
        </w:rPr>
        <w:t>выходить из положения при дефиците языковых средств: использовать переспрос при говорении.</w:t>
      </w:r>
    </w:p>
    <w:p w:rsidR="00CA7C68" w:rsidRPr="00CA7C68" w:rsidRDefault="00CA7C68" w:rsidP="00CA7C68">
      <w:pPr>
        <w:spacing w:line="360" w:lineRule="auto"/>
        <w:ind w:firstLine="709"/>
        <w:jc w:val="both"/>
        <w:rPr>
          <w:rFonts w:eastAsia="Arial Unicode MS"/>
          <w:lang w:eastAsia="ar-SA"/>
        </w:rPr>
      </w:pPr>
      <w:r w:rsidRPr="00CA7C68">
        <w:rPr>
          <w:b/>
        </w:rPr>
        <w:t>Выпускник получит возможность научиться:</w:t>
      </w:r>
    </w:p>
    <w:p w:rsidR="00CA7C68" w:rsidRPr="00CA7C68" w:rsidRDefault="00CA7C68" w:rsidP="00857BCB">
      <w:pPr>
        <w:numPr>
          <w:ilvl w:val="0"/>
          <w:numId w:val="48"/>
        </w:numPr>
        <w:tabs>
          <w:tab w:val="left" w:pos="993"/>
        </w:tabs>
        <w:spacing w:line="360" w:lineRule="auto"/>
        <w:ind w:left="0" w:firstLine="709"/>
        <w:jc w:val="both"/>
        <w:rPr>
          <w:rFonts w:eastAsia="Arial Unicode MS"/>
          <w:i/>
          <w:lang w:eastAsia="ar-SA"/>
        </w:rPr>
      </w:pPr>
      <w:r w:rsidRPr="00CA7C68">
        <w:rPr>
          <w:rFonts w:eastAsia="Arial Unicode MS"/>
          <w:i/>
          <w:lang w:eastAsia="ar-SA"/>
        </w:rPr>
        <w:t>использовать перифраз, синонимические и антонимические средства при говорении;</w:t>
      </w:r>
    </w:p>
    <w:p w:rsidR="00CA7C68" w:rsidRPr="003A5716" w:rsidRDefault="00CA7C68" w:rsidP="00857BCB">
      <w:pPr>
        <w:numPr>
          <w:ilvl w:val="0"/>
          <w:numId w:val="48"/>
        </w:numPr>
        <w:tabs>
          <w:tab w:val="left" w:pos="993"/>
        </w:tabs>
        <w:spacing w:line="360" w:lineRule="auto"/>
        <w:ind w:left="0" w:firstLine="709"/>
        <w:jc w:val="both"/>
        <w:rPr>
          <w:b/>
        </w:rPr>
      </w:pPr>
      <w:r w:rsidRPr="00CA7C68">
        <w:rPr>
          <w:rFonts w:eastAsia="Arial Unicode MS"/>
          <w:i/>
          <w:lang w:eastAsia="ar-SA"/>
        </w:rPr>
        <w:t>пользоваться языковой и контекстуальной догадкой при аудировании и чтении.</w:t>
      </w:r>
      <w:bookmarkStart w:id="17" w:name="_Toc409691632"/>
      <w:bookmarkStart w:id="18" w:name="_Toc410653957"/>
      <w:bookmarkStart w:id="19" w:name="_Toc414553139"/>
    </w:p>
    <w:p w:rsidR="00CA7C68" w:rsidRPr="003A5716" w:rsidRDefault="00CA7C68" w:rsidP="00CA7C68">
      <w:pPr>
        <w:pStyle w:val="4"/>
        <w:rPr>
          <w:rFonts w:ascii="Times New Roman" w:hAnsi="Times New Roman" w:cs="Times New Roman"/>
          <w:color w:val="auto"/>
        </w:rPr>
      </w:pPr>
      <w:r w:rsidRPr="003A5716">
        <w:rPr>
          <w:rFonts w:ascii="Times New Roman" w:hAnsi="Times New Roman" w:cs="Times New Roman"/>
          <w:color w:val="auto"/>
        </w:rPr>
        <w:t>1.2.5.5.История России. Всеобщая история</w:t>
      </w:r>
      <w:bookmarkEnd w:id="17"/>
      <w:bookmarkEnd w:id="18"/>
      <w:r w:rsidRPr="003A5716">
        <w:rPr>
          <w:rStyle w:val="aff"/>
          <w:rFonts w:ascii="Times New Roman" w:hAnsi="Times New Roman" w:cs="Times New Roman"/>
          <w:color w:val="auto"/>
        </w:rPr>
        <w:footnoteReference w:id="2"/>
      </w:r>
      <w:bookmarkEnd w:id="19"/>
    </w:p>
    <w:p w:rsidR="00CA7C68" w:rsidRPr="00CA7C68" w:rsidRDefault="00CA7C68" w:rsidP="00CA7C68">
      <w:pPr>
        <w:spacing w:line="360" w:lineRule="auto"/>
        <w:ind w:firstLine="709"/>
        <w:jc w:val="both"/>
      </w:pPr>
      <w:r w:rsidRPr="003A5716">
        <w:rPr>
          <w:b/>
        </w:rPr>
        <w:t>Предметные результаты</w:t>
      </w:r>
      <w:r w:rsidRPr="003A5716">
        <w:t xml:space="preserve"> освоения курса</w:t>
      </w:r>
      <w:r w:rsidRPr="00CA7C68">
        <w:t xml:space="preserve"> истории на уровне основного общего образования предполагают, что у учащегося сформированы:</w:t>
      </w:r>
    </w:p>
    <w:p w:rsidR="00CA7C68" w:rsidRPr="00CA7C68" w:rsidRDefault="00CA7C68" w:rsidP="00857BCB">
      <w:pPr>
        <w:numPr>
          <w:ilvl w:val="0"/>
          <w:numId w:val="98"/>
        </w:numPr>
        <w:tabs>
          <w:tab w:val="left" w:pos="993"/>
        </w:tabs>
        <w:spacing w:line="360" w:lineRule="auto"/>
        <w:ind w:left="0" w:firstLine="709"/>
        <w:jc w:val="both"/>
      </w:pPr>
      <w:r w:rsidRPr="00CA7C68">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A7C68" w:rsidRPr="00CA7C68" w:rsidRDefault="00CA7C68" w:rsidP="00857BCB">
      <w:pPr>
        <w:numPr>
          <w:ilvl w:val="0"/>
          <w:numId w:val="98"/>
        </w:numPr>
        <w:tabs>
          <w:tab w:val="left" w:pos="993"/>
        </w:tabs>
        <w:spacing w:line="360" w:lineRule="auto"/>
        <w:ind w:left="0" w:firstLine="709"/>
        <w:jc w:val="both"/>
      </w:pPr>
      <w:r w:rsidRPr="00CA7C68">
        <w:t>базовые исторические знания об основных этапах и закономерностях развития человеческого общества с древности до наших дней;</w:t>
      </w:r>
    </w:p>
    <w:p w:rsidR="00CA7C68" w:rsidRPr="00CA7C68" w:rsidRDefault="00CA7C68" w:rsidP="00857BCB">
      <w:pPr>
        <w:numPr>
          <w:ilvl w:val="0"/>
          <w:numId w:val="98"/>
        </w:numPr>
        <w:tabs>
          <w:tab w:val="left" w:pos="993"/>
        </w:tabs>
        <w:spacing w:line="360" w:lineRule="auto"/>
        <w:ind w:left="0" w:firstLine="709"/>
        <w:jc w:val="both"/>
      </w:pPr>
      <w:r w:rsidRPr="00CA7C68">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A7C68" w:rsidRPr="00CA7C68" w:rsidRDefault="00CA7C68" w:rsidP="00857BCB">
      <w:pPr>
        <w:numPr>
          <w:ilvl w:val="0"/>
          <w:numId w:val="98"/>
        </w:numPr>
        <w:tabs>
          <w:tab w:val="left" w:pos="993"/>
        </w:tabs>
        <w:spacing w:line="360" w:lineRule="auto"/>
        <w:ind w:left="0" w:firstLine="709"/>
        <w:jc w:val="both"/>
      </w:pPr>
      <w:r w:rsidRPr="00CA7C68">
        <w:t>способность применять исторические знания для осмысления общественных событий и явлений прошлого и современности;</w:t>
      </w:r>
    </w:p>
    <w:p w:rsidR="00CA7C68" w:rsidRPr="00CA7C68" w:rsidRDefault="00CA7C68" w:rsidP="00857BCB">
      <w:pPr>
        <w:numPr>
          <w:ilvl w:val="0"/>
          <w:numId w:val="98"/>
        </w:numPr>
        <w:tabs>
          <w:tab w:val="left" w:pos="993"/>
        </w:tabs>
        <w:spacing w:line="360" w:lineRule="auto"/>
        <w:ind w:left="0" w:firstLine="709"/>
        <w:jc w:val="both"/>
      </w:pPr>
      <w:r w:rsidRPr="00CA7C68">
        <w:t xml:space="preserve">умение искать, анализировать, систематизировать и оценивать историческую информацию различных исторических и современных источников, </w:t>
      </w:r>
      <w:r w:rsidRPr="00CA7C68">
        <w:lastRenderedPageBreak/>
        <w:t>раскрывая ее социальную принадлежность и познавательную ценность; способность определять и аргументировать свое отношение к ней;</w:t>
      </w:r>
    </w:p>
    <w:p w:rsidR="00CA7C68" w:rsidRPr="00CA7C68" w:rsidRDefault="00CA7C68" w:rsidP="00857BCB">
      <w:pPr>
        <w:numPr>
          <w:ilvl w:val="0"/>
          <w:numId w:val="98"/>
        </w:numPr>
        <w:tabs>
          <w:tab w:val="left" w:pos="993"/>
        </w:tabs>
        <w:spacing w:line="360" w:lineRule="auto"/>
        <w:ind w:left="0" w:firstLine="709"/>
        <w:jc w:val="both"/>
      </w:pPr>
      <w:r w:rsidRPr="00CA7C68">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A7C68" w:rsidRPr="003A5716" w:rsidRDefault="00CA7C68" w:rsidP="00857BCB">
      <w:pPr>
        <w:numPr>
          <w:ilvl w:val="0"/>
          <w:numId w:val="98"/>
        </w:numPr>
        <w:tabs>
          <w:tab w:val="left" w:pos="993"/>
        </w:tabs>
        <w:spacing w:line="360" w:lineRule="auto"/>
        <w:ind w:left="0" w:firstLine="709"/>
        <w:jc w:val="both"/>
      </w:pPr>
      <w:r w:rsidRPr="00CA7C68">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A7C68" w:rsidRPr="00CA7C68" w:rsidRDefault="00CA7C68" w:rsidP="00CA7C68">
      <w:pPr>
        <w:spacing w:line="360" w:lineRule="auto"/>
        <w:ind w:firstLine="709"/>
        <w:jc w:val="both"/>
        <w:rPr>
          <w:i/>
        </w:rPr>
      </w:pPr>
      <w:r w:rsidRPr="00CA7C68">
        <w:rPr>
          <w:b/>
        </w:rPr>
        <w:t xml:space="preserve">История Нового времени. </w:t>
      </w:r>
      <w:r w:rsidRPr="00CA7C68">
        <w:rPr>
          <w:b/>
          <w:bCs/>
        </w:rPr>
        <w:t>Россия в XVI – Х</w:t>
      </w:r>
      <w:r w:rsidRPr="00CA7C68">
        <w:rPr>
          <w:b/>
          <w:bCs/>
          <w:lang w:val="en-US"/>
        </w:rPr>
        <w:t>I</w:t>
      </w:r>
      <w:r w:rsidRPr="00CA7C68">
        <w:rPr>
          <w:b/>
          <w:bCs/>
        </w:rPr>
        <w:t>Х веках</w:t>
      </w:r>
      <w:r w:rsidRPr="00CA7C68">
        <w:rPr>
          <w:b/>
        </w:rPr>
        <w:t xml:space="preserve"> (7</w:t>
      </w:r>
      <w:r w:rsidRPr="00CA7C68">
        <w:t>–</w:t>
      </w:r>
      <w:r w:rsidRPr="00CA7C68">
        <w:rPr>
          <w:b/>
        </w:rPr>
        <w:t>9 класс)</w:t>
      </w:r>
    </w:p>
    <w:p w:rsidR="00CA7C68" w:rsidRPr="00CA7C68" w:rsidRDefault="00CA7C68" w:rsidP="00CA7C68">
      <w:pPr>
        <w:pStyle w:val="af2"/>
        <w:ind w:firstLine="709"/>
        <w:rPr>
          <w:b/>
          <w:sz w:val="24"/>
        </w:rPr>
      </w:pPr>
      <w:r w:rsidRPr="00CA7C68">
        <w:rPr>
          <w:b/>
          <w:sz w:val="24"/>
        </w:rPr>
        <w:t>Выпускник научится:</w:t>
      </w:r>
    </w:p>
    <w:p w:rsidR="00CA7C68" w:rsidRPr="00CA7C68" w:rsidRDefault="00CA7C68" w:rsidP="00CA7C68">
      <w:pPr>
        <w:spacing w:line="360" w:lineRule="auto"/>
        <w:ind w:firstLine="709"/>
        <w:jc w:val="both"/>
      </w:pPr>
      <w:r w:rsidRPr="00CA7C68">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A7C68" w:rsidRPr="00CA7C68" w:rsidRDefault="00CA7C68" w:rsidP="00CA7C68">
      <w:pPr>
        <w:spacing w:line="360" w:lineRule="auto"/>
        <w:ind w:firstLine="709"/>
        <w:jc w:val="both"/>
      </w:pPr>
      <w:r w:rsidRPr="00CA7C68">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A7C68" w:rsidRPr="00CA7C68" w:rsidRDefault="00CA7C68" w:rsidP="00CA7C68">
      <w:pPr>
        <w:spacing w:line="360" w:lineRule="auto"/>
        <w:ind w:firstLine="709"/>
        <w:jc w:val="both"/>
      </w:pPr>
      <w:r w:rsidRPr="00CA7C68">
        <w:t xml:space="preserve">• анализировать информацию различных источников по отечественной и всеобщей истории Нового времени; </w:t>
      </w:r>
    </w:p>
    <w:p w:rsidR="00CA7C68" w:rsidRPr="00CA7C68" w:rsidRDefault="00CA7C68" w:rsidP="00CA7C68">
      <w:pPr>
        <w:spacing w:line="360" w:lineRule="auto"/>
        <w:ind w:firstLine="709"/>
        <w:jc w:val="both"/>
      </w:pPr>
      <w:r w:rsidRPr="00CA7C68">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A7C68" w:rsidRPr="00CA7C68" w:rsidRDefault="00CA7C68" w:rsidP="00CA7C68">
      <w:pPr>
        <w:spacing w:line="360" w:lineRule="auto"/>
        <w:ind w:firstLine="709"/>
        <w:jc w:val="both"/>
      </w:pPr>
      <w:r w:rsidRPr="00CA7C68">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A7C68" w:rsidRPr="00CA7C68" w:rsidRDefault="00CA7C68" w:rsidP="00CA7C68">
      <w:pPr>
        <w:spacing w:line="360" w:lineRule="auto"/>
        <w:ind w:firstLine="709"/>
        <w:jc w:val="both"/>
      </w:pPr>
      <w:r w:rsidRPr="00CA7C68">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A7C68" w:rsidRPr="00CA7C68" w:rsidRDefault="00CA7C68" w:rsidP="00CA7C68">
      <w:pPr>
        <w:spacing w:line="360" w:lineRule="auto"/>
        <w:ind w:firstLine="709"/>
        <w:jc w:val="both"/>
      </w:pPr>
      <w:r w:rsidRPr="00CA7C68">
        <w:lastRenderedPageBreak/>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A7C68" w:rsidRPr="00CA7C68" w:rsidRDefault="00CA7C68" w:rsidP="00CA7C68">
      <w:pPr>
        <w:spacing w:line="360" w:lineRule="auto"/>
        <w:ind w:firstLine="709"/>
        <w:jc w:val="both"/>
      </w:pPr>
      <w:r w:rsidRPr="00CA7C68">
        <w:t>• сопоставлятьразвитие России и других стран в Новое время, сравнивать исторические ситуации и события;</w:t>
      </w:r>
    </w:p>
    <w:p w:rsidR="00CA7C68" w:rsidRPr="00CA7C68" w:rsidRDefault="00CA7C68" w:rsidP="00CA7C68">
      <w:pPr>
        <w:spacing w:line="360" w:lineRule="auto"/>
        <w:ind w:firstLine="709"/>
        <w:jc w:val="both"/>
      </w:pPr>
      <w:r w:rsidRPr="00CA7C68">
        <w:t>• давать оценку событиям и личностям отечественной и всеобщей истории Нового времени.</w:t>
      </w:r>
    </w:p>
    <w:p w:rsidR="00CA7C68" w:rsidRPr="00CA7C68" w:rsidRDefault="00CA7C68" w:rsidP="00CA7C68">
      <w:pPr>
        <w:spacing w:line="360" w:lineRule="auto"/>
        <w:ind w:firstLine="709"/>
        <w:jc w:val="both"/>
        <w:rPr>
          <w:b/>
        </w:rPr>
      </w:pPr>
      <w:r w:rsidRPr="00CA7C68">
        <w:rPr>
          <w:b/>
        </w:rPr>
        <w:t>Выпускник получит возможность научиться:</w:t>
      </w:r>
    </w:p>
    <w:p w:rsidR="00CA7C68" w:rsidRPr="00CA7C68" w:rsidRDefault="00CA7C68" w:rsidP="00CA7C68">
      <w:pPr>
        <w:spacing w:line="360" w:lineRule="auto"/>
        <w:ind w:firstLine="709"/>
        <w:jc w:val="both"/>
        <w:rPr>
          <w:i/>
        </w:rPr>
      </w:pPr>
      <w:r w:rsidRPr="00CA7C68">
        <w:t>• </w:t>
      </w:r>
      <w:r w:rsidRPr="00CA7C68">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CA7C68" w:rsidRPr="00CA7C68" w:rsidRDefault="00CA7C68" w:rsidP="00CA7C68">
      <w:pPr>
        <w:spacing w:line="360" w:lineRule="auto"/>
        <w:ind w:firstLine="709"/>
        <w:jc w:val="both"/>
        <w:rPr>
          <w:i/>
        </w:rPr>
      </w:pPr>
      <w:r w:rsidRPr="00CA7C68">
        <w:t>• </w:t>
      </w:r>
      <w:r w:rsidRPr="00CA7C68">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A7C68" w:rsidRPr="00CA7C68" w:rsidRDefault="00CA7C68" w:rsidP="00CA7C68">
      <w:pPr>
        <w:spacing w:line="360" w:lineRule="auto"/>
        <w:ind w:firstLine="709"/>
        <w:jc w:val="both"/>
        <w:rPr>
          <w:i/>
        </w:rPr>
      </w:pPr>
      <w:r w:rsidRPr="00CA7C68">
        <w:t>• </w:t>
      </w:r>
      <w:r w:rsidRPr="00CA7C68">
        <w:rPr>
          <w:i/>
        </w:rPr>
        <w:t xml:space="preserve">сравнивать развитие России и других стран в Новое время, объяснять, в чем заключались общие черты и особенности; </w:t>
      </w:r>
    </w:p>
    <w:p w:rsidR="00CA7C68" w:rsidRPr="003A5716" w:rsidRDefault="00CA7C68" w:rsidP="003A5716">
      <w:pPr>
        <w:spacing w:line="360" w:lineRule="auto"/>
        <w:ind w:firstLine="709"/>
        <w:jc w:val="both"/>
        <w:rPr>
          <w:b/>
          <w:i/>
        </w:rPr>
      </w:pPr>
      <w:r w:rsidRPr="00CA7C68">
        <w:t>• </w:t>
      </w:r>
      <w:r w:rsidRPr="00CA7C68">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20" w:name="_Toc409691636"/>
    </w:p>
    <w:p w:rsidR="00CA7C68" w:rsidRPr="003A5716" w:rsidRDefault="00CA7C68" w:rsidP="00CA7C68">
      <w:pPr>
        <w:pStyle w:val="4"/>
        <w:rPr>
          <w:rFonts w:ascii="Times New Roman" w:hAnsi="Times New Roman" w:cs="Times New Roman"/>
          <w:color w:val="auto"/>
        </w:rPr>
      </w:pPr>
      <w:bookmarkStart w:id="21" w:name="_Toc410653959"/>
      <w:bookmarkStart w:id="22" w:name="_Toc414553140"/>
      <w:r w:rsidRPr="003A5716">
        <w:rPr>
          <w:rFonts w:ascii="Times New Roman" w:hAnsi="Times New Roman" w:cs="Times New Roman"/>
          <w:color w:val="auto"/>
        </w:rPr>
        <w:t>1.2.5.6.Обществознание</w:t>
      </w:r>
      <w:bookmarkEnd w:id="20"/>
      <w:bookmarkEnd w:id="21"/>
      <w:bookmarkEnd w:id="22"/>
    </w:p>
    <w:p w:rsidR="00CA7C68" w:rsidRPr="00CA7C68" w:rsidRDefault="00CA7C68" w:rsidP="00CA7C68">
      <w:pPr>
        <w:spacing w:line="360" w:lineRule="auto"/>
        <w:ind w:firstLine="709"/>
        <w:jc w:val="both"/>
        <w:rPr>
          <w:b/>
          <w:shd w:val="clear" w:color="auto" w:fill="FFFFFF"/>
        </w:rPr>
      </w:pPr>
      <w:r w:rsidRPr="00CA7C68">
        <w:rPr>
          <w:b/>
          <w:bCs/>
          <w:shd w:val="clear" w:color="auto" w:fill="FFFFFF"/>
        </w:rPr>
        <w:t>Человек. Деятельность человека</w:t>
      </w:r>
    </w:p>
    <w:p w:rsidR="00CA7C68" w:rsidRPr="00CA7C68" w:rsidRDefault="00CA7C68" w:rsidP="00CA7C68">
      <w:pPr>
        <w:spacing w:line="360" w:lineRule="auto"/>
        <w:ind w:firstLine="709"/>
        <w:jc w:val="both"/>
        <w:rPr>
          <w:b/>
        </w:rPr>
      </w:pPr>
      <w:r w:rsidRPr="00CA7C68">
        <w:rPr>
          <w:b/>
        </w:rPr>
        <w:t>Выпускник научится:</w:t>
      </w:r>
    </w:p>
    <w:p w:rsidR="00CA7C68" w:rsidRPr="00CA7C68" w:rsidRDefault="00CA7C68" w:rsidP="00857BCB">
      <w:pPr>
        <w:numPr>
          <w:ilvl w:val="0"/>
          <w:numId w:val="99"/>
        </w:numPr>
        <w:tabs>
          <w:tab w:val="left" w:pos="993"/>
        </w:tabs>
        <w:spacing w:line="360" w:lineRule="auto"/>
        <w:ind w:firstLine="709"/>
        <w:jc w:val="both"/>
      </w:pPr>
      <w:r w:rsidRPr="00CA7C68">
        <w:t>использовать знания о биологическом и социальном в человеке для характеристики его природы;</w:t>
      </w:r>
    </w:p>
    <w:p w:rsidR="00CA7C68" w:rsidRPr="00CA7C68" w:rsidRDefault="00CA7C68" w:rsidP="00857BCB">
      <w:pPr>
        <w:numPr>
          <w:ilvl w:val="0"/>
          <w:numId w:val="99"/>
        </w:numPr>
        <w:tabs>
          <w:tab w:val="left" w:pos="993"/>
        </w:tabs>
        <w:spacing w:line="360" w:lineRule="auto"/>
        <w:ind w:firstLine="709"/>
        <w:jc w:val="both"/>
      </w:pPr>
      <w:r w:rsidRPr="00CA7C68">
        <w:t>характеризовать основные возрастные периоды жизни человека, особенности подросткового возраста;</w:t>
      </w:r>
    </w:p>
    <w:p w:rsidR="00CA7C68" w:rsidRPr="00CA7C68" w:rsidRDefault="00CA7C68" w:rsidP="00857BCB">
      <w:pPr>
        <w:numPr>
          <w:ilvl w:val="0"/>
          <w:numId w:val="99"/>
        </w:numPr>
        <w:tabs>
          <w:tab w:val="left" w:pos="993"/>
        </w:tabs>
        <w:spacing w:line="360" w:lineRule="auto"/>
        <w:ind w:firstLine="709"/>
        <w:jc w:val="both"/>
      </w:pPr>
      <w:r w:rsidRPr="00CA7C68">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A7C68" w:rsidRPr="00CA7C68" w:rsidRDefault="00CA7C68" w:rsidP="00857BCB">
      <w:pPr>
        <w:numPr>
          <w:ilvl w:val="0"/>
          <w:numId w:val="99"/>
        </w:numPr>
        <w:tabs>
          <w:tab w:val="left" w:pos="993"/>
        </w:tabs>
        <w:spacing w:line="360" w:lineRule="auto"/>
        <w:ind w:firstLine="709"/>
        <w:jc w:val="both"/>
      </w:pPr>
      <w:r w:rsidRPr="00CA7C68">
        <w:t>характеризовать и иллюстрировать конкретными примерами группы потребностей человека;</w:t>
      </w:r>
    </w:p>
    <w:p w:rsidR="00CA7C68" w:rsidRPr="00CA7C68" w:rsidRDefault="00CA7C68" w:rsidP="00857BCB">
      <w:pPr>
        <w:numPr>
          <w:ilvl w:val="0"/>
          <w:numId w:val="99"/>
        </w:numPr>
        <w:tabs>
          <w:tab w:val="left" w:pos="993"/>
        </w:tabs>
        <w:spacing w:line="360" w:lineRule="auto"/>
        <w:ind w:firstLine="709"/>
        <w:jc w:val="both"/>
      </w:pPr>
      <w:r w:rsidRPr="00CA7C68">
        <w:t>приводить примеры основных видов деятельности человека;</w:t>
      </w:r>
    </w:p>
    <w:p w:rsidR="00CA7C68" w:rsidRPr="00CA7C68" w:rsidRDefault="00CA7C68" w:rsidP="00857BCB">
      <w:pPr>
        <w:numPr>
          <w:ilvl w:val="0"/>
          <w:numId w:val="99"/>
        </w:numPr>
        <w:shd w:val="clear" w:color="auto" w:fill="FFFFFF"/>
        <w:tabs>
          <w:tab w:val="left" w:pos="993"/>
          <w:tab w:val="left" w:pos="1023"/>
        </w:tabs>
        <w:spacing w:line="360" w:lineRule="auto"/>
        <w:ind w:firstLine="709"/>
        <w:jc w:val="both"/>
      </w:pPr>
      <w:r w:rsidRPr="00CA7C68">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CA7C68">
        <w:lastRenderedPageBreak/>
        <w:t>выражать собственное отношение к различным способам разрешения межличностных конфликтов.</w:t>
      </w:r>
    </w:p>
    <w:p w:rsidR="00CA7C68" w:rsidRPr="00CA7C68" w:rsidRDefault="00CA7C68" w:rsidP="00CA7C68">
      <w:pPr>
        <w:tabs>
          <w:tab w:val="left" w:pos="1023"/>
        </w:tabs>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57"/>
        </w:numPr>
        <w:shd w:val="clear" w:color="auto" w:fill="FFFFFF"/>
        <w:tabs>
          <w:tab w:val="left" w:pos="993"/>
        </w:tabs>
        <w:spacing w:line="360" w:lineRule="auto"/>
        <w:ind w:left="0" w:firstLine="709"/>
        <w:jc w:val="both"/>
        <w:rPr>
          <w:i/>
        </w:rPr>
      </w:pPr>
      <w:r w:rsidRPr="00CA7C68">
        <w:rPr>
          <w:i/>
        </w:rPr>
        <w:t>выполнять несложные практические задания, основанные на ситуациях, связанных с деятельностью человека;</w:t>
      </w:r>
    </w:p>
    <w:p w:rsidR="00CA7C68" w:rsidRPr="00CA7C68" w:rsidRDefault="00CA7C68" w:rsidP="00857BCB">
      <w:pPr>
        <w:numPr>
          <w:ilvl w:val="0"/>
          <w:numId w:val="57"/>
        </w:numPr>
        <w:shd w:val="clear" w:color="auto" w:fill="FFFFFF"/>
        <w:tabs>
          <w:tab w:val="left" w:pos="993"/>
        </w:tabs>
        <w:spacing w:line="360" w:lineRule="auto"/>
        <w:ind w:left="0" w:firstLine="709"/>
        <w:jc w:val="both"/>
        <w:rPr>
          <w:i/>
        </w:rPr>
      </w:pPr>
      <w:r w:rsidRPr="00CA7C68">
        <w:rPr>
          <w:i/>
        </w:rPr>
        <w:t>оценивать роль деятельности в жизни человека и общества;</w:t>
      </w:r>
    </w:p>
    <w:p w:rsidR="00CA7C68" w:rsidRPr="00CA7C68" w:rsidRDefault="00CA7C68" w:rsidP="00857BCB">
      <w:pPr>
        <w:numPr>
          <w:ilvl w:val="0"/>
          <w:numId w:val="57"/>
        </w:numPr>
        <w:tabs>
          <w:tab w:val="left" w:pos="993"/>
          <w:tab w:val="left" w:pos="1023"/>
        </w:tabs>
        <w:spacing w:line="360" w:lineRule="auto"/>
        <w:ind w:left="0" w:firstLine="709"/>
        <w:jc w:val="both"/>
        <w:rPr>
          <w:i/>
        </w:rPr>
      </w:pPr>
      <w:r w:rsidRPr="00CA7C68">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A7C68" w:rsidRPr="00CA7C68" w:rsidRDefault="00CA7C68" w:rsidP="00857BCB">
      <w:pPr>
        <w:numPr>
          <w:ilvl w:val="0"/>
          <w:numId w:val="57"/>
        </w:numPr>
        <w:shd w:val="clear" w:color="auto" w:fill="FFFFFF"/>
        <w:tabs>
          <w:tab w:val="left" w:pos="993"/>
          <w:tab w:val="left" w:pos="1023"/>
        </w:tabs>
        <w:spacing w:line="360" w:lineRule="auto"/>
        <w:ind w:left="0" w:firstLine="709"/>
        <w:jc w:val="both"/>
        <w:rPr>
          <w:i/>
        </w:rPr>
      </w:pPr>
      <w:r w:rsidRPr="00CA7C68">
        <w:rPr>
          <w:i/>
        </w:rPr>
        <w:t>использовать элементы причинно-следственного анализа при характеристике межличностных конфликтов;</w:t>
      </w:r>
    </w:p>
    <w:p w:rsidR="00CA7C68" w:rsidRPr="00CA7C68" w:rsidRDefault="00CA7C68" w:rsidP="00857BCB">
      <w:pPr>
        <w:numPr>
          <w:ilvl w:val="0"/>
          <w:numId w:val="57"/>
        </w:numPr>
        <w:shd w:val="clear" w:color="auto" w:fill="FFFFFF"/>
        <w:tabs>
          <w:tab w:val="left" w:pos="993"/>
          <w:tab w:val="left" w:pos="1023"/>
        </w:tabs>
        <w:spacing w:line="360" w:lineRule="auto"/>
        <w:ind w:left="0" w:firstLine="709"/>
        <w:jc w:val="both"/>
        <w:rPr>
          <w:i/>
        </w:rPr>
      </w:pPr>
      <w:r w:rsidRPr="00CA7C68">
        <w:rPr>
          <w:i/>
        </w:rPr>
        <w:t>моделировать возможные последствия позитивного и негативного воздействия группы на человека, делать выводы.</w:t>
      </w:r>
    </w:p>
    <w:p w:rsidR="00CA7C68" w:rsidRPr="00CA7C68" w:rsidRDefault="00CA7C68" w:rsidP="00CA7C68">
      <w:pPr>
        <w:spacing w:line="360" w:lineRule="auto"/>
        <w:ind w:firstLine="709"/>
        <w:jc w:val="both"/>
        <w:rPr>
          <w:b/>
          <w:bCs/>
          <w:shd w:val="clear" w:color="auto" w:fill="FFFFFF"/>
        </w:rPr>
      </w:pPr>
      <w:r w:rsidRPr="00CA7C68">
        <w:rPr>
          <w:b/>
          <w:bCs/>
          <w:shd w:val="clear" w:color="auto" w:fill="FFFFFF"/>
        </w:rPr>
        <w:t>Общество</w:t>
      </w:r>
    </w:p>
    <w:p w:rsidR="00CA7C68" w:rsidRPr="00CA7C68" w:rsidRDefault="00CA7C68" w:rsidP="00CA7C68">
      <w:pPr>
        <w:shd w:val="clear" w:color="auto" w:fill="FFFFFF"/>
        <w:tabs>
          <w:tab w:val="left" w:pos="1023"/>
        </w:tabs>
        <w:spacing w:line="360" w:lineRule="auto"/>
        <w:ind w:firstLine="709"/>
        <w:jc w:val="both"/>
        <w:rPr>
          <w:b/>
        </w:rPr>
      </w:pPr>
      <w:r w:rsidRPr="00CA7C68">
        <w:rPr>
          <w:b/>
        </w:rPr>
        <w:t>Выпускник научится:</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rPr>
          <w:b/>
          <w:bCs/>
        </w:rPr>
      </w:pPr>
      <w:r w:rsidRPr="00CA7C68">
        <w:rPr>
          <w:bCs/>
        </w:rPr>
        <w:t>демонстрировать на примерах взаимосвязь природы и общества, раскрывать роль природы в жизни человека;</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pPr>
      <w:r w:rsidRPr="00CA7C68">
        <w:t>распознавать на основе приведенных данных основные типы обществ;</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pPr>
      <w:r w:rsidRPr="00CA7C68">
        <w:t>характеризовать движение от одних форм общественной жизни к другим; оценивать социальные явления с позиций общественного прогресса;</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pPr>
      <w:r w:rsidRPr="00CA7C68">
        <w:t>различать экономические, социальные, политические, культурные явления и процессы общественной жизни;</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pPr>
      <w:r w:rsidRPr="00CA7C68">
        <w:t>выполнять несложные познавательные и практические задания, основанные на ситуациях жизнедеятельности человека в разных сферах общества;</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rPr>
          <w:bCs/>
        </w:rPr>
      </w:pPr>
      <w:r w:rsidRPr="00CA7C68">
        <w:rPr>
          <w:bCs/>
        </w:rPr>
        <w:t>характеризовать экологический кризис как глобальную проблему человечества, раскрывать причины экологического кризиса;</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rPr>
          <w:bCs/>
        </w:rPr>
      </w:pPr>
      <w:r w:rsidRPr="00CA7C68">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rPr>
          <w:bCs/>
        </w:rPr>
      </w:pPr>
      <w:r w:rsidRPr="00CA7C68">
        <w:rPr>
          <w:bCs/>
        </w:rPr>
        <w:t xml:space="preserve">раскрывать влияние современных средств массовой коммуникации на общество и личность; </w:t>
      </w:r>
    </w:p>
    <w:p w:rsidR="00CA7C68" w:rsidRPr="00CA7C68" w:rsidRDefault="00CA7C68" w:rsidP="00857BCB">
      <w:pPr>
        <w:numPr>
          <w:ilvl w:val="0"/>
          <w:numId w:val="58"/>
        </w:numPr>
        <w:shd w:val="clear" w:color="auto" w:fill="FFFFFF"/>
        <w:tabs>
          <w:tab w:val="left" w:pos="20"/>
          <w:tab w:val="left" w:pos="993"/>
        </w:tabs>
        <w:spacing w:line="360" w:lineRule="auto"/>
        <w:ind w:left="0" w:firstLine="709"/>
        <w:jc w:val="both"/>
        <w:rPr>
          <w:bCs/>
        </w:rPr>
      </w:pPr>
      <w:r w:rsidRPr="00CA7C68">
        <w:rPr>
          <w:bCs/>
        </w:rPr>
        <w:t>конкретизировать примерами опасность международного терроризма.</w:t>
      </w:r>
    </w:p>
    <w:p w:rsidR="00CA7C68" w:rsidRPr="00CA7C68" w:rsidRDefault="00CA7C68" w:rsidP="00CA7C68">
      <w:pPr>
        <w:shd w:val="clear" w:color="auto" w:fill="FFFFFF"/>
        <w:tabs>
          <w:tab w:val="left" w:pos="0"/>
        </w:tabs>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59"/>
        </w:numPr>
        <w:shd w:val="clear" w:color="auto" w:fill="FFFFFF"/>
        <w:tabs>
          <w:tab w:val="left" w:pos="1023"/>
        </w:tabs>
        <w:spacing w:line="360" w:lineRule="auto"/>
        <w:ind w:left="0" w:firstLine="709"/>
        <w:jc w:val="both"/>
        <w:rPr>
          <w:i/>
        </w:rPr>
      </w:pPr>
      <w:r w:rsidRPr="00CA7C68">
        <w:rPr>
          <w:i/>
        </w:rPr>
        <w:lastRenderedPageBreak/>
        <w:t>наблюдать и характеризовать явления и события, происходящие в различных сферах общественной жизни;</w:t>
      </w:r>
    </w:p>
    <w:p w:rsidR="00CA7C68" w:rsidRPr="00CA7C68" w:rsidRDefault="00CA7C68" w:rsidP="00857BCB">
      <w:pPr>
        <w:numPr>
          <w:ilvl w:val="0"/>
          <w:numId w:val="59"/>
        </w:numPr>
        <w:shd w:val="clear" w:color="auto" w:fill="FFFFFF"/>
        <w:tabs>
          <w:tab w:val="left" w:pos="1023"/>
        </w:tabs>
        <w:spacing w:line="360" w:lineRule="auto"/>
        <w:ind w:left="0" w:firstLine="709"/>
        <w:jc w:val="both"/>
        <w:rPr>
          <w:i/>
        </w:rPr>
      </w:pPr>
      <w:r w:rsidRPr="00CA7C68">
        <w:rPr>
          <w:i/>
        </w:rPr>
        <w:t>выявлять причинно-следственные связи общественных явлений и характеризовать основные направления общественного развития;</w:t>
      </w:r>
    </w:p>
    <w:p w:rsidR="00CA7C68" w:rsidRPr="00CA7C68" w:rsidRDefault="00CA7C68" w:rsidP="00857BCB">
      <w:pPr>
        <w:numPr>
          <w:ilvl w:val="0"/>
          <w:numId w:val="59"/>
        </w:numPr>
        <w:shd w:val="clear" w:color="auto" w:fill="FFFFFF"/>
        <w:tabs>
          <w:tab w:val="left" w:pos="1023"/>
        </w:tabs>
        <w:spacing w:line="360" w:lineRule="auto"/>
        <w:ind w:left="0" w:firstLine="709"/>
        <w:jc w:val="both"/>
        <w:rPr>
          <w:i/>
        </w:rPr>
      </w:pPr>
      <w:r w:rsidRPr="00CA7C68">
        <w:rPr>
          <w:i/>
        </w:rPr>
        <w:t>осознанно содействовать защите природы.</w:t>
      </w:r>
    </w:p>
    <w:p w:rsidR="00CA7C68" w:rsidRPr="00CA7C68" w:rsidRDefault="00CA7C68" w:rsidP="00CA7C68">
      <w:pPr>
        <w:spacing w:line="360" w:lineRule="auto"/>
        <w:ind w:firstLine="709"/>
        <w:jc w:val="both"/>
        <w:rPr>
          <w:b/>
          <w:bCs/>
          <w:shd w:val="clear" w:color="auto" w:fill="FFFFFF"/>
        </w:rPr>
      </w:pPr>
      <w:r w:rsidRPr="00CA7C68">
        <w:rPr>
          <w:b/>
          <w:bCs/>
          <w:shd w:val="clear" w:color="auto" w:fill="FFFFFF"/>
        </w:rPr>
        <w:t>Социальные нормы</w:t>
      </w:r>
    </w:p>
    <w:p w:rsidR="00CA7C68" w:rsidRPr="00CA7C68" w:rsidRDefault="00CA7C68" w:rsidP="00CA7C68">
      <w:pPr>
        <w:shd w:val="clear" w:color="auto" w:fill="FFFFFF"/>
        <w:tabs>
          <w:tab w:val="left" w:pos="1023"/>
        </w:tabs>
        <w:spacing w:line="360" w:lineRule="auto"/>
        <w:ind w:firstLine="709"/>
        <w:jc w:val="both"/>
        <w:rPr>
          <w:b/>
        </w:rPr>
      </w:pPr>
      <w:r w:rsidRPr="00CA7C68">
        <w:rPr>
          <w:b/>
        </w:rPr>
        <w:t>Выпускник научится:</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раскрывать роль социальных норм как регуляторов общественной жизни и поведения человека;</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rPr>
          <w:b/>
        </w:rPr>
      </w:pPr>
      <w:r w:rsidRPr="00CA7C68">
        <w:t>различать отдельные виды социальных норм;</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rPr>
          <w:b/>
        </w:rPr>
      </w:pPr>
      <w:r w:rsidRPr="00CA7C68">
        <w:t>характеризовать основные нормы морали;</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раскрывать сущность патриотизма, гражданственности; приводить примеры проявления этих качеств из истории и жизни современного общества;</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характеризовать специфику норм права;</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сравнивать нормы морали и права, выявлять их общие черты и особенности;</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раскрывать сущность процесса социализации личности;</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объяснять причины отклоняющегося поведения;</w:t>
      </w:r>
    </w:p>
    <w:p w:rsidR="00CA7C68" w:rsidRPr="00CA7C68" w:rsidRDefault="00CA7C68" w:rsidP="00857BCB">
      <w:pPr>
        <w:numPr>
          <w:ilvl w:val="0"/>
          <w:numId w:val="60"/>
        </w:numPr>
        <w:shd w:val="clear" w:color="auto" w:fill="FFFFFF"/>
        <w:tabs>
          <w:tab w:val="left" w:pos="1023"/>
        </w:tabs>
        <w:spacing w:line="360" w:lineRule="auto"/>
        <w:ind w:left="0" w:firstLine="709"/>
        <w:contextualSpacing/>
        <w:jc w:val="both"/>
      </w:pPr>
      <w:r w:rsidRPr="00CA7C68">
        <w:t>описывать негативные последствия наиболее опасных форм отклоняющегося поведения.</w:t>
      </w:r>
    </w:p>
    <w:p w:rsidR="00CA7C68" w:rsidRPr="00CA7C68" w:rsidRDefault="00CA7C68" w:rsidP="00CA7C68">
      <w:pPr>
        <w:shd w:val="clear" w:color="auto" w:fill="FFFFFF"/>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61"/>
        </w:numPr>
        <w:shd w:val="clear" w:color="auto" w:fill="FFFFFF"/>
        <w:tabs>
          <w:tab w:val="left" w:pos="993"/>
        </w:tabs>
        <w:spacing w:line="360" w:lineRule="auto"/>
        <w:ind w:left="0" w:firstLine="709"/>
        <w:jc w:val="both"/>
        <w:rPr>
          <w:i/>
        </w:rPr>
      </w:pPr>
      <w:r w:rsidRPr="00CA7C68">
        <w:rPr>
          <w:i/>
        </w:rPr>
        <w:t>использовать элементы причинно-следственного анализа для понимания влияния моральных устоев на развитие общества и человека;</w:t>
      </w:r>
    </w:p>
    <w:p w:rsidR="00CA7C68" w:rsidRPr="00CA7C68" w:rsidRDefault="00CA7C68" w:rsidP="00857BCB">
      <w:pPr>
        <w:numPr>
          <w:ilvl w:val="0"/>
          <w:numId w:val="61"/>
        </w:numPr>
        <w:shd w:val="clear" w:color="auto" w:fill="FFFFFF"/>
        <w:tabs>
          <w:tab w:val="left" w:pos="993"/>
        </w:tabs>
        <w:spacing w:line="360" w:lineRule="auto"/>
        <w:ind w:left="0" w:firstLine="709"/>
        <w:jc w:val="both"/>
        <w:rPr>
          <w:i/>
        </w:rPr>
      </w:pPr>
      <w:r w:rsidRPr="00CA7C68">
        <w:rPr>
          <w:i/>
        </w:rPr>
        <w:t>оценивать социальную значимость здорового образа жизни.</w:t>
      </w:r>
    </w:p>
    <w:p w:rsidR="00CA7C68" w:rsidRPr="00CA7C68" w:rsidRDefault="00CA7C68" w:rsidP="00CA7C68">
      <w:pPr>
        <w:spacing w:line="360" w:lineRule="auto"/>
        <w:ind w:firstLine="709"/>
        <w:jc w:val="both"/>
        <w:rPr>
          <w:b/>
          <w:bCs/>
          <w:shd w:val="clear" w:color="auto" w:fill="FFFFFF"/>
        </w:rPr>
      </w:pPr>
      <w:r w:rsidRPr="00CA7C68">
        <w:rPr>
          <w:b/>
          <w:bCs/>
          <w:shd w:val="clear" w:color="auto" w:fill="FFFFFF"/>
        </w:rPr>
        <w:t>Сфера духовной культуры</w:t>
      </w:r>
    </w:p>
    <w:p w:rsidR="00CA7C68" w:rsidRPr="00CA7C68" w:rsidRDefault="00CA7C68" w:rsidP="00CA7C68">
      <w:pPr>
        <w:shd w:val="clear" w:color="auto" w:fill="FFFFFF"/>
        <w:spacing w:line="360" w:lineRule="auto"/>
        <w:ind w:firstLine="709"/>
        <w:jc w:val="both"/>
        <w:rPr>
          <w:b/>
          <w:bCs/>
          <w:shd w:val="clear" w:color="auto" w:fill="FFFFFF"/>
        </w:rPr>
      </w:pPr>
      <w:r w:rsidRPr="00CA7C68">
        <w:rPr>
          <w:b/>
          <w:bCs/>
          <w:shd w:val="clear" w:color="auto" w:fill="FFFFFF"/>
        </w:rPr>
        <w:t>Выпускник научится:</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характеризовать развитие отдельных областей и форм культуры, выражать свое мнение о явлениях культуры;</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описывать явления духовной культуры;</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lastRenderedPageBreak/>
        <w:t>объяснять причины возрастания роли науки в современном мире;</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оценивать роль образования в современном обществе;</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различать уровни общего образования в России;</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описывать духовные ценности российского народа и выражать собственное отношение к ним;</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объяснять необходимость непрерывного образования в современных условиях;</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учитывать общественные потребности при выборе направления своей будущей профессиональной деятельности;</w:t>
      </w:r>
    </w:p>
    <w:p w:rsidR="00CA7C68" w:rsidRPr="00CA7C68" w:rsidRDefault="00CA7C68" w:rsidP="00857BCB">
      <w:pPr>
        <w:numPr>
          <w:ilvl w:val="0"/>
          <w:numId w:val="62"/>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раскрывать роль религии в современном обществе;</w:t>
      </w:r>
    </w:p>
    <w:p w:rsidR="00CA7C68" w:rsidRPr="00CA7C68" w:rsidRDefault="00CA7C68" w:rsidP="00857BCB">
      <w:pPr>
        <w:numPr>
          <w:ilvl w:val="0"/>
          <w:numId w:val="62"/>
        </w:numPr>
        <w:shd w:val="clear" w:color="auto" w:fill="FFFFFF"/>
        <w:tabs>
          <w:tab w:val="left" w:pos="993"/>
        </w:tabs>
        <w:spacing w:line="360" w:lineRule="auto"/>
        <w:ind w:left="0" w:firstLine="709"/>
        <w:jc w:val="both"/>
        <w:rPr>
          <w:b/>
          <w:bCs/>
          <w:shd w:val="clear" w:color="auto" w:fill="FFFFFF"/>
        </w:rPr>
      </w:pPr>
      <w:r w:rsidRPr="00CA7C68">
        <w:rPr>
          <w:bCs/>
          <w:shd w:val="clear" w:color="auto" w:fill="FFFFFF"/>
        </w:rPr>
        <w:t>характеризовать особенности искусства как формы духовной культуры</w:t>
      </w:r>
      <w:r w:rsidRPr="00CA7C68">
        <w:rPr>
          <w:b/>
          <w:bCs/>
          <w:shd w:val="clear" w:color="auto" w:fill="FFFFFF"/>
        </w:rPr>
        <w:t>.</w:t>
      </w:r>
    </w:p>
    <w:p w:rsidR="00CA7C68" w:rsidRPr="00CA7C68" w:rsidRDefault="00CA7C68" w:rsidP="00CA7C68">
      <w:pPr>
        <w:shd w:val="clear" w:color="auto" w:fill="FFFFFF"/>
        <w:spacing w:line="360" w:lineRule="auto"/>
        <w:ind w:firstLine="709"/>
        <w:jc w:val="both"/>
        <w:rPr>
          <w:b/>
          <w:bCs/>
          <w:shd w:val="clear" w:color="auto" w:fill="FFFFFF"/>
        </w:rPr>
      </w:pPr>
      <w:r w:rsidRPr="00CA7C68">
        <w:rPr>
          <w:b/>
          <w:bCs/>
          <w:shd w:val="clear" w:color="auto" w:fill="FFFFFF"/>
        </w:rPr>
        <w:t>Выпускник получит возможность научиться:</w:t>
      </w:r>
    </w:p>
    <w:p w:rsidR="00CA7C68" w:rsidRPr="00CA7C68" w:rsidRDefault="00CA7C68" w:rsidP="00857BCB">
      <w:pPr>
        <w:numPr>
          <w:ilvl w:val="0"/>
          <w:numId w:val="63"/>
        </w:numPr>
        <w:shd w:val="clear" w:color="auto" w:fill="FFFFFF"/>
        <w:tabs>
          <w:tab w:val="left" w:pos="993"/>
        </w:tabs>
        <w:spacing w:line="360" w:lineRule="auto"/>
        <w:ind w:left="0" w:firstLine="709"/>
        <w:jc w:val="both"/>
        <w:rPr>
          <w:bCs/>
          <w:i/>
          <w:shd w:val="clear" w:color="auto" w:fill="FFFFFF"/>
        </w:rPr>
      </w:pPr>
      <w:r w:rsidRPr="00CA7C68">
        <w:rPr>
          <w:bCs/>
          <w:i/>
          <w:shd w:val="clear" w:color="auto" w:fill="FFFFFF"/>
        </w:rPr>
        <w:t>описывать процессы создания, сохранения, трансляции и усвоения достижений культуры;</w:t>
      </w:r>
    </w:p>
    <w:p w:rsidR="00CA7C68" w:rsidRPr="00CA7C68" w:rsidRDefault="00CA7C68" w:rsidP="00857BCB">
      <w:pPr>
        <w:numPr>
          <w:ilvl w:val="0"/>
          <w:numId w:val="63"/>
        </w:numPr>
        <w:shd w:val="clear" w:color="auto" w:fill="FFFFFF"/>
        <w:tabs>
          <w:tab w:val="left" w:pos="993"/>
        </w:tabs>
        <w:spacing w:line="360" w:lineRule="auto"/>
        <w:ind w:left="0" w:firstLine="709"/>
        <w:jc w:val="both"/>
        <w:rPr>
          <w:bCs/>
          <w:i/>
          <w:shd w:val="clear" w:color="auto" w:fill="FFFFFF"/>
        </w:rPr>
      </w:pPr>
      <w:r w:rsidRPr="00CA7C68">
        <w:rPr>
          <w:bCs/>
          <w:i/>
          <w:shd w:val="clear" w:color="auto" w:fill="FFFFFF"/>
        </w:rPr>
        <w:t>характеризовать основные направления развития отечественной культуры в современных условиях;</w:t>
      </w:r>
    </w:p>
    <w:p w:rsidR="00CA7C68" w:rsidRPr="00CA7C68" w:rsidRDefault="00CA7C68" w:rsidP="00857BCB">
      <w:pPr>
        <w:numPr>
          <w:ilvl w:val="0"/>
          <w:numId w:val="63"/>
        </w:numPr>
        <w:shd w:val="clear" w:color="auto" w:fill="FFFFFF"/>
        <w:tabs>
          <w:tab w:val="left" w:pos="993"/>
        </w:tabs>
        <w:spacing w:line="360" w:lineRule="auto"/>
        <w:ind w:left="0" w:firstLine="709"/>
        <w:jc w:val="both"/>
        <w:rPr>
          <w:bCs/>
          <w:i/>
          <w:shd w:val="clear" w:color="auto" w:fill="FFFFFF"/>
        </w:rPr>
      </w:pPr>
      <w:r w:rsidRPr="00CA7C68">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CA7C68" w:rsidRPr="00CA7C68" w:rsidRDefault="00CA7C68" w:rsidP="00CA7C68">
      <w:pPr>
        <w:spacing w:line="360" w:lineRule="auto"/>
        <w:ind w:firstLine="709"/>
        <w:jc w:val="both"/>
        <w:rPr>
          <w:b/>
          <w:bCs/>
          <w:shd w:val="clear" w:color="auto" w:fill="FFFFFF"/>
        </w:rPr>
      </w:pPr>
      <w:r w:rsidRPr="00CA7C68">
        <w:rPr>
          <w:b/>
          <w:bCs/>
          <w:shd w:val="clear" w:color="auto" w:fill="FFFFFF"/>
        </w:rPr>
        <w:t>Социальная сфера</w:t>
      </w:r>
    </w:p>
    <w:p w:rsidR="00CA7C68" w:rsidRPr="00CA7C68" w:rsidRDefault="00CA7C68" w:rsidP="00CA7C68">
      <w:pPr>
        <w:tabs>
          <w:tab w:val="left" w:pos="1027"/>
        </w:tabs>
        <w:spacing w:line="360" w:lineRule="auto"/>
        <w:ind w:firstLine="709"/>
        <w:jc w:val="both"/>
        <w:rPr>
          <w:b/>
          <w:bCs/>
          <w:shd w:val="clear" w:color="auto" w:fill="FFFFFF"/>
        </w:rPr>
      </w:pPr>
      <w:r w:rsidRPr="00CA7C68">
        <w:rPr>
          <w:b/>
          <w:bCs/>
          <w:shd w:val="clear" w:color="auto" w:fill="FFFFFF"/>
        </w:rPr>
        <w:t>Выпускник научится:</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объяснять взаимодействие социальных общностей и групп;</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характеризовать ведущие направления социальной политики Российского государства;</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выделять параметры, определяющие социальный статус личности;</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приводить примеры предписанных и достигаемых статусов;</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описывать основные социальные роли подростка;</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конкретизировать примерами процесс социальной мобильности;</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характеризовать межнациональные отношения в современном мире;</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 xml:space="preserve">объяснять причины межнациональных конфликтов и основные пути их разрешения; </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lastRenderedPageBreak/>
        <w:t>характеризовать, раскрывать на конкретных примерах основные функции семьи в обществе;</w:t>
      </w:r>
    </w:p>
    <w:p w:rsidR="00CA7C68" w:rsidRPr="00CA7C68" w:rsidRDefault="00CA7C68" w:rsidP="00857BCB">
      <w:pPr>
        <w:numPr>
          <w:ilvl w:val="0"/>
          <w:numId w:val="64"/>
        </w:numPr>
        <w:tabs>
          <w:tab w:val="left" w:pos="1027"/>
        </w:tabs>
        <w:spacing w:line="360" w:lineRule="auto"/>
        <w:ind w:left="0" w:firstLine="709"/>
        <w:jc w:val="both"/>
        <w:rPr>
          <w:bCs/>
          <w:shd w:val="clear" w:color="auto" w:fill="FFFFFF"/>
        </w:rPr>
      </w:pPr>
      <w:r w:rsidRPr="00CA7C68">
        <w:rPr>
          <w:bCs/>
          <w:shd w:val="clear" w:color="auto" w:fill="FFFFFF"/>
        </w:rPr>
        <w:t xml:space="preserve">раскрывать основные роли членов семьи; </w:t>
      </w:r>
    </w:p>
    <w:p w:rsidR="00CA7C68" w:rsidRPr="00CA7C68" w:rsidRDefault="00CA7C68" w:rsidP="00857BCB">
      <w:pPr>
        <w:numPr>
          <w:ilvl w:val="0"/>
          <w:numId w:val="64"/>
        </w:numPr>
        <w:tabs>
          <w:tab w:val="left" w:pos="993"/>
        </w:tabs>
        <w:spacing w:line="360" w:lineRule="auto"/>
        <w:ind w:left="0" w:firstLine="709"/>
        <w:jc w:val="both"/>
        <w:rPr>
          <w:bCs/>
          <w:shd w:val="clear" w:color="auto" w:fill="FFFFFF"/>
        </w:rPr>
      </w:pPr>
      <w:r w:rsidRPr="00CA7C68">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CA7C68" w:rsidRPr="00CA7C68" w:rsidRDefault="00CA7C68" w:rsidP="00857BCB">
      <w:pPr>
        <w:numPr>
          <w:ilvl w:val="0"/>
          <w:numId w:val="64"/>
        </w:numPr>
        <w:tabs>
          <w:tab w:val="left" w:pos="1027"/>
        </w:tabs>
        <w:spacing w:line="360" w:lineRule="auto"/>
        <w:ind w:left="0" w:firstLine="709"/>
        <w:jc w:val="both"/>
        <w:rPr>
          <w:b/>
          <w:bCs/>
          <w:shd w:val="clear" w:color="auto" w:fill="FFFFFF"/>
        </w:rPr>
      </w:pPr>
      <w:r w:rsidRPr="00CA7C68">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A7C68" w:rsidRPr="00CA7C68" w:rsidRDefault="00CA7C68" w:rsidP="00CA7C68">
      <w:pPr>
        <w:tabs>
          <w:tab w:val="left" w:pos="1027"/>
        </w:tabs>
        <w:spacing w:line="360" w:lineRule="auto"/>
        <w:ind w:firstLine="709"/>
        <w:jc w:val="both"/>
        <w:rPr>
          <w:b/>
          <w:bCs/>
          <w:shd w:val="clear" w:color="auto" w:fill="FFFFFF"/>
        </w:rPr>
      </w:pPr>
      <w:r w:rsidRPr="00CA7C68">
        <w:rPr>
          <w:b/>
          <w:bCs/>
          <w:shd w:val="clear" w:color="auto" w:fill="FFFFFF"/>
        </w:rPr>
        <w:t>Выпускник получит возможность научиться:</w:t>
      </w:r>
    </w:p>
    <w:p w:rsidR="00CA7C68" w:rsidRPr="00CA7C68" w:rsidRDefault="00CA7C68" w:rsidP="00857BCB">
      <w:pPr>
        <w:numPr>
          <w:ilvl w:val="0"/>
          <w:numId w:val="65"/>
        </w:numPr>
        <w:tabs>
          <w:tab w:val="left" w:pos="1027"/>
        </w:tabs>
        <w:spacing w:line="360" w:lineRule="auto"/>
        <w:ind w:left="0" w:firstLine="709"/>
        <w:jc w:val="both"/>
        <w:rPr>
          <w:bCs/>
          <w:i/>
          <w:shd w:val="clear" w:color="auto" w:fill="FFFFFF"/>
        </w:rPr>
      </w:pPr>
      <w:r w:rsidRPr="00CA7C68">
        <w:rPr>
          <w:bCs/>
          <w:i/>
          <w:shd w:val="clear" w:color="auto" w:fill="FFFFFF"/>
        </w:rPr>
        <w:t>раскрывать понятия «равенство» и «социальная справедливость» с позиций историзма;</w:t>
      </w:r>
    </w:p>
    <w:p w:rsidR="00CA7C68" w:rsidRPr="00CA7C68" w:rsidRDefault="00CA7C68" w:rsidP="00857BCB">
      <w:pPr>
        <w:numPr>
          <w:ilvl w:val="0"/>
          <w:numId w:val="65"/>
        </w:numPr>
        <w:tabs>
          <w:tab w:val="left" w:pos="1027"/>
        </w:tabs>
        <w:spacing w:line="360" w:lineRule="auto"/>
        <w:ind w:left="0" w:firstLine="709"/>
        <w:jc w:val="both"/>
        <w:rPr>
          <w:bCs/>
          <w:i/>
          <w:shd w:val="clear" w:color="auto" w:fill="FFFFFF"/>
        </w:rPr>
      </w:pPr>
      <w:r w:rsidRPr="00CA7C68">
        <w:rPr>
          <w:bCs/>
          <w:i/>
          <w:shd w:val="clear" w:color="auto" w:fill="FFFFFF"/>
        </w:rPr>
        <w:t>выражать и обосновывать собственную позицию по актуальным проблемам молодежи;</w:t>
      </w:r>
    </w:p>
    <w:p w:rsidR="00CA7C68" w:rsidRPr="00CA7C68" w:rsidRDefault="00CA7C68" w:rsidP="00857BCB">
      <w:pPr>
        <w:numPr>
          <w:ilvl w:val="0"/>
          <w:numId w:val="65"/>
        </w:numPr>
        <w:tabs>
          <w:tab w:val="left" w:pos="1027"/>
        </w:tabs>
        <w:spacing w:line="360" w:lineRule="auto"/>
        <w:ind w:left="0" w:firstLine="709"/>
        <w:jc w:val="both"/>
        <w:rPr>
          <w:bCs/>
          <w:i/>
          <w:shd w:val="clear" w:color="auto" w:fill="FFFFFF"/>
        </w:rPr>
      </w:pPr>
      <w:r w:rsidRPr="00CA7C68">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CA7C68" w:rsidRPr="00CA7C68" w:rsidRDefault="00CA7C68" w:rsidP="00857BCB">
      <w:pPr>
        <w:numPr>
          <w:ilvl w:val="0"/>
          <w:numId w:val="65"/>
        </w:numPr>
        <w:shd w:val="clear" w:color="auto" w:fill="FFFFFF"/>
        <w:tabs>
          <w:tab w:val="left" w:pos="1027"/>
        </w:tabs>
        <w:spacing w:line="360" w:lineRule="auto"/>
        <w:ind w:left="0" w:firstLine="709"/>
        <w:jc w:val="both"/>
        <w:rPr>
          <w:bCs/>
          <w:i/>
          <w:shd w:val="clear" w:color="auto" w:fill="FFFFFF"/>
        </w:rPr>
      </w:pPr>
      <w:r w:rsidRPr="00CA7C68">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A7C68" w:rsidRPr="00CA7C68" w:rsidRDefault="00CA7C68" w:rsidP="00857BCB">
      <w:pPr>
        <w:numPr>
          <w:ilvl w:val="0"/>
          <w:numId w:val="65"/>
        </w:numPr>
        <w:shd w:val="clear" w:color="auto" w:fill="FFFFFF"/>
        <w:tabs>
          <w:tab w:val="left" w:pos="1027"/>
        </w:tabs>
        <w:spacing w:line="360" w:lineRule="auto"/>
        <w:ind w:left="0" w:firstLine="709"/>
        <w:jc w:val="both"/>
        <w:rPr>
          <w:bCs/>
          <w:i/>
          <w:shd w:val="clear" w:color="auto" w:fill="FFFFFF"/>
        </w:rPr>
      </w:pPr>
      <w:r w:rsidRPr="00CA7C68">
        <w:rPr>
          <w:bCs/>
          <w:i/>
          <w:shd w:val="clear" w:color="auto" w:fill="FFFFFF"/>
        </w:rPr>
        <w:t>использовать элементы причинно-следственного анализа при характеристике семейных конфликтов;</w:t>
      </w:r>
    </w:p>
    <w:p w:rsidR="00CA7C68" w:rsidRPr="00CA7C68" w:rsidRDefault="00CA7C68" w:rsidP="00857BCB">
      <w:pPr>
        <w:numPr>
          <w:ilvl w:val="0"/>
          <w:numId w:val="65"/>
        </w:numPr>
        <w:tabs>
          <w:tab w:val="left" w:pos="1027"/>
        </w:tabs>
        <w:spacing w:line="360" w:lineRule="auto"/>
        <w:ind w:left="0" w:firstLine="709"/>
        <w:jc w:val="both"/>
        <w:rPr>
          <w:b/>
          <w:bCs/>
          <w:i/>
          <w:shd w:val="clear" w:color="auto" w:fill="FFFFFF"/>
        </w:rPr>
      </w:pPr>
      <w:r w:rsidRPr="00CA7C68">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CA7C68">
        <w:rPr>
          <w:b/>
          <w:bCs/>
          <w:i/>
          <w:shd w:val="clear" w:color="auto" w:fill="FFFFFF"/>
        </w:rPr>
        <w:t>.</w:t>
      </w:r>
    </w:p>
    <w:p w:rsidR="00CA7C68" w:rsidRPr="00CA7C68" w:rsidRDefault="00CA7C68" w:rsidP="00CA7C68">
      <w:pPr>
        <w:tabs>
          <w:tab w:val="left" w:pos="1027"/>
        </w:tabs>
        <w:spacing w:line="360" w:lineRule="auto"/>
        <w:ind w:firstLine="709"/>
        <w:jc w:val="both"/>
      </w:pPr>
      <w:r w:rsidRPr="00CA7C68">
        <w:rPr>
          <w:b/>
        </w:rPr>
        <w:t>Политическая сфера жизни общества</w:t>
      </w:r>
    </w:p>
    <w:p w:rsidR="00CA7C68" w:rsidRPr="00CA7C68" w:rsidRDefault="00CA7C68" w:rsidP="00CA7C68">
      <w:pPr>
        <w:tabs>
          <w:tab w:val="left" w:pos="1027"/>
        </w:tabs>
        <w:spacing w:line="360" w:lineRule="auto"/>
        <w:ind w:firstLine="709"/>
        <w:jc w:val="both"/>
        <w:rPr>
          <w:b/>
        </w:rPr>
      </w:pPr>
      <w:r w:rsidRPr="00CA7C68">
        <w:rPr>
          <w:b/>
        </w:rPr>
        <w:t>Выпускник научится:</w:t>
      </w:r>
    </w:p>
    <w:p w:rsidR="00CA7C68" w:rsidRPr="00CA7C68" w:rsidRDefault="00CA7C68" w:rsidP="00857BCB">
      <w:pPr>
        <w:numPr>
          <w:ilvl w:val="0"/>
          <w:numId w:val="66"/>
        </w:numPr>
        <w:tabs>
          <w:tab w:val="left" w:pos="1027"/>
        </w:tabs>
        <w:spacing w:line="360" w:lineRule="auto"/>
        <w:ind w:left="0" w:firstLine="709"/>
        <w:jc w:val="both"/>
      </w:pPr>
      <w:r w:rsidRPr="00CA7C68">
        <w:t>объяснять роль политики в жизни общества;</w:t>
      </w:r>
    </w:p>
    <w:p w:rsidR="00CA7C68" w:rsidRPr="00CA7C68" w:rsidRDefault="00CA7C68" w:rsidP="00857BCB">
      <w:pPr>
        <w:numPr>
          <w:ilvl w:val="0"/>
          <w:numId w:val="66"/>
        </w:numPr>
        <w:tabs>
          <w:tab w:val="left" w:pos="1027"/>
        </w:tabs>
        <w:spacing w:line="360" w:lineRule="auto"/>
        <w:ind w:left="0" w:firstLine="709"/>
        <w:jc w:val="both"/>
      </w:pPr>
      <w:r w:rsidRPr="00CA7C68">
        <w:t>различать и сравнивать различные формы правления, иллюстрировать их примерами;</w:t>
      </w:r>
    </w:p>
    <w:p w:rsidR="00CA7C68" w:rsidRPr="00CA7C68" w:rsidRDefault="00CA7C68" w:rsidP="00857BCB">
      <w:pPr>
        <w:numPr>
          <w:ilvl w:val="0"/>
          <w:numId w:val="66"/>
        </w:numPr>
        <w:tabs>
          <w:tab w:val="left" w:pos="1027"/>
        </w:tabs>
        <w:spacing w:line="360" w:lineRule="auto"/>
        <w:ind w:left="0" w:firstLine="709"/>
        <w:jc w:val="both"/>
      </w:pPr>
      <w:r w:rsidRPr="00CA7C68">
        <w:t>давать характеристику формам государственно-территориального устройства;</w:t>
      </w:r>
    </w:p>
    <w:p w:rsidR="00CA7C68" w:rsidRPr="00CA7C68" w:rsidRDefault="00CA7C68" w:rsidP="00857BCB">
      <w:pPr>
        <w:numPr>
          <w:ilvl w:val="0"/>
          <w:numId w:val="66"/>
        </w:numPr>
        <w:tabs>
          <w:tab w:val="left" w:pos="1027"/>
        </w:tabs>
        <w:spacing w:line="360" w:lineRule="auto"/>
        <w:ind w:left="0" w:firstLine="709"/>
        <w:jc w:val="both"/>
      </w:pPr>
      <w:r w:rsidRPr="00CA7C68">
        <w:t>различать различные типы политических режимов, раскрывать их основные признаки;</w:t>
      </w:r>
    </w:p>
    <w:p w:rsidR="00CA7C68" w:rsidRPr="00CA7C68" w:rsidRDefault="00CA7C68" w:rsidP="00857BCB">
      <w:pPr>
        <w:numPr>
          <w:ilvl w:val="0"/>
          <w:numId w:val="66"/>
        </w:numPr>
        <w:tabs>
          <w:tab w:val="left" w:pos="1027"/>
        </w:tabs>
        <w:spacing w:line="360" w:lineRule="auto"/>
        <w:ind w:left="0" w:firstLine="709"/>
        <w:jc w:val="both"/>
      </w:pPr>
      <w:r w:rsidRPr="00CA7C68">
        <w:lastRenderedPageBreak/>
        <w:t>раскрывать на конкретных примерах основные черты и принципы демократии;</w:t>
      </w:r>
    </w:p>
    <w:p w:rsidR="00CA7C68" w:rsidRPr="00CA7C68" w:rsidRDefault="00CA7C68" w:rsidP="00857BCB">
      <w:pPr>
        <w:numPr>
          <w:ilvl w:val="0"/>
          <w:numId w:val="66"/>
        </w:numPr>
        <w:tabs>
          <w:tab w:val="left" w:pos="1027"/>
        </w:tabs>
        <w:spacing w:line="360" w:lineRule="auto"/>
        <w:ind w:left="0" w:firstLine="709"/>
        <w:jc w:val="both"/>
      </w:pPr>
      <w:r w:rsidRPr="00CA7C68">
        <w:t>называть признаки политической партии, раскрывать их на конкретных примерах;</w:t>
      </w:r>
    </w:p>
    <w:p w:rsidR="00CA7C68" w:rsidRPr="00CA7C68" w:rsidRDefault="00CA7C68" w:rsidP="00857BCB">
      <w:pPr>
        <w:numPr>
          <w:ilvl w:val="0"/>
          <w:numId w:val="66"/>
        </w:numPr>
        <w:tabs>
          <w:tab w:val="left" w:pos="1027"/>
        </w:tabs>
        <w:spacing w:line="360" w:lineRule="auto"/>
        <w:ind w:left="0" w:firstLine="709"/>
        <w:jc w:val="both"/>
      </w:pPr>
      <w:r w:rsidRPr="00CA7C68">
        <w:t>характеризовать различные формы участия граждан в политической жизни.</w:t>
      </w:r>
    </w:p>
    <w:p w:rsidR="00CA7C68" w:rsidRPr="00CA7C68" w:rsidRDefault="00CA7C68" w:rsidP="00CA7C68">
      <w:pPr>
        <w:tabs>
          <w:tab w:val="left" w:pos="1027"/>
        </w:tabs>
        <w:spacing w:line="360" w:lineRule="auto"/>
        <w:ind w:firstLine="709"/>
        <w:jc w:val="both"/>
        <w:rPr>
          <w:b/>
        </w:rPr>
      </w:pPr>
      <w:r w:rsidRPr="00CA7C68">
        <w:rPr>
          <w:b/>
        </w:rPr>
        <w:t xml:space="preserve">Выпускник получит возможность научиться: </w:t>
      </w:r>
    </w:p>
    <w:p w:rsidR="00CA7C68" w:rsidRPr="00CA7C68" w:rsidRDefault="00CA7C68" w:rsidP="00857BCB">
      <w:pPr>
        <w:numPr>
          <w:ilvl w:val="0"/>
          <w:numId w:val="66"/>
        </w:numPr>
        <w:tabs>
          <w:tab w:val="left" w:pos="1027"/>
        </w:tabs>
        <w:spacing w:line="360" w:lineRule="auto"/>
        <w:ind w:left="0" w:firstLine="709"/>
        <w:jc w:val="both"/>
      </w:pPr>
      <w:r w:rsidRPr="00CA7C68">
        <w:t>осознавать значение гражданской активности и патриотической позиции в укреплении нашего государства;</w:t>
      </w:r>
    </w:p>
    <w:p w:rsidR="00CA7C68" w:rsidRPr="00CA7C68" w:rsidRDefault="00CA7C68" w:rsidP="00857BCB">
      <w:pPr>
        <w:numPr>
          <w:ilvl w:val="0"/>
          <w:numId w:val="67"/>
        </w:numPr>
        <w:tabs>
          <w:tab w:val="left" w:pos="1027"/>
        </w:tabs>
        <w:spacing w:line="360" w:lineRule="auto"/>
        <w:ind w:left="0" w:firstLine="709"/>
        <w:jc w:val="both"/>
        <w:rPr>
          <w:i/>
        </w:rPr>
      </w:pPr>
      <w:r w:rsidRPr="00CA7C68">
        <w:rPr>
          <w:i/>
        </w:rPr>
        <w:t>соотносить различные оценки политических событий и процессов и делать обоснованные выводы.</w:t>
      </w:r>
    </w:p>
    <w:p w:rsidR="00CA7C68" w:rsidRPr="00CA7C68" w:rsidRDefault="00CA7C68" w:rsidP="00CA7C68">
      <w:pPr>
        <w:tabs>
          <w:tab w:val="left" w:pos="1200"/>
        </w:tabs>
        <w:spacing w:line="360" w:lineRule="auto"/>
        <w:ind w:firstLine="709"/>
        <w:jc w:val="both"/>
      </w:pPr>
      <w:r w:rsidRPr="00CA7C68">
        <w:rPr>
          <w:b/>
          <w:bCs/>
          <w:shd w:val="clear" w:color="auto" w:fill="FFFFFF"/>
        </w:rPr>
        <w:t>Гражданин и государство</w:t>
      </w:r>
    </w:p>
    <w:p w:rsidR="00CA7C68" w:rsidRPr="00CA7C68" w:rsidRDefault="00CA7C68" w:rsidP="00CA7C68">
      <w:pPr>
        <w:tabs>
          <w:tab w:val="left" w:pos="1200"/>
        </w:tabs>
        <w:spacing w:line="360" w:lineRule="auto"/>
        <w:ind w:firstLine="709"/>
        <w:jc w:val="both"/>
        <w:rPr>
          <w:b/>
          <w:bCs/>
          <w:shd w:val="clear" w:color="auto" w:fill="FFFFFF"/>
        </w:rPr>
      </w:pPr>
      <w:r w:rsidRPr="00CA7C68">
        <w:rPr>
          <w:b/>
          <w:bCs/>
          <w:shd w:val="clear" w:color="auto" w:fill="FFFFFF"/>
        </w:rPr>
        <w:t>Выпускник научится:</w:t>
      </w:r>
    </w:p>
    <w:p w:rsidR="00CA7C68" w:rsidRPr="00CA7C68" w:rsidRDefault="00CA7C68" w:rsidP="00857BCB">
      <w:pPr>
        <w:numPr>
          <w:ilvl w:val="0"/>
          <w:numId w:val="68"/>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A7C68" w:rsidRPr="00CA7C68" w:rsidRDefault="00CA7C68" w:rsidP="00857BCB">
      <w:pPr>
        <w:numPr>
          <w:ilvl w:val="0"/>
          <w:numId w:val="68"/>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объяснять порядок формирования органов государственной власти РФ;</w:t>
      </w:r>
    </w:p>
    <w:p w:rsidR="00CA7C68" w:rsidRPr="00CA7C68" w:rsidRDefault="00CA7C68" w:rsidP="00857BCB">
      <w:pPr>
        <w:numPr>
          <w:ilvl w:val="0"/>
          <w:numId w:val="68"/>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раскрывать достижения российского народа;</w:t>
      </w:r>
    </w:p>
    <w:p w:rsidR="00CA7C68" w:rsidRPr="00CA7C68" w:rsidRDefault="00CA7C68" w:rsidP="00857BCB">
      <w:pPr>
        <w:numPr>
          <w:ilvl w:val="0"/>
          <w:numId w:val="68"/>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объяснять и конкретизировать примерами смысл понятия «гражданство»;</w:t>
      </w:r>
    </w:p>
    <w:p w:rsidR="00CA7C68" w:rsidRPr="00CA7C68" w:rsidRDefault="00CA7C68" w:rsidP="00857BCB">
      <w:pPr>
        <w:numPr>
          <w:ilvl w:val="0"/>
          <w:numId w:val="73"/>
        </w:numPr>
        <w:shd w:val="clear" w:color="auto" w:fill="FFFFFF"/>
        <w:tabs>
          <w:tab w:val="left" w:pos="993"/>
        </w:tabs>
        <w:spacing w:line="360" w:lineRule="auto"/>
        <w:ind w:left="0" w:firstLine="709"/>
        <w:jc w:val="both"/>
        <w:rPr>
          <w:bCs/>
          <w:i/>
          <w:shd w:val="clear" w:color="auto" w:fill="FFFFFF"/>
        </w:rPr>
      </w:pPr>
      <w:r w:rsidRPr="00CA7C68">
        <w:rPr>
          <w:bCs/>
          <w:shd w:val="clear" w:color="auto" w:fill="FFFFFF"/>
        </w:rPr>
        <w:t>называть и иллюстрировать примерами основные права и свободы граждан, гарантированные Конституцией РФ;</w:t>
      </w:r>
    </w:p>
    <w:p w:rsidR="00CA7C68" w:rsidRPr="00CA7C68" w:rsidRDefault="00CA7C68" w:rsidP="00857BCB">
      <w:pPr>
        <w:numPr>
          <w:ilvl w:val="0"/>
          <w:numId w:val="68"/>
        </w:numPr>
        <w:shd w:val="clear" w:color="auto" w:fill="FFFFFF"/>
        <w:tabs>
          <w:tab w:val="left" w:pos="993"/>
        </w:tabs>
        <w:spacing w:line="360" w:lineRule="auto"/>
        <w:ind w:left="0" w:firstLine="709"/>
        <w:jc w:val="both"/>
        <w:rPr>
          <w:bCs/>
          <w:shd w:val="clear" w:color="auto" w:fill="FFFFFF"/>
        </w:rPr>
      </w:pPr>
      <w:r w:rsidRPr="00CA7C68">
        <w:rPr>
          <w:bCs/>
          <w:shd w:val="clear" w:color="auto" w:fill="FFFFFF"/>
        </w:rPr>
        <w:t>осознавать значение патриотической позиции в укреплении нашего государства;</w:t>
      </w:r>
    </w:p>
    <w:p w:rsidR="00CA7C68" w:rsidRPr="00CA7C68" w:rsidRDefault="00CA7C68" w:rsidP="00857BCB">
      <w:pPr>
        <w:numPr>
          <w:ilvl w:val="0"/>
          <w:numId w:val="68"/>
        </w:numPr>
        <w:tabs>
          <w:tab w:val="left" w:pos="993"/>
        </w:tabs>
        <w:spacing w:line="360" w:lineRule="auto"/>
        <w:ind w:left="0" w:firstLine="709"/>
        <w:jc w:val="both"/>
        <w:rPr>
          <w:bCs/>
          <w:shd w:val="clear" w:color="auto" w:fill="FFFFFF"/>
        </w:rPr>
      </w:pPr>
      <w:r w:rsidRPr="00CA7C68">
        <w:rPr>
          <w:bCs/>
          <w:shd w:val="clear" w:color="auto" w:fill="FFFFFF"/>
        </w:rPr>
        <w:t>характеризовать конституционные обязанности гражданина.</w:t>
      </w:r>
    </w:p>
    <w:p w:rsidR="00CA7C68" w:rsidRPr="00CA7C68" w:rsidRDefault="00CA7C68" w:rsidP="00CA7C68">
      <w:pPr>
        <w:tabs>
          <w:tab w:val="left" w:pos="1200"/>
        </w:tabs>
        <w:spacing w:line="360" w:lineRule="auto"/>
        <w:ind w:firstLine="709"/>
        <w:jc w:val="both"/>
        <w:rPr>
          <w:b/>
          <w:bCs/>
          <w:shd w:val="clear" w:color="auto" w:fill="FFFFFF"/>
        </w:rPr>
      </w:pPr>
      <w:r w:rsidRPr="00CA7C68">
        <w:rPr>
          <w:b/>
          <w:bCs/>
          <w:shd w:val="clear" w:color="auto" w:fill="FFFFFF"/>
        </w:rPr>
        <w:t>Выпускник получит возможность научиться:</w:t>
      </w:r>
    </w:p>
    <w:p w:rsidR="00CA7C68" w:rsidRPr="003A5716" w:rsidRDefault="00CA7C68" w:rsidP="00857BCB">
      <w:pPr>
        <w:numPr>
          <w:ilvl w:val="0"/>
          <w:numId w:val="73"/>
        </w:numPr>
        <w:shd w:val="clear" w:color="auto" w:fill="FFFFFF"/>
        <w:tabs>
          <w:tab w:val="left" w:pos="993"/>
        </w:tabs>
        <w:spacing w:line="360" w:lineRule="auto"/>
        <w:ind w:left="0" w:firstLine="709"/>
        <w:jc w:val="both"/>
        <w:rPr>
          <w:bCs/>
          <w:i/>
          <w:shd w:val="clear" w:color="auto" w:fill="FFFFFF"/>
        </w:rPr>
      </w:pPr>
      <w:r w:rsidRPr="00CA7C68">
        <w:rPr>
          <w:bCs/>
          <w:i/>
          <w:shd w:val="clear" w:color="auto" w:fill="FFFFFF"/>
        </w:rPr>
        <w:t>аргументированно обосновывать</w:t>
      </w:r>
      <w:r w:rsidR="003A5716">
        <w:rPr>
          <w:bCs/>
          <w:i/>
          <w:shd w:val="clear" w:color="auto" w:fill="FFFFFF"/>
        </w:rPr>
        <w:t xml:space="preserve"> </w:t>
      </w:r>
      <w:r w:rsidRPr="003A5716">
        <w:rPr>
          <w:bCs/>
          <w:i/>
          <w:shd w:val="clear" w:color="auto" w:fill="FFFFFF"/>
        </w:rPr>
        <w:t>влияние происходящих в обществе изменений на положение России в мире;</w:t>
      </w:r>
    </w:p>
    <w:p w:rsidR="00CA7C68" w:rsidRPr="00CA7C68" w:rsidRDefault="00CA7C68" w:rsidP="00857BCB">
      <w:pPr>
        <w:numPr>
          <w:ilvl w:val="0"/>
          <w:numId w:val="73"/>
        </w:numPr>
        <w:tabs>
          <w:tab w:val="left" w:pos="993"/>
        </w:tabs>
        <w:spacing w:line="360" w:lineRule="auto"/>
        <w:ind w:left="0" w:firstLine="709"/>
        <w:jc w:val="both"/>
        <w:rPr>
          <w:b/>
          <w:bCs/>
          <w:i/>
          <w:shd w:val="clear" w:color="auto" w:fill="FFFFFF"/>
        </w:rPr>
      </w:pPr>
      <w:r w:rsidRPr="00CA7C68">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CA7C68">
        <w:rPr>
          <w:b/>
          <w:bCs/>
          <w:i/>
          <w:shd w:val="clear" w:color="auto" w:fill="FFFFFF"/>
        </w:rPr>
        <w:t>.</w:t>
      </w:r>
    </w:p>
    <w:p w:rsidR="00CA7C68" w:rsidRPr="00CA7C68" w:rsidRDefault="00CA7C68" w:rsidP="00CA7C68">
      <w:pPr>
        <w:tabs>
          <w:tab w:val="left" w:pos="994"/>
        </w:tabs>
        <w:spacing w:line="360" w:lineRule="auto"/>
        <w:ind w:firstLine="709"/>
        <w:jc w:val="both"/>
      </w:pPr>
      <w:r w:rsidRPr="00CA7C68">
        <w:rPr>
          <w:b/>
          <w:bCs/>
          <w:shd w:val="clear" w:color="auto" w:fill="FFFFFF"/>
        </w:rPr>
        <w:t>Основы российского законодательства</w:t>
      </w:r>
    </w:p>
    <w:p w:rsidR="00CA7C68" w:rsidRPr="00CA7C68" w:rsidRDefault="00CA7C68" w:rsidP="00CA7C68">
      <w:pPr>
        <w:tabs>
          <w:tab w:val="left" w:pos="994"/>
        </w:tabs>
        <w:spacing w:line="360" w:lineRule="auto"/>
        <w:ind w:firstLine="709"/>
        <w:jc w:val="both"/>
        <w:rPr>
          <w:b/>
        </w:rPr>
      </w:pPr>
      <w:r w:rsidRPr="00CA7C68">
        <w:rPr>
          <w:b/>
        </w:rPr>
        <w:t>Выпускник научится:</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характеризовать систему российского законодательства;</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lastRenderedPageBreak/>
        <w:t>раскрывать особенности гражданской дееспособности несовершеннолетних;</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характеризовать гражданские правоотношения;</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раскрывать смысл права на труд;</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объяснять роль трудового договора;</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разъяснять на примерах особенности положения несовершеннолетних в трудовых отношениях;</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характеризовать права и обязанности супругов, родителей, детей;</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характеризовать особенности уголовного права и уголовных правоотношений;</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конкретизировать примерами виды преступлений и наказания за них;</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характеризовать специфику уголовной ответственности несовершеннолетних;</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раскрывать связь права на образование и обязанности получить образование;</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A7C68" w:rsidRPr="00CA7C68" w:rsidRDefault="00CA7C68" w:rsidP="00857BCB">
      <w:pPr>
        <w:numPr>
          <w:ilvl w:val="0"/>
          <w:numId w:val="69"/>
        </w:numPr>
        <w:tabs>
          <w:tab w:val="left" w:pos="994"/>
        </w:tabs>
        <w:spacing w:line="360" w:lineRule="auto"/>
        <w:ind w:left="0" w:firstLine="709"/>
        <w:jc w:val="both"/>
        <w:rPr>
          <w:bCs/>
        </w:rPr>
      </w:pPr>
      <w:r w:rsidRPr="00CA7C68">
        <w:rPr>
          <w:bCs/>
        </w:rPr>
        <w:t>исследовать несложные практические ситуации, связанные с защитой прав и интересов детей, оставшихся без попечения родителей;</w:t>
      </w:r>
    </w:p>
    <w:p w:rsidR="00CA7C68" w:rsidRPr="00CA7C68" w:rsidRDefault="00CA7C68" w:rsidP="00857BCB">
      <w:pPr>
        <w:numPr>
          <w:ilvl w:val="0"/>
          <w:numId w:val="69"/>
        </w:numPr>
        <w:tabs>
          <w:tab w:val="left" w:pos="994"/>
        </w:tabs>
        <w:spacing w:line="360" w:lineRule="auto"/>
        <w:ind w:left="0" w:firstLine="709"/>
        <w:jc w:val="both"/>
      </w:pPr>
      <w:r w:rsidRPr="00CA7C68">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CA7C68">
        <w:t>.</w:t>
      </w:r>
    </w:p>
    <w:p w:rsidR="00CA7C68" w:rsidRPr="00CA7C68" w:rsidRDefault="00CA7C68" w:rsidP="00CA7C68">
      <w:pPr>
        <w:tabs>
          <w:tab w:val="left" w:pos="994"/>
        </w:tabs>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70"/>
        </w:numPr>
        <w:tabs>
          <w:tab w:val="left" w:pos="994"/>
        </w:tabs>
        <w:spacing w:line="360" w:lineRule="auto"/>
        <w:ind w:left="0" w:firstLine="709"/>
        <w:jc w:val="both"/>
        <w:rPr>
          <w:bCs/>
          <w:i/>
        </w:rPr>
      </w:pPr>
      <w:r w:rsidRPr="00CA7C68">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A7C68" w:rsidRPr="00CA7C68" w:rsidRDefault="00CA7C68" w:rsidP="00857BCB">
      <w:pPr>
        <w:numPr>
          <w:ilvl w:val="0"/>
          <w:numId w:val="70"/>
        </w:numPr>
        <w:tabs>
          <w:tab w:val="left" w:pos="994"/>
        </w:tabs>
        <w:spacing w:line="360" w:lineRule="auto"/>
        <w:ind w:left="0" w:firstLine="709"/>
        <w:jc w:val="both"/>
        <w:rPr>
          <w:bCs/>
          <w:i/>
        </w:rPr>
      </w:pPr>
      <w:r w:rsidRPr="00CA7C68">
        <w:rPr>
          <w:bCs/>
          <w:i/>
        </w:rPr>
        <w:t>оценивать сущность и значение правопорядка и законности, собственный возможный вклад в их становление и развитие;</w:t>
      </w:r>
    </w:p>
    <w:p w:rsidR="00CA7C68" w:rsidRPr="00CA7C68" w:rsidRDefault="00CA7C68" w:rsidP="00857BCB">
      <w:pPr>
        <w:numPr>
          <w:ilvl w:val="0"/>
          <w:numId w:val="70"/>
        </w:numPr>
        <w:tabs>
          <w:tab w:val="left" w:pos="994"/>
        </w:tabs>
        <w:spacing w:line="360" w:lineRule="auto"/>
        <w:ind w:left="0" w:firstLine="709"/>
        <w:jc w:val="both"/>
        <w:rPr>
          <w:bCs/>
          <w:i/>
        </w:rPr>
      </w:pPr>
      <w:r w:rsidRPr="00CA7C68">
        <w:rPr>
          <w:bCs/>
          <w:i/>
        </w:rPr>
        <w:lastRenderedPageBreak/>
        <w:t>осознанно содействовать защите правопорядка в обществе правовыми способами и средствами.</w:t>
      </w:r>
    </w:p>
    <w:p w:rsidR="00CA7C68" w:rsidRPr="00CA7C68" w:rsidRDefault="00CA7C68" w:rsidP="00CA7C68">
      <w:pPr>
        <w:tabs>
          <w:tab w:val="left" w:pos="1267"/>
        </w:tabs>
        <w:spacing w:line="360" w:lineRule="auto"/>
        <w:ind w:firstLine="709"/>
        <w:jc w:val="both"/>
      </w:pPr>
      <w:r w:rsidRPr="00CA7C68">
        <w:rPr>
          <w:b/>
          <w:bCs/>
          <w:shd w:val="clear" w:color="auto" w:fill="FFFFFF"/>
        </w:rPr>
        <w:t>Экономика</w:t>
      </w:r>
    </w:p>
    <w:p w:rsidR="00CA7C68" w:rsidRPr="00CA7C68" w:rsidRDefault="00CA7C68" w:rsidP="00CA7C68">
      <w:pPr>
        <w:tabs>
          <w:tab w:val="left" w:pos="1267"/>
        </w:tabs>
        <w:spacing w:line="360" w:lineRule="auto"/>
        <w:ind w:firstLine="709"/>
        <w:jc w:val="both"/>
        <w:rPr>
          <w:b/>
        </w:rPr>
      </w:pPr>
      <w:r w:rsidRPr="00CA7C68">
        <w:rPr>
          <w:b/>
        </w:rPr>
        <w:t>Выпускник научится:</w:t>
      </w:r>
    </w:p>
    <w:p w:rsidR="00CA7C68" w:rsidRPr="00CA7C68" w:rsidRDefault="00CA7C68" w:rsidP="00857BCB">
      <w:pPr>
        <w:numPr>
          <w:ilvl w:val="0"/>
          <w:numId w:val="71"/>
        </w:numPr>
        <w:shd w:val="clear" w:color="auto" w:fill="FFFFFF"/>
        <w:tabs>
          <w:tab w:val="left" w:pos="993"/>
        </w:tabs>
        <w:spacing w:line="360" w:lineRule="auto"/>
        <w:ind w:left="0" w:firstLine="709"/>
        <w:jc w:val="both"/>
        <w:rPr>
          <w:bCs/>
        </w:rPr>
      </w:pPr>
      <w:r w:rsidRPr="00CA7C68">
        <w:rPr>
          <w:bCs/>
        </w:rPr>
        <w:t>объяснять проблему ограниченности экономических ресурсов;</w:t>
      </w:r>
    </w:p>
    <w:p w:rsidR="00CA7C68" w:rsidRPr="00CA7C68" w:rsidRDefault="00CA7C68" w:rsidP="00857BCB">
      <w:pPr>
        <w:numPr>
          <w:ilvl w:val="0"/>
          <w:numId w:val="71"/>
        </w:numPr>
        <w:shd w:val="clear" w:color="auto" w:fill="FFFFFF"/>
        <w:tabs>
          <w:tab w:val="left" w:pos="993"/>
        </w:tabs>
        <w:spacing w:line="360" w:lineRule="auto"/>
        <w:ind w:left="0" w:firstLine="709"/>
        <w:jc w:val="both"/>
        <w:rPr>
          <w:bCs/>
        </w:rPr>
      </w:pPr>
      <w:r w:rsidRPr="00CA7C68">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A7C68" w:rsidRPr="00CA7C68" w:rsidRDefault="00CA7C68" w:rsidP="00857BCB">
      <w:pPr>
        <w:numPr>
          <w:ilvl w:val="0"/>
          <w:numId w:val="71"/>
        </w:numPr>
        <w:shd w:val="clear" w:color="auto" w:fill="FFFFFF"/>
        <w:tabs>
          <w:tab w:val="left" w:pos="993"/>
        </w:tabs>
        <w:spacing w:line="360" w:lineRule="auto"/>
        <w:ind w:left="0" w:firstLine="709"/>
        <w:jc w:val="both"/>
        <w:rPr>
          <w:bCs/>
        </w:rPr>
      </w:pPr>
      <w:r w:rsidRPr="00CA7C68">
        <w:rPr>
          <w:bCs/>
        </w:rPr>
        <w:t>раскрывать факторы, влияющие на производительность труда;</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характеризовать механизм рыночного регулирования экономики; анализировать действие рыночных законов, выявлять роль конкуренции;</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объяснять роль государства в регулировании рыночной экономики; анализировать структуру бюджета государства;</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называть и конкретизировать примерами виды налогов;</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характеризовать функции денег и их роль в экономике;</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раскрывать социально-экономическую роль и функции предпринимательства;</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A7C68" w:rsidRPr="00CA7C68" w:rsidRDefault="00CA7C68" w:rsidP="00857BCB">
      <w:pPr>
        <w:numPr>
          <w:ilvl w:val="0"/>
          <w:numId w:val="71"/>
        </w:numPr>
        <w:tabs>
          <w:tab w:val="left" w:pos="993"/>
        </w:tabs>
        <w:spacing w:line="360" w:lineRule="auto"/>
        <w:ind w:left="0" w:firstLine="709"/>
        <w:jc w:val="both"/>
        <w:rPr>
          <w:bCs/>
        </w:rPr>
      </w:pPr>
      <w:r w:rsidRPr="00CA7C68">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A7C68" w:rsidRPr="00CA7C68" w:rsidRDefault="00CA7C68" w:rsidP="00857BCB">
      <w:pPr>
        <w:numPr>
          <w:ilvl w:val="0"/>
          <w:numId w:val="71"/>
        </w:numPr>
        <w:shd w:val="clear" w:color="auto" w:fill="FFFFFF"/>
        <w:tabs>
          <w:tab w:val="left" w:pos="993"/>
        </w:tabs>
        <w:spacing w:line="360" w:lineRule="auto"/>
        <w:ind w:left="0" w:firstLine="709"/>
        <w:jc w:val="both"/>
      </w:pPr>
      <w:r w:rsidRPr="00CA7C68">
        <w:t>раскрывать рациональное поведение субъектов экономической деятельности;</w:t>
      </w:r>
    </w:p>
    <w:p w:rsidR="00CA7C68" w:rsidRPr="00CA7C68" w:rsidRDefault="00CA7C68" w:rsidP="00857BCB">
      <w:pPr>
        <w:numPr>
          <w:ilvl w:val="0"/>
          <w:numId w:val="71"/>
        </w:numPr>
        <w:shd w:val="clear" w:color="auto" w:fill="FFFFFF"/>
        <w:tabs>
          <w:tab w:val="left" w:pos="993"/>
        </w:tabs>
        <w:spacing w:line="360" w:lineRule="auto"/>
        <w:ind w:left="0" w:firstLine="709"/>
        <w:jc w:val="both"/>
      </w:pPr>
      <w:r w:rsidRPr="00CA7C68">
        <w:t>характеризовать экономику семьи; анализировать структуру семейного бюджета;</w:t>
      </w:r>
    </w:p>
    <w:p w:rsidR="00CA7C68" w:rsidRPr="00CA7C68" w:rsidRDefault="00CA7C68" w:rsidP="00857BCB">
      <w:pPr>
        <w:numPr>
          <w:ilvl w:val="0"/>
          <w:numId w:val="72"/>
        </w:numPr>
        <w:shd w:val="clear" w:color="auto" w:fill="FFFFFF"/>
        <w:tabs>
          <w:tab w:val="left" w:pos="993"/>
        </w:tabs>
        <w:spacing w:line="360" w:lineRule="auto"/>
        <w:ind w:left="0" w:firstLine="709"/>
        <w:jc w:val="both"/>
        <w:rPr>
          <w:bCs/>
        </w:rPr>
      </w:pPr>
      <w:r w:rsidRPr="00CA7C68">
        <w:t>использовать полученные знания при анализе фактов поведения участников экономической деятельности;</w:t>
      </w:r>
    </w:p>
    <w:p w:rsidR="00CA7C68" w:rsidRPr="00CA7C68" w:rsidRDefault="00CA7C68" w:rsidP="00857BCB">
      <w:pPr>
        <w:numPr>
          <w:ilvl w:val="0"/>
          <w:numId w:val="72"/>
        </w:numPr>
        <w:shd w:val="clear" w:color="auto" w:fill="FFFFFF"/>
        <w:tabs>
          <w:tab w:val="left" w:pos="993"/>
        </w:tabs>
        <w:spacing w:line="360" w:lineRule="auto"/>
        <w:ind w:left="0" w:firstLine="709"/>
        <w:jc w:val="both"/>
        <w:rPr>
          <w:bCs/>
        </w:rPr>
      </w:pPr>
      <w:r w:rsidRPr="00CA7C68">
        <w:rPr>
          <w:bCs/>
        </w:rPr>
        <w:lastRenderedPageBreak/>
        <w:t>обосновывать связь профессионализма и жизненного успеха.</w:t>
      </w:r>
    </w:p>
    <w:p w:rsidR="00CA7C68" w:rsidRPr="00CA7C68" w:rsidRDefault="00CA7C68" w:rsidP="00CA7C68">
      <w:pPr>
        <w:tabs>
          <w:tab w:val="left" w:pos="1267"/>
        </w:tabs>
        <w:spacing w:line="360" w:lineRule="auto"/>
        <w:ind w:firstLine="709"/>
        <w:jc w:val="both"/>
        <w:rPr>
          <w:b/>
        </w:rPr>
      </w:pPr>
      <w:r w:rsidRPr="00CA7C68">
        <w:rPr>
          <w:b/>
        </w:rPr>
        <w:t>Выпускник получит возможность научиться:</w:t>
      </w:r>
    </w:p>
    <w:p w:rsidR="00CA7C68" w:rsidRPr="00CA7C68" w:rsidRDefault="00CA7C68" w:rsidP="00857BCB">
      <w:pPr>
        <w:numPr>
          <w:ilvl w:val="0"/>
          <w:numId w:val="72"/>
        </w:numPr>
        <w:tabs>
          <w:tab w:val="left" w:pos="993"/>
        </w:tabs>
        <w:spacing w:line="360" w:lineRule="auto"/>
        <w:ind w:left="0" w:firstLine="709"/>
        <w:jc w:val="both"/>
        <w:rPr>
          <w:bCs/>
          <w:i/>
        </w:rPr>
      </w:pPr>
      <w:r w:rsidRPr="00CA7C68">
        <w:rPr>
          <w:bCs/>
          <w:i/>
        </w:rPr>
        <w:t>анализировать с опорой на полученные знания несложную экономическую информацию, получаемую из неадаптированных источников;</w:t>
      </w:r>
    </w:p>
    <w:p w:rsidR="00CA7C68" w:rsidRPr="00CA7C68" w:rsidRDefault="00CA7C68" w:rsidP="00857BCB">
      <w:pPr>
        <w:numPr>
          <w:ilvl w:val="0"/>
          <w:numId w:val="72"/>
        </w:numPr>
        <w:shd w:val="clear" w:color="auto" w:fill="FFFFFF"/>
        <w:tabs>
          <w:tab w:val="left" w:pos="993"/>
        </w:tabs>
        <w:spacing w:line="360" w:lineRule="auto"/>
        <w:ind w:left="0" w:firstLine="709"/>
        <w:jc w:val="both"/>
        <w:rPr>
          <w:bCs/>
          <w:i/>
        </w:rPr>
      </w:pPr>
      <w:r w:rsidRPr="00CA7C68">
        <w:rPr>
          <w:bCs/>
          <w:i/>
        </w:rPr>
        <w:t>выполнять практические задания, основанные на ситуациях, связанных с описанием состояния российской экономики;</w:t>
      </w:r>
    </w:p>
    <w:p w:rsidR="00CA7C68" w:rsidRPr="00CA7C68" w:rsidRDefault="00CA7C68" w:rsidP="00857BCB">
      <w:pPr>
        <w:numPr>
          <w:ilvl w:val="0"/>
          <w:numId w:val="72"/>
        </w:numPr>
        <w:tabs>
          <w:tab w:val="left" w:pos="993"/>
        </w:tabs>
        <w:spacing w:line="360" w:lineRule="auto"/>
        <w:ind w:left="0" w:firstLine="709"/>
        <w:jc w:val="both"/>
        <w:rPr>
          <w:bCs/>
          <w:i/>
        </w:rPr>
      </w:pPr>
      <w:r w:rsidRPr="00CA7C68">
        <w:rPr>
          <w:bCs/>
          <w:i/>
        </w:rPr>
        <w:t>анализировать и оценивать с позиций экономических знаний сложившиеся практики и модели поведения потребителя;</w:t>
      </w:r>
    </w:p>
    <w:p w:rsidR="00CA7C68" w:rsidRPr="00CA7C68" w:rsidRDefault="00CA7C68" w:rsidP="00857BCB">
      <w:pPr>
        <w:numPr>
          <w:ilvl w:val="0"/>
          <w:numId w:val="72"/>
        </w:numPr>
        <w:tabs>
          <w:tab w:val="left" w:pos="993"/>
        </w:tabs>
        <w:spacing w:line="360" w:lineRule="auto"/>
        <w:ind w:left="0" w:firstLine="709"/>
        <w:jc w:val="both"/>
        <w:rPr>
          <w:bCs/>
          <w:i/>
        </w:rPr>
      </w:pPr>
      <w:r w:rsidRPr="00CA7C68">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CA7C68" w:rsidRPr="00CA7C68" w:rsidRDefault="00CA7C68" w:rsidP="00857BCB">
      <w:pPr>
        <w:numPr>
          <w:ilvl w:val="0"/>
          <w:numId w:val="72"/>
        </w:numPr>
        <w:shd w:val="clear" w:color="auto" w:fill="FFFFFF"/>
        <w:tabs>
          <w:tab w:val="left" w:pos="993"/>
        </w:tabs>
        <w:spacing w:line="360" w:lineRule="auto"/>
        <w:ind w:left="0" w:firstLine="709"/>
        <w:jc w:val="both"/>
        <w:rPr>
          <w:i/>
        </w:rPr>
      </w:pPr>
      <w:r w:rsidRPr="00CA7C68">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CA7C68" w:rsidRPr="00CA7C68" w:rsidRDefault="00CA7C68" w:rsidP="00857BCB">
      <w:pPr>
        <w:numPr>
          <w:ilvl w:val="0"/>
          <w:numId w:val="72"/>
        </w:numPr>
        <w:tabs>
          <w:tab w:val="left" w:pos="993"/>
        </w:tabs>
        <w:spacing w:line="360" w:lineRule="auto"/>
        <w:ind w:left="0" w:firstLine="709"/>
        <w:jc w:val="both"/>
        <w:rPr>
          <w:i/>
        </w:rPr>
      </w:pPr>
      <w:r w:rsidRPr="00CA7C6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1376DA" w:rsidRPr="00ED7F85" w:rsidRDefault="001376DA" w:rsidP="001376DA">
      <w:pPr>
        <w:pStyle w:val="3"/>
        <w:spacing w:before="0" w:after="0" w:line="360" w:lineRule="auto"/>
        <w:ind w:firstLine="709"/>
        <w:rPr>
          <w:rFonts w:ascii="Times New Roman" w:hAnsi="Times New Roman"/>
          <w:sz w:val="24"/>
          <w:szCs w:val="24"/>
        </w:rPr>
      </w:pPr>
      <w:bookmarkStart w:id="23" w:name="_Toc410653960"/>
      <w:bookmarkStart w:id="24" w:name="_Toc414553141"/>
      <w:r w:rsidRPr="00ED7F85">
        <w:rPr>
          <w:rFonts w:ascii="Times New Roman" w:hAnsi="Times New Roman"/>
          <w:sz w:val="24"/>
          <w:szCs w:val="24"/>
        </w:rPr>
        <w:t>1.2.5.7. География</w:t>
      </w:r>
      <w:bookmarkEnd w:id="23"/>
      <w:bookmarkEnd w:id="24"/>
    </w:p>
    <w:p w:rsidR="001376DA" w:rsidRPr="00ED7F85" w:rsidRDefault="001376DA" w:rsidP="001376DA">
      <w:pPr>
        <w:spacing w:line="360" w:lineRule="auto"/>
        <w:ind w:firstLine="709"/>
        <w:jc w:val="both"/>
        <w:rPr>
          <w:b/>
        </w:rPr>
      </w:pPr>
      <w:r w:rsidRPr="00ED7F85">
        <w:rPr>
          <w:b/>
        </w:rPr>
        <w:t>Выпускник научится:</w:t>
      </w:r>
    </w:p>
    <w:p w:rsidR="001376DA" w:rsidRPr="00ED7F85" w:rsidRDefault="001376DA" w:rsidP="00857BCB">
      <w:pPr>
        <w:numPr>
          <w:ilvl w:val="0"/>
          <w:numId w:val="74"/>
        </w:numPr>
        <w:tabs>
          <w:tab w:val="left" w:pos="993"/>
        </w:tabs>
        <w:spacing w:line="360" w:lineRule="auto"/>
        <w:ind w:left="0" w:firstLine="709"/>
        <w:jc w:val="both"/>
      </w:pPr>
      <w:r w:rsidRPr="00ED7F85">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376DA" w:rsidRPr="00ED7F85" w:rsidRDefault="001376DA" w:rsidP="00857BCB">
      <w:pPr>
        <w:numPr>
          <w:ilvl w:val="0"/>
          <w:numId w:val="74"/>
        </w:numPr>
        <w:tabs>
          <w:tab w:val="left" w:pos="993"/>
        </w:tabs>
        <w:spacing w:line="360" w:lineRule="auto"/>
        <w:ind w:left="0" w:firstLine="709"/>
        <w:jc w:val="both"/>
      </w:pPr>
      <w:r w:rsidRPr="00ED7F85">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w:t>
      </w:r>
      <w:r w:rsidRPr="0074495D">
        <w:rPr>
          <w:sz w:val="28"/>
          <w:szCs w:val="28"/>
        </w:rPr>
        <w:t xml:space="preserve"> необходимую </w:t>
      </w:r>
      <w:r w:rsidRPr="00ED7F85">
        <w:t>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376DA" w:rsidRPr="00ED7F85" w:rsidRDefault="001376DA" w:rsidP="00857BCB">
      <w:pPr>
        <w:numPr>
          <w:ilvl w:val="0"/>
          <w:numId w:val="74"/>
        </w:numPr>
        <w:tabs>
          <w:tab w:val="left" w:pos="993"/>
        </w:tabs>
        <w:spacing w:line="360" w:lineRule="auto"/>
        <w:ind w:left="0" w:firstLine="709"/>
        <w:jc w:val="both"/>
      </w:pPr>
      <w:r w:rsidRPr="00ED7F85">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376DA" w:rsidRPr="00ED7F85" w:rsidRDefault="001376DA" w:rsidP="00857BCB">
      <w:pPr>
        <w:numPr>
          <w:ilvl w:val="0"/>
          <w:numId w:val="74"/>
        </w:numPr>
        <w:tabs>
          <w:tab w:val="left" w:pos="993"/>
        </w:tabs>
        <w:spacing w:line="360" w:lineRule="auto"/>
        <w:ind w:left="0" w:firstLine="709"/>
        <w:jc w:val="both"/>
      </w:pPr>
      <w:r w:rsidRPr="00ED7F85">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376DA" w:rsidRPr="00ED7F85" w:rsidRDefault="001376DA" w:rsidP="00857BCB">
      <w:pPr>
        <w:numPr>
          <w:ilvl w:val="0"/>
          <w:numId w:val="74"/>
        </w:numPr>
        <w:tabs>
          <w:tab w:val="left" w:pos="993"/>
        </w:tabs>
        <w:spacing w:line="360" w:lineRule="auto"/>
        <w:ind w:left="0" w:firstLine="709"/>
        <w:jc w:val="both"/>
      </w:pPr>
      <w:r w:rsidRPr="00ED7F8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376DA" w:rsidRPr="00ED7F85" w:rsidRDefault="001376DA" w:rsidP="00857BCB">
      <w:pPr>
        <w:numPr>
          <w:ilvl w:val="0"/>
          <w:numId w:val="74"/>
        </w:numPr>
        <w:tabs>
          <w:tab w:val="left" w:pos="993"/>
        </w:tabs>
        <w:spacing w:line="360" w:lineRule="auto"/>
        <w:ind w:left="0" w:firstLine="709"/>
        <w:jc w:val="both"/>
      </w:pPr>
      <w:r w:rsidRPr="00ED7F85">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376DA" w:rsidRPr="00ED7F85" w:rsidRDefault="001376DA" w:rsidP="00857BCB">
      <w:pPr>
        <w:numPr>
          <w:ilvl w:val="0"/>
          <w:numId w:val="74"/>
        </w:numPr>
        <w:tabs>
          <w:tab w:val="left" w:pos="993"/>
        </w:tabs>
        <w:spacing w:line="360" w:lineRule="auto"/>
        <w:ind w:left="0" w:firstLine="709"/>
        <w:jc w:val="both"/>
      </w:pPr>
      <w:r w:rsidRPr="00ED7F85">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376DA" w:rsidRPr="00ED7F85" w:rsidRDefault="001376DA" w:rsidP="00857BCB">
      <w:pPr>
        <w:numPr>
          <w:ilvl w:val="0"/>
          <w:numId w:val="74"/>
        </w:numPr>
        <w:tabs>
          <w:tab w:val="left" w:pos="993"/>
        </w:tabs>
        <w:spacing w:line="360" w:lineRule="auto"/>
        <w:ind w:left="0" w:firstLine="709"/>
        <w:jc w:val="both"/>
      </w:pPr>
      <w:r w:rsidRPr="00ED7F8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376DA" w:rsidRPr="00ED7F85" w:rsidRDefault="001376DA" w:rsidP="00857BCB">
      <w:pPr>
        <w:numPr>
          <w:ilvl w:val="0"/>
          <w:numId w:val="74"/>
        </w:numPr>
        <w:tabs>
          <w:tab w:val="left" w:pos="993"/>
        </w:tabs>
        <w:spacing w:line="360" w:lineRule="auto"/>
        <w:ind w:left="0" w:firstLine="709"/>
        <w:jc w:val="both"/>
      </w:pPr>
      <w:r w:rsidRPr="00ED7F85">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376DA" w:rsidRPr="00ED7F85" w:rsidRDefault="001376DA" w:rsidP="00857BCB">
      <w:pPr>
        <w:numPr>
          <w:ilvl w:val="0"/>
          <w:numId w:val="74"/>
        </w:numPr>
        <w:tabs>
          <w:tab w:val="left" w:pos="993"/>
        </w:tabs>
        <w:spacing w:line="360" w:lineRule="auto"/>
        <w:ind w:left="0" w:firstLine="709"/>
        <w:jc w:val="both"/>
      </w:pPr>
      <w:r w:rsidRPr="00ED7F85">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376DA" w:rsidRPr="00ED7F85" w:rsidRDefault="001376DA" w:rsidP="00857BCB">
      <w:pPr>
        <w:numPr>
          <w:ilvl w:val="0"/>
          <w:numId w:val="74"/>
        </w:numPr>
        <w:tabs>
          <w:tab w:val="left" w:pos="993"/>
        </w:tabs>
        <w:spacing w:line="360" w:lineRule="auto"/>
        <w:ind w:left="0" w:firstLine="709"/>
        <w:jc w:val="both"/>
      </w:pPr>
      <w:r w:rsidRPr="00ED7F85">
        <w:t xml:space="preserve">описывать по карте положение и взаиморасположение географических объектов; </w:t>
      </w:r>
    </w:p>
    <w:p w:rsidR="001376DA" w:rsidRPr="00ED7F85" w:rsidRDefault="001376DA" w:rsidP="00857BCB">
      <w:pPr>
        <w:numPr>
          <w:ilvl w:val="0"/>
          <w:numId w:val="74"/>
        </w:numPr>
        <w:tabs>
          <w:tab w:val="left" w:pos="993"/>
        </w:tabs>
        <w:spacing w:line="360" w:lineRule="auto"/>
        <w:ind w:left="0" w:firstLine="709"/>
        <w:jc w:val="both"/>
      </w:pPr>
      <w:r w:rsidRPr="00ED7F85">
        <w:t>различать географические процессы и явления, определяющие особенности природы и населения материков и океанов, отдельных регионов и стран;</w:t>
      </w:r>
    </w:p>
    <w:p w:rsidR="001376DA" w:rsidRPr="00ED7F85" w:rsidRDefault="001376DA" w:rsidP="00857BCB">
      <w:pPr>
        <w:numPr>
          <w:ilvl w:val="0"/>
          <w:numId w:val="74"/>
        </w:numPr>
        <w:tabs>
          <w:tab w:val="left" w:pos="993"/>
        </w:tabs>
        <w:spacing w:line="360" w:lineRule="auto"/>
        <w:ind w:left="0" w:firstLine="709"/>
        <w:jc w:val="both"/>
      </w:pPr>
      <w:r w:rsidRPr="00ED7F85">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376DA" w:rsidRPr="00ED7F85" w:rsidRDefault="001376DA" w:rsidP="00857BCB">
      <w:pPr>
        <w:numPr>
          <w:ilvl w:val="0"/>
          <w:numId w:val="74"/>
        </w:numPr>
        <w:tabs>
          <w:tab w:val="left" w:pos="993"/>
        </w:tabs>
        <w:spacing w:line="360" w:lineRule="auto"/>
        <w:ind w:left="0" w:firstLine="709"/>
        <w:jc w:val="both"/>
      </w:pPr>
      <w:r w:rsidRPr="00ED7F85">
        <w:t xml:space="preserve">объяснять особенности компонентов природы отдельных территорий; </w:t>
      </w:r>
    </w:p>
    <w:p w:rsidR="001376DA" w:rsidRPr="00ED7F85" w:rsidRDefault="001376DA" w:rsidP="00857BCB">
      <w:pPr>
        <w:numPr>
          <w:ilvl w:val="0"/>
          <w:numId w:val="74"/>
        </w:numPr>
        <w:tabs>
          <w:tab w:val="left" w:pos="993"/>
        </w:tabs>
        <w:spacing w:line="360" w:lineRule="auto"/>
        <w:ind w:left="0" w:firstLine="709"/>
        <w:jc w:val="both"/>
      </w:pPr>
      <w:r w:rsidRPr="00ED7F85">
        <w:t>приводить примеры взаимодействия природы и общества в пределах отдельных территорий;</w:t>
      </w:r>
    </w:p>
    <w:p w:rsidR="001376DA" w:rsidRPr="00ED7F85" w:rsidRDefault="001376DA" w:rsidP="00857BCB">
      <w:pPr>
        <w:numPr>
          <w:ilvl w:val="0"/>
          <w:numId w:val="74"/>
        </w:numPr>
        <w:tabs>
          <w:tab w:val="left" w:pos="993"/>
        </w:tabs>
        <w:spacing w:line="360" w:lineRule="auto"/>
        <w:ind w:left="0" w:firstLine="709"/>
        <w:jc w:val="both"/>
      </w:pPr>
      <w:r w:rsidRPr="00ED7F85">
        <w:t>различать принципы выделения и устанавливать соотношения между государственной территорией и исключительной экономической зоной России;</w:t>
      </w:r>
    </w:p>
    <w:p w:rsidR="001376DA" w:rsidRPr="00ED7F85" w:rsidRDefault="001376DA" w:rsidP="00857BCB">
      <w:pPr>
        <w:numPr>
          <w:ilvl w:val="0"/>
          <w:numId w:val="74"/>
        </w:numPr>
        <w:tabs>
          <w:tab w:val="left" w:pos="993"/>
        </w:tabs>
        <w:spacing w:line="360" w:lineRule="auto"/>
        <w:ind w:left="0" w:firstLine="709"/>
        <w:jc w:val="both"/>
      </w:pPr>
      <w:r w:rsidRPr="00ED7F85">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376DA" w:rsidRPr="00ED7F85" w:rsidRDefault="001376DA" w:rsidP="00857BCB">
      <w:pPr>
        <w:numPr>
          <w:ilvl w:val="0"/>
          <w:numId w:val="74"/>
        </w:numPr>
        <w:tabs>
          <w:tab w:val="left" w:pos="993"/>
        </w:tabs>
        <w:spacing w:line="360" w:lineRule="auto"/>
        <w:ind w:left="0" w:firstLine="709"/>
        <w:jc w:val="both"/>
      </w:pPr>
      <w:r w:rsidRPr="00ED7F85">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376DA" w:rsidRPr="00ED7F85" w:rsidRDefault="001376DA" w:rsidP="00857BCB">
      <w:pPr>
        <w:numPr>
          <w:ilvl w:val="0"/>
          <w:numId w:val="74"/>
        </w:numPr>
        <w:tabs>
          <w:tab w:val="left" w:pos="993"/>
        </w:tabs>
        <w:spacing w:line="360" w:lineRule="auto"/>
        <w:ind w:left="0" w:firstLine="709"/>
        <w:jc w:val="both"/>
      </w:pPr>
      <w:r w:rsidRPr="00ED7F85">
        <w:t>различать географические процессы и явления, определяющие особенности природы России и ее отдельных регионов;</w:t>
      </w:r>
    </w:p>
    <w:p w:rsidR="001376DA" w:rsidRPr="00ED7F85" w:rsidRDefault="001376DA" w:rsidP="00857BCB">
      <w:pPr>
        <w:numPr>
          <w:ilvl w:val="0"/>
          <w:numId w:val="74"/>
        </w:numPr>
        <w:tabs>
          <w:tab w:val="left" w:pos="993"/>
        </w:tabs>
        <w:spacing w:line="360" w:lineRule="auto"/>
        <w:ind w:left="0" w:firstLine="709"/>
        <w:jc w:val="both"/>
      </w:pPr>
      <w:r w:rsidRPr="00ED7F85">
        <w:t>оценивать особенности взаимодействия природы и общества в пределах отдельных территорий России;</w:t>
      </w:r>
    </w:p>
    <w:p w:rsidR="001376DA" w:rsidRPr="00ED7F85" w:rsidRDefault="001376DA" w:rsidP="00857BCB">
      <w:pPr>
        <w:numPr>
          <w:ilvl w:val="0"/>
          <w:numId w:val="74"/>
        </w:numPr>
        <w:tabs>
          <w:tab w:val="left" w:pos="993"/>
        </w:tabs>
        <w:spacing w:line="360" w:lineRule="auto"/>
        <w:ind w:left="0" w:firstLine="709"/>
        <w:jc w:val="both"/>
      </w:pPr>
      <w:r w:rsidRPr="00ED7F85">
        <w:t>объяснять особенности компонентов природы отдельных частей страны;</w:t>
      </w:r>
    </w:p>
    <w:p w:rsidR="001376DA" w:rsidRPr="00ED7F85" w:rsidRDefault="001376DA" w:rsidP="00857BCB">
      <w:pPr>
        <w:numPr>
          <w:ilvl w:val="0"/>
          <w:numId w:val="74"/>
        </w:numPr>
        <w:tabs>
          <w:tab w:val="left" w:pos="993"/>
        </w:tabs>
        <w:spacing w:line="360" w:lineRule="auto"/>
        <w:ind w:left="0" w:firstLine="709"/>
        <w:jc w:val="both"/>
      </w:pPr>
      <w:r w:rsidRPr="00ED7F85">
        <w:t xml:space="preserve">оценивать природные условия и обеспеченность природными ресурсами отдельных территорий России; </w:t>
      </w:r>
    </w:p>
    <w:p w:rsidR="001376DA" w:rsidRPr="00ED7F85" w:rsidRDefault="001376DA" w:rsidP="00857BCB">
      <w:pPr>
        <w:numPr>
          <w:ilvl w:val="0"/>
          <w:numId w:val="74"/>
        </w:numPr>
        <w:tabs>
          <w:tab w:val="left" w:pos="993"/>
        </w:tabs>
        <w:spacing w:line="360" w:lineRule="auto"/>
        <w:ind w:left="0" w:firstLine="709"/>
        <w:jc w:val="both"/>
      </w:pPr>
      <w:r w:rsidRPr="00ED7F85">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376DA" w:rsidRPr="00ED7F85" w:rsidRDefault="001376DA" w:rsidP="00857BCB">
      <w:pPr>
        <w:numPr>
          <w:ilvl w:val="0"/>
          <w:numId w:val="74"/>
        </w:numPr>
        <w:tabs>
          <w:tab w:val="left" w:pos="993"/>
        </w:tabs>
        <w:spacing w:line="360" w:lineRule="auto"/>
        <w:ind w:left="0" w:firstLine="709"/>
        <w:jc w:val="both"/>
      </w:pPr>
      <w:r w:rsidRPr="00ED7F85">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376DA" w:rsidRPr="00ED7F85" w:rsidRDefault="001376DA" w:rsidP="00857BCB">
      <w:pPr>
        <w:numPr>
          <w:ilvl w:val="0"/>
          <w:numId w:val="74"/>
        </w:numPr>
        <w:tabs>
          <w:tab w:val="left" w:pos="993"/>
        </w:tabs>
        <w:spacing w:line="360" w:lineRule="auto"/>
        <w:ind w:left="0" w:firstLine="709"/>
        <w:jc w:val="both"/>
      </w:pPr>
      <w:r w:rsidRPr="00ED7F85">
        <w:t xml:space="preserve">использовать знания о естественном и механическом движении населения, половозрастной структуре, трудовых ресурсах, городском и сельском </w:t>
      </w:r>
      <w:r w:rsidRPr="00ED7F85">
        <w:lastRenderedPageBreak/>
        <w:t>населении, этническом и религиозном составе населения России для решения практико-ориентированных задач в контексте реальной жизни;</w:t>
      </w:r>
    </w:p>
    <w:p w:rsidR="001376DA" w:rsidRPr="00ED7F85" w:rsidRDefault="001376DA" w:rsidP="00857BCB">
      <w:pPr>
        <w:numPr>
          <w:ilvl w:val="0"/>
          <w:numId w:val="74"/>
        </w:numPr>
        <w:tabs>
          <w:tab w:val="left" w:pos="993"/>
        </w:tabs>
        <w:spacing w:line="360" w:lineRule="auto"/>
        <w:ind w:left="0" w:firstLine="709"/>
        <w:jc w:val="both"/>
      </w:pPr>
      <w:r w:rsidRPr="00ED7F85">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376DA" w:rsidRPr="00ED7F85" w:rsidRDefault="001376DA" w:rsidP="00857BCB">
      <w:pPr>
        <w:numPr>
          <w:ilvl w:val="0"/>
          <w:numId w:val="74"/>
        </w:numPr>
        <w:tabs>
          <w:tab w:val="left" w:pos="993"/>
        </w:tabs>
        <w:spacing w:line="360" w:lineRule="auto"/>
        <w:ind w:left="0" w:firstLine="709"/>
        <w:jc w:val="both"/>
      </w:pPr>
      <w:r w:rsidRPr="00ED7F85">
        <w:t>различать (распознавать) показатели, характеризующие отраслевую; функциональную и территориальную структуру хозяйства России;</w:t>
      </w:r>
    </w:p>
    <w:p w:rsidR="001376DA" w:rsidRPr="00ED7F85" w:rsidRDefault="001376DA" w:rsidP="00857BCB">
      <w:pPr>
        <w:numPr>
          <w:ilvl w:val="0"/>
          <w:numId w:val="74"/>
        </w:numPr>
        <w:tabs>
          <w:tab w:val="left" w:pos="993"/>
        </w:tabs>
        <w:spacing w:line="360" w:lineRule="auto"/>
        <w:ind w:left="0" w:firstLine="709"/>
        <w:jc w:val="both"/>
      </w:pPr>
      <w:r w:rsidRPr="00ED7F85">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376DA" w:rsidRPr="00ED7F85" w:rsidRDefault="001376DA" w:rsidP="00857BCB">
      <w:pPr>
        <w:numPr>
          <w:ilvl w:val="0"/>
          <w:numId w:val="74"/>
        </w:numPr>
        <w:tabs>
          <w:tab w:val="left" w:pos="993"/>
        </w:tabs>
        <w:spacing w:line="360" w:lineRule="auto"/>
        <w:ind w:left="0" w:firstLine="709"/>
        <w:jc w:val="both"/>
      </w:pPr>
      <w:r w:rsidRPr="00ED7F85">
        <w:t>объяснять и сравнивать особенности природы, населения и хозяйства отдельных регионов России;</w:t>
      </w:r>
    </w:p>
    <w:p w:rsidR="001376DA" w:rsidRPr="00ED7F85" w:rsidRDefault="001376DA" w:rsidP="00857BCB">
      <w:pPr>
        <w:numPr>
          <w:ilvl w:val="0"/>
          <w:numId w:val="74"/>
        </w:numPr>
        <w:tabs>
          <w:tab w:val="left" w:pos="993"/>
        </w:tabs>
        <w:spacing w:line="360" w:lineRule="auto"/>
        <w:ind w:left="0" w:firstLine="709"/>
        <w:jc w:val="both"/>
      </w:pPr>
      <w:r w:rsidRPr="00ED7F85">
        <w:t>сравнивать особенности природы, населения и хозяйства отдельных регионов России;</w:t>
      </w:r>
    </w:p>
    <w:p w:rsidR="001376DA" w:rsidRPr="00ED7F85" w:rsidRDefault="001376DA" w:rsidP="00857BCB">
      <w:pPr>
        <w:numPr>
          <w:ilvl w:val="0"/>
          <w:numId w:val="74"/>
        </w:numPr>
        <w:tabs>
          <w:tab w:val="left" w:pos="993"/>
        </w:tabs>
        <w:spacing w:line="360" w:lineRule="auto"/>
        <w:ind w:left="0" w:firstLine="709"/>
        <w:jc w:val="both"/>
        <w:rPr>
          <w:i/>
        </w:rPr>
      </w:pPr>
      <w:r w:rsidRPr="00ED7F85">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376DA" w:rsidRPr="00ED7F85" w:rsidRDefault="001376DA" w:rsidP="00857BCB">
      <w:pPr>
        <w:numPr>
          <w:ilvl w:val="0"/>
          <w:numId w:val="74"/>
        </w:numPr>
        <w:tabs>
          <w:tab w:val="left" w:pos="993"/>
        </w:tabs>
        <w:spacing w:line="360" w:lineRule="auto"/>
        <w:ind w:left="0" w:firstLine="709"/>
        <w:jc w:val="both"/>
        <w:rPr>
          <w:i/>
        </w:rPr>
      </w:pPr>
      <w:r w:rsidRPr="00ED7F85">
        <w:t xml:space="preserve">уметь ориентироваться при помощи компаса, определять стороны горизонта, использовать компас для определения азимута; </w:t>
      </w:r>
    </w:p>
    <w:p w:rsidR="001376DA" w:rsidRPr="00ED7F85" w:rsidRDefault="001376DA" w:rsidP="00857BCB">
      <w:pPr>
        <w:numPr>
          <w:ilvl w:val="0"/>
          <w:numId w:val="74"/>
        </w:numPr>
        <w:tabs>
          <w:tab w:val="left" w:pos="993"/>
        </w:tabs>
        <w:spacing w:line="360" w:lineRule="auto"/>
        <w:ind w:left="0" w:firstLine="709"/>
        <w:jc w:val="both"/>
      </w:pPr>
      <w:r w:rsidRPr="00ED7F85">
        <w:t xml:space="preserve">описывать погоду своей местности; </w:t>
      </w:r>
    </w:p>
    <w:p w:rsidR="001376DA" w:rsidRPr="00ED7F85" w:rsidRDefault="001376DA" w:rsidP="00857BCB">
      <w:pPr>
        <w:numPr>
          <w:ilvl w:val="0"/>
          <w:numId w:val="74"/>
        </w:numPr>
        <w:tabs>
          <w:tab w:val="left" w:pos="993"/>
        </w:tabs>
        <w:spacing w:line="360" w:lineRule="auto"/>
        <w:ind w:left="0" w:firstLine="709"/>
        <w:jc w:val="both"/>
      </w:pPr>
      <w:r w:rsidRPr="00ED7F85">
        <w:t>объяснять расовые отличия разных народов мира;</w:t>
      </w:r>
    </w:p>
    <w:p w:rsidR="001376DA" w:rsidRPr="00ED7F85" w:rsidRDefault="001376DA" w:rsidP="00857BCB">
      <w:pPr>
        <w:numPr>
          <w:ilvl w:val="0"/>
          <w:numId w:val="74"/>
        </w:numPr>
        <w:tabs>
          <w:tab w:val="left" w:pos="993"/>
        </w:tabs>
        <w:spacing w:line="360" w:lineRule="auto"/>
        <w:ind w:left="0" w:firstLine="709"/>
        <w:jc w:val="both"/>
      </w:pPr>
      <w:r w:rsidRPr="00ED7F85">
        <w:t xml:space="preserve">давать характеристику рельефа своей местности; </w:t>
      </w:r>
    </w:p>
    <w:p w:rsidR="001376DA" w:rsidRPr="00ED7F85" w:rsidRDefault="001376DA" w:rsidP="00857BCB">
      <w:pPr>
        <w:numPr>
          <w:ilvl w:val="0"/>
          <w:numId w:val="74"/>
        </w:numPr>
        <w:tabs>
          <w:tab w:val="left" w:pos="993"/>
        </w:tabs>
        <w:spacing w:line="360" w:lineRule="auto"/>
        <w:ind w:left="0" w:firstLine="709"/>
        <w:jc w:val="both"/>
      </w:pPr>
      <w:r w:rsidRPr="00ED7F85">
        <w:t>уметь выделять в записках путешественников географические особенности территории</w:t>
      </w:r>
    </w:p>
    <w:p w:rsidR="001376DA" w:rsidRPr="00ED7F85" w:rsidRDefault="001376DA" w:rsidP="00857BCB">
      <w:pPr>
        <w:numPr>
          <w:ilvl w:val="0"/>
          <w:numId w:val="74"/>
        </w:numPr>
        <w:tabs>
          <w:tab w:val="left" w:pos="993"/>
        </w:tabs>
        <w:spacing w:line="360" w:lineRule="auto"/>
        <w:ind w:left="0" w:firstLine="709"/>
        <w:jc w:val="both"/>
      </w:pPr>
      <w:r w:rsidRPr="00ED7F85">
        <w:t>приводить примеры современных видов связи, применять  современные виды связи для решения  учебных и практических задач по географии;</w:t>
      </w:r>
    </w:p>
    <w:p w:rsidR="001376DA" w:rsidRPr="00ED7F85" w:rsidRDefault="001376DA" w:rsidP="00857BCB">
      <w:pPr>
        <w:numPr>
          <w:ilvl w:val="0"/>
          <w:numId w:val="74"/>
        </w:numPr>
        <w:tabs>
          <w:tab w:val="left" w:pos="993"/>
        </w:tabs>
        <w:spacing w:line="360" w:lineRule="auto"/>
        <w:ind w:left="0" w:firstLine="709"/>
        <w:jc w:val="both"/>
      </w:pPr>
      <w:r w:rsidRPr="00ED7F85">
        <w:t>оценивать место и роль России в мировом хозяйстве.</w:t>
      </w:r>
    </w:p>
    <w:p w:rsidR="001376DA" w:rsidRPr="00ED7F85" w:rsidRDefault="001376DA" w:rsidP="001376DA">
      <w:pPr>
        <w:spacing w:line="360" w:lineRule="auto"/>
        <w:ind w:firstLine="709"/>
        <w:jc w:val="both"/>
        <w:rPr>
          <w:b/>
        </w:rPr>
      </w:pPr>
      <w:r w:rsidRPr="00ED7F85">
        <w:rPr>
          <w:b/>
        </w:rPr>
        <w:t>Выпускник получит возможность научиться:</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создавать простейшие географические карты различного содержания;</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моделировать географические объекты и явления;</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работать с записками, отчетами, дневниками путешественников как источниками географической информации;</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lastRenderedPageBreak/>
        <w:t>подготавливать сообщения (презентации) о выдающихся путешественниках, о современных исследованиях Земли;</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ориентироваться на местности: в мегаполисе и в природе;</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сопоставлять существующие в науке точки зрения о причинах происходящих глобальных изменений климата;</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оценивать положительные и негативные последствия глобальных изменений климата для отдельных регионов и стран;</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давать оценку и приводить примеры изменения значения границ во времени, оценивать границы с точки зрения их доступности;</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делать прогнозы трансформации географических систем и комплексов в результате изменения их компонентов;</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наносить на контурные карты основные формы рельефа;</w:t>
      </w:r>
    </w:p>
    <w:p w:rsidR="001376DA" w:rsidRPr="00ED7F85" w:rsidRDefault="001376DA" w:rsidP="00857BCB">
      <w:pPr>
        <w:numPr>
          <w:ilvl w:val="0"/>
          <w:numId w:val="74"/>
        </w:numPr>
        <w:tabs>
          <w:tab w:val="left" w:pos="993"/>
        </w:tabs>
        <w:spacing w:line="360" w:lineRule="auto"/>
        <w:ind w:left="0" w:firstLine="709"/>
        <w:jc w:val="both"/>
        <w:rPr>
          <w:i/>
        </w:rPr>
      </w:pPr>
      <w:r w:rsidRPr="00ED7F85">
        <w:rPr>
          <w:i/>
        </w:rPr>
        <w:t>давать характеристику климата своей области (края, республики);</w:t>
      </w:r>
    </w:p>
    <w:p w:rsidR="00255F67" w:rsidRPr="00ED7F85" w:rsidRDefault="001376DA" w:rsidP="00857BCB">
      <w:pPr>
        <w:numPr>
          <w:ilvl w:val="0"/>
          <w:numId w:val="74"/>
        </w:numPr>
        <w:tabs>
          <w:tab w:val="left" w:pos="993"/>
        </w:tabs>
        <w:spacing w:line="360" w:lineRule="auto"/>
        <w:ind w:left="0" w:firstLine="709"/>
        <w:jc w:val="both"/>
        <w:rPr>
          <w:i/>
        </w:rPr>
      </w:pPr>
      <w:r w:rsidRPr="00ED7F85">
        <w:rPr>
          <w:i/>
        </w:rPr>
        <w:lastRenderedPageBreak/>
        <w:t>показывать на карте артезианские бассейны и области распространения многолетней</w:t>
      </w:r>
      <w:r w:rsidR="00255F67" w:rsidRPr="00ED7F85">
        <w:rPr>
          <w:i/>
        </w:rPr>
        <w:t xml:space="preserve"> мерзлоты;</w:t>
      </w:r>
    </w:p>
    <w:p w:rsidR="00255F67" w:rsidRPr="00ED7F85" w:rsidRDefault="00255F67" w:rsidP="00857BCB">
      <w:pPr>
        <w:numPr>
          <w:ilvl w:val="0"/>
          <w:numId w:val="74"/>
        </w:numPr>
        <w:tabs>
          <w:tab w:val="left" w:pos="993"/>
        </w:tabs>
        <w:spacing w:line="360" w:lineRule="auto"/>
        <w:ind w:left="0" w:firstLine="709"/>
        <w:jc w:val="both"/>
        <w:rPr>
          <w:i/>
        </w:rPr>
      </w:pPr>
      <w:r w:rsidRPr="00ED7F85">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5F67" w:rsidRPr="00ED7F85" w:rsidRDefault="00255F67" w:rsidP="00857BCB">
      <w:pPr>
        <w:numPr>
          <w:ilvl w:val="0"/>
          <w:numId w:val="74"/>
        </w:numPr>
        <w:tabs>
          <w:tab w:val="left" w:pos="993"/>
        </w:tabs>
        <w:spacing w:line="360" w:lineRule="auto"/>
        <w:ind w:left="0" w:firstLine="709"/>
        <w:jc w:val="both"/>
        <w:rPr>
          <w:i/>
        </w:rPr>
      </w:pPr>
      <w:r w:rsidRPr="00ED7F85">
        <w:rPr>
          <w:i/>
        </w:rPr>
        <w:t>оценивать ситуацию на рынке труда и ее динамику;</w:t>
      </w:r>
    </w:p>
    <w:p w:rsidR="00255F67" w:rsidRPr="00ED7F85" w:rsidRDefault="00255F67" w:rsidP="00857BCB">
      <w:pPr>
        <w:numPr>
          <w:ilvl w:val="0"/>
          <w:numId w:val="74"/>
        </w:numPr>
        <w:tabs>
          <w:tab w:val="left" w:pos="993"/>
        </w:tabs>
        <w:spacing w:line="360" w:lineRule="auto"/>
        <w:ind w:left="0" w:firstLine="709"/>
        <w:jc w:val="both"/>
        <w:rPr>
          <w:i/>
        </w:rPr>
      </w:pPr>
      <w:r w:rsidRPr="00ED7F85">
        <w:rPr>
          <w:i/>
        </w:rPr>
        <w:t>объяснять различия в обеспеченности трудовыми ресурсами отдельных регионов России</w:t>
      </w:r>
    </w:p>
    <w:p w:rsidR="00255F67" w:rsidRPr="00ED7F85" w:rsidRDefault="00255F67" w:rsidP="00857BCB">
      <w:pPr>
        <w:numPr>
          <w:ilvl w:val="0"/>
          <w:numId w:val="74"/>
        </w:numPr>
        <w:tabs>
          <w:tab w:val="left" w:pos="993"/>
        </w:tabs>
        <w:spacing w:line="360" w:lineRule="auto"/>
        <w:ind w:left="0" w:firstLine="709"/>
        <w:jc w:val="both"/>
        <w:rPr>
          <w:i/>
        </w:rPr>
      </w:pPr>
      <w:r w:rsidRPr="00ED7F85">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55F67" w:rsidRPr="00ED7F85" w:rsidRDefault="00255F67" w:rsidP="00857BCB">
      <w:pPr>
        <w:numPr>
          <w:ilvl w:val="0"/>
          <w:numId w:val="74"/>
        </w:numPr>
        <w:tabs>
          <w:tab w:val="left" w:pos="993"/>
        </w:tabs>
        <w:spacing w:line="360" w:lineRule="auto"/>
        <w:ind w:left="0" w:firstLine="709"/>
        <w:jc w:val="both"/>
        <w:rPr>
          <w:i/>
        </w:rPr>
      </w:pPr>
      <w:r w:rsidRPr="00ED7F85">
        <w:rPr>
          <w:i/>
        </w:rPr>
        <w:t>обосновывать возможные пути решения проблем развития хозяйства России;</w:t>
      </w:r>
    </w:p>
    <w:p w:rsidR="00255F67" w:rsidRPr="00ED7F85" w:rsidRDefault="00255F67" w:rsidP="00857BCB">
      <w:pPr>
        <w:numPr>
          <w:ilvl w:val="0"/>
          <w:numId w:val="74"/>
        </w:numPr>
        <w:tabs>
          <w:tab w:val="left" w:pos="993"/>
        </w:tabs>
        <w:spacing w:line="360" w:lineRule="auto"/>
        <w:ind w:left="0" w:firstLine="709"/>
        <w:jc w:val="both"/>
        <w:rPr>
          <w:i/>
        </w:rPr>
      </w:pPr>
      <w:r w:rsidRPr="00ED7F85">
        <w:rPr>
          <w:i/>
        </w:rPr>
        <w:t>выбирать критерии для сравнения, сопоставления, места страны в мировой экономике;</w:t>
      </w:r>
    </w:p>
    <w:p w:rsidR="00255F67" w:rsidRPr="00ED7F85" w:rsidRDefault="00255F67" w:rsidP="00857BCB">
      <w:pPr>
        <w:numPr>
          <w:ilvl w:val="0"/>
          <w:numId w:val="74"/>
        </w:numPr>
        <w:tabs>
          <w:tab w:val="left" w:pos="993"/>
        </w:tabs>
        <w:spacing w:line="360" w:lineRule="auto"/>
        <w:ind w:left="0" w:firstLine="709"/>
        <w:jc w:val="both"/>
        <w:rPr>
          <w:i/>
        </w:rPr>
      </w:pPr>
      <w:r w:rsidRPr="00ED7F85">
        <w:rPr>
          <w:i/>
        </w:rPr>
        <w:t>объяснять возможности России в решении современных глобальных проблем человечества;</w:t>
      </w:r>
    </w:p>
    <w:p w:rsidR="00255F67" w:rsidRPr="003A5716" w:rsidRDefault="00255F67" w:rsidP="00857BCB">
      <w:pPr>
        <w:numPr>
          <w:ilvl w:val="0"/>
          <w:numId w:val="74"/>
        </w:numPr>
        <w:tabs>
          <w:tab w:val="left" w:pos="993"/>
        </w:tabs>
        <w:spacing w:line="360" w:lineRule="auto"/>
        <w:ind w:left="0" w:firstLine="709"/>
        <w:jc w:val="both"/>
        <w:rPr>
          <w:i/>
        </w:rPr>
      </w:pPr>
      <w:r w:rsidRPr="00ED7F85">
        <w:rPr>
          <w:i/>
        </w:rPr>
        <w:t>оценивать социально-экономическое положение и перспективы развития России</w:t>
      </w:r>
      <w:r w:rsidR="003A5716">
        <w:rPr>
          <w:i/>
        </w:rPr>
        <w:t>.</w:t>
      </w:r>
    </w:p>
    <w:p w:rsidR="00255F67" w:rsidRPr="003A5716" w:rsidRDefault="00255F67" w:rsidP="003A5716">
      <w:pPr>
        <w:pStyle w:val="4"/>
        <w:rPr>
          <w:color w:val="auto"/>
        </w:rPr>
      </w:pPr>
      <w:bookmarkStart w:id="25" w:name="_Toc409691638"/>
      <w:bookmarkStart w:id="26" w:name="_Toc410653961"/>
      <w:bookmarkStart w:id="27" w:name="_Toc414553142"/>
      <w:r w:rsidRPr="003A5716">
        <w:rPr>
          <w:color w:val="auto"/>
        </w:rPr>
        <w:t>1.2.5.8. Математика</w:t>
      </w:r>
      <w:bookmarkEnd w:id="25"/>
      <w:bookmarkEnd w:id="26"/>
      <w:bookmarkEnd w:id="27"/>
    </w:p>
    <w:p w:rsidR="00255F67" w:rsidRPr="00ED7F85" w:rsidRDefault="00255F67" w:rsidP="00255F67">
      <w:pPr>
        <w:pStyle w:val="3"/>
        <w:spacing w:before="0" w:after="0" w:line="360" w:lineRule="auto"/>
        <w:rPr>
          <w:sz w:val="24"/>
          <w:szCs w:val="24"/>
        </w:rPr>
      </w:pPr>
      <w:bookmarkStart w:id="28" w:name="_Toc284662721"/>
      <w:bookmarkStart w:id="29" w:name="_Toc284663347"/>
      <w:r w:rsidRPr="00ED7F85">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8"/>
      <w:bookmarkEnd w:id="29"/>
    </w:p>
    <w:p w:rsidR="00255F67" w:rsidRPr="00ED7F85" w:rsidRDefault="00255F67" w:rsidP="00255F67">
      <w:pPr>
        <w:spacing w:line="360" w:lineRule="auto"/>
      </w:pPr>
      <w:r w:rsidRPr="00ED7F85">
        <w:rPr>
          <w:b/>
        </w:rPr>
        <w:t>Элементы теории множеств и математической логики</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pPr>
      <w:r w:rsidRPr="00ED7F85">
        <w:t>Оперировать на базовом уровне</w:t>
      </w:r>
      <w:r w:rsidRPr="00ED7F85">
        <w:rPr>
          <w:rStyle w:val="aff"/>
        </w:rPr>
        <w:footnoteReference w:id="3"/>
      </w:r>
      <w:r w:rsidRPr="00ED7F85">
        <w:t xml:space="preserve"> понятиями: множество, элемент множества, подмножество, принадлежность;</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pPr>
      <w:r w:rsidRPr="00ED7F85">
        <w:t>задавать множества перечислением их элементов;</w:t>
      </w:r>
    </w:p>
    <w:p w:rsidR="00255F67" w:rsidRPr="00ED7F85" w:rsidRDefault="00255F67" w:rsidP="00857BCB">
      <w:pPr>
        <w:pStyle w:val="ac"/>
        <w:numPr>
          <w:ilvl w:val="0"/>
          <w:numId w:val="108"/>
        </w:numPr>
        <w:tabs>
          <w:tab w:val="left" w:pos="993"/>
          <w:tab w:val="left" w:pos="1134"/>
        </w:tabs>
        <w:spacing w:before="0" w:beforeAutospacing="0" w:after="0" w:afterAutospacing="0" w:line="360" w:lineRule="auto"/>
        <w:ind w:left="0" w:firstLine="709"/>
        <w:contextualSpacing/>
        <w:jc w:val="both"/>
      </w:pPr>
      <w:r w:rsidRPr="00ED7F85">
        <w:t>находить пересечение, объединение, подмножество в простейших ситуациях;</w:t>
      </w:r>
    </w:p>
    <w:p w:rsidR="00255F67" w:rsidRPr="00ED7F85" w:rsidRDefault="00255F67" w:rsidP="00857BCB">
      <w:pPr>
        <w:pStyle w:val="ac"/>
        <w:numPr>
          <w:ilvl w:val="0"/>
          <w:numId w:val="108"/>
        </w:numPr>
        <w:tabs>
          <w:tab w:val="left" w:pos="993"/>
        </w:tabs>
        <w:spacing w:before="0" w:beforeAutospacing="0" w:after="0" w:afterAutospacing="0" w:line="360" w:lineRule="auto"/>
        <w:ind w:left="0" w:firstLine="709"/>
        <w:contextualSpacing/>
        <w:jc w:val="both"/>
      </w:pPr>
      <w:r w:rsidRPr="00ED7F85">
        <w:lastRenderedPageBreak/>
        <w:t>оперировать на базовом уровне понятиями: определение, аксиома, теорема, доказательство;</w:t>
      </w:r>
    </w:p>
    <w:p w:rsidR="00255F67" w:rsidRPr="00ED7F85" w:rsidRDefault="00255F67" w:rsidP="00857BCB">
      <w:pPr>
        <w:pStyle w:val="ac"/>
        <w:numPr>
          <w:ilvl w:val="0"/>
          <w:numId w:val="108"/>
        </w:numPr>
        <w:tabs>
          <w:tab w:val="left" w:pos="993"/>
          <w:tab w:val="left" w:pos="1134"/>
        </w:tabs>
        <w:spacing w:before="0" w:beforeAutospacing="0" w:after="0" w:afterAutospacing="0" w:line="360" w:lineRule="auto"/>
        <w:ind w:left="0" w:firstLine="709"/>
        <w:contextualSpacing/>
        <w:jc w:val="both"/>
      </w:pPr>
      <w:r w:rsidRPr="00ED7F85">
        <w:t>приводить примеры и контрпримеры для подтвержнения своих высказываний.</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55F67" w:rsidRPr="00ED7F85" w:rsidRDefault="00255F67" w:rsidP="00255F67">
      <w:pPr>
        <w:spacing w:line="360" w:lineRule="auto"/>
        <w:rPr>
          <w:b/>
        </w:rPr>
      </w:pPr>
      <w:r w:rsidRPr="00ED7F85">
        <w:rPr>
          <w:b/>
        </w:rPr>
        <w:t>Числа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использовать свойства чисел и правила действий при выполнении вычислений;</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использовать признаки делимости на 2, 5, 3, 9, 10 при выполнении вычислений и решении несложных задач;</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выполнять округление рациональных чисел в соответствии с правилами;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 xml:space="preserve">оценивать значение квадратного корня из положительного целого числа;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распознавать рациональные и иррациональные числа;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сравнивать числа.</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оценивать результаты вычислений при решении практических задач;</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выполнять сравнение чисел в реальных ситуациях;</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составлять числовые выражения при решении практических задач и задач из других учебных предметов.</w:t>
      </w:r>
    </w:p>
    <w:p w:rsidR="00255F67" w:rsidRPr="00ED7F85" w:rsidRDefault="00255F67" w:rsidP="00255F67">
      <w:pPr>
        <w:spacing w:line="360" w:lineRule="auto"/>
        <w:rPr>
          <w:b/>
        </w:rPr>
      </w:pPr>
      <w:r w:rsidRPr="00ED7F85">
        <w:rPr>
          <w:b/>
        </w:rPr>
        <w:t>Тождественные преобразования</w:t>
      </w:r>
    </w:p>
    <w:p w:rsidR="00255F67" w:rsidRPr="00ED7F85" w:rsidRDefault="00255F67" w:rsidP="00857BCB">
      <w:pPr>
        <w:pStyle w:val="ac"/>
        <w:numPr>
          <w:ilvl w:val="0"/>
          <w:numId w:val="112"/>
        </w:numPr>
        <w:tabs>
          <w:tab w:val="left" w:pos="1134"/>
        </w:tabs>
        <w:spacing w:before="0" w:beforeAutospacing="0" w:after="0" w:afterAutospacing="0" w:line="360" w:lineRule="auto"/>
        <w:ind w:left="0" w:firstLine="709"/>
        <w:jc w:val="both"/>
      </w:pPr>
      <w:r w:rsidRPr="00ED7F8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55F67" w:rsidRPr="00ED7F85" w:rsidRDefault="00255F67" w:rsidP="00857BCB">
      <w:pPr>
        <w:pStyle w:val="ac"/>
        <w:numPr>
          <w:ilvl w:val="0"/>
          <w:numId w:val="112"/>
        </w:numPr>
        <w:tabs>
          <w:tab w:val="left" w:pos="1134"/>
        </w:tabs>
        <w:spacing w:before="0" w:beforeAutospacing="0" w:after="0" w:afterAutospacing="0" w:line="360" w:lineRule="auto"/>
        <w:ind w:left="0" w:firstLine="709"/>
        <w:jc w:val="both"/>
      </w:pPr>
      <w:r w:rsidRPr="00ED7F85">
        <w:t>выполнять несложные преобразования целых выражений: раскрывать скобки, приводить подобные слагаемые;</w:t>
      </w:r>
    </w:p>
    <w:p w:rsidR="00255F67" w:rsidRPr="00ED7F85" w:rsidRDefault="00255F67" w:rsidP="00857BCB">
      <w:pPr>
        <w:pStyle w:val="ac"/>
        <w:numPr>
          <w:ilvl w:val="0"/>
          <w:numId w:val="112"/>
        </w:numPr>
        <w:tabs>
          <w:tab w:val="left" w:pos="1134"/>
        </w:tabs>
        <w:spacing w:before="0" w:beforeAutospacing="0" w:after="0" w:afterAutospacing="0" w:line="360" w:lineRule="auto"/>
        <w:ind w:left="0" w:firstLine="709"/>
        <w:jc w:val="both"/>
      </w:pPr>
      <w:r w:rsidRPr="00ED7F85">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55F67" w:rsidRPr="00ED7F85" w:rsidRDefault="00255F67" w:rsidP="00857BCB">
      <w:pPr>
        <w:pStyle w:val="ac"/>
        <w:numPr>
          <w:ilvl w:val="0"/>
          <w:numId w:val="112"/>
        </w:numPr>
        <w:tabs>
          <w:tab w:val="left" w:pos="1134"/>
        </w:tabs>
        <w:spacing w:before="0" w:beforeAutospacing="0" w:after="0" w:afterAutospacing="0" w:line="360" w:lineRule="auto"/>
        <w:ind w:left="0" w:firstLine="709"/>
        <w:jc w:val="both"/>
      </w:pPr>
      <w:r w:rsidRPr="00ED7F85">
        <w:t>выполнять несложные преобразования дробно-линейных выражений и выражений с квадратными корнями.</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6"/>
        </w:numPr>
        <w:tabs>
          <w:tab w:val="left" w:pos="1134"/>
        </w:tabs>
        <w:spacing w:before="0" w:beforeAutospacing="0" w:after="0" w:afterAutospacing="0" w:line="360" w:lineRule="auto"/>
        <w:ind w:left="0" w:firstLine="709"/>
        <w:contextualSpacing/>
        <w:jc w:val="both"/>
      </w:pPr>
      <w:r w:rsidRPr="00ED7F85">
        <w:t xml:space="preserve">понимать смысл записи числа в стандартном виде; </w:t>
      </w:r>
    </w:p>
    <w:p w:rsidR="00255F67" w:rsidRPr="00ED7F85" w:rsidRDefault="00255F67" w:rsidP="00857BCB">
      <w:pPr>
        <w:pStyle w:val="ac"/>
        <w:numPr>
          <w:ilvl w:val="0"/>
          <w:numId w:val="106"/>
        </w:numPr>
        <w:tabs>
          <w:tab w:val="left" w:pos="1134"/>
        </w:tabs>
        <w:spacing w:before="0" w:beforeAutospacing="0" w:after="0" w:afterAutospacing="0" w:line="360" w:lineRule="auto"/>
        <w:ind w:left="0" w:firstLine="709"/>
        <w:contextualSpacing/>
        <w:jc w:val="both"/>
      </w:pPr>
      <w:r w:rsidRPr="00ED7F85">
        <w:t>оперировать на базовом уровне понятием «стандартная запись числа».</w:t>
      </w:r>
    </w:p>
    <w:p w:rsidR="00255F67" w:rsidRPr="00ED7F85" w:rsidRDefault="00255F67" w:rsidP="00255F67">
      <w:pPr>
        <w:spacing w:line="360" w:lineRule="auto"/>
        <w:rPr>
          <w:b/>
        </w:rPr>
      </w:pPr>
      <w:r w:rsidRPr="00ED7F85">
        <w:rPr>
          <w:b/>
        </w:rPr>
        <w:t>Уравнения и неравенства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проверять справедливость числовых равенств и неравенств;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линейные неравенства и несложные неравенства, сводящиеся к линейным;</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системы несложных линейных уравнений, неравенств;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проверять, является ли данное число решением уравнения (неравенства);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квадратные уравнения по формуле корней квадратного уравнения;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изображать решения неравенств и их систем на числовой прямой.</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составлять и решать линейные уравнения при решении задач, возникающих в других учебных предметах.</w:t>
      </w:r>
    </w:p>
    <w:p w:rsidR="00255F67" w:rsidRPr="00ED7F85" w:rsidRDefault="00255F67" w:rsidP="00255F67">
      <w:pPr>
        <w:spacing w:line="360" w:lineRule="auto"/>
        <w:rPr>
          <w:b/>
        </w:rPr>
      </w:pPr>
      <w:r w:rsidRPr="00ED7F85">
        <w:rPr>
          <w:b/>
        </w:rPr>
        <w:t>Функции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Находить значение функции по заданному значению аргумента;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находить значение аргумента по заданному значению функции в несложных ситуациях;</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строить график линейной функции;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определять приближённые значения координат точки пересечения графиков функций;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pPr>
      <w:r w:rsidRPr="00ED7F85">
        <w:t>решать задачи на прогрессии, в которых ответ может быть получен непосредственным подсчётом без применения формул.</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pPr>
      <w:r w:rsidRPr="00ED7F8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pPr>
      <w:r w:rsidRPr="00ED7F85">
        <w:t>использовать свойства линейной функции и ее график при решении задач из других учебных предметов.</w:t>
      </w:r>
    </w:p>
    <w:p w:rsidR="00255F67" w:rsidRPr="00ED7F85" w:rsidRDefault="00255F67" w:rsidP="00255F67">
      <w:pPr>
        <w:spacing w:line="360" w:lineRule="auto"/>
        <w:rPr>
          <w:b/>
        </w:rPr>
      </w:pPr>
      <w:r w:rsidRPr="00ED7F85">
        <w:rPr>
          <w:b/>
        </w:rPr>
        <w:t xml:space="preserve">Статистика и теория вероятностей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простейшие комбинаторные задачи методом прямого и организованного перебора;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представлять данные в виде таблиц, диаграмм, графиков;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читать информацию, представленную в виде таблицы, диаграммы, графика;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определять </w:t>
      </w:r>
      <w:r w:rsidRPr="00ED7F85">
        <w:rPr>
          <w:rStyle w:val="dash041e0431044b0447043d044b0439char1"/>
        </w:rPr>
        <w:t>основные статистические характеристики числовых наборов;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оценивать вероятность события в простейших случаях;</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иметь представление о роли закона больших чисел в массовых явлениях.</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оценивать количество возможных вариантов методом перебора;</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иметь представление о роли практически достоверных и маловероятных событий;</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 xml:space="preserve">сравнивать </w:t>
      </w:r>
      <w:r w:rsidRPr="00ED7F8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D7F85">
        <w:t xml:space="preserve">;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lastRenderedPageBreak/>
        <w:t>оценивать вероятность реальных событий и явлений в несложных ситуациях.</w:t>
      </w:r>
    </w:p>
    <w:p w:rsidR="00255F67" w:rsidRPr="00ED7F85" w:rsidRDefault="00255F67" w:rsidP="00255F67">
      <w:pPr>
        <w:spacing w:line="360" w:lineRule="auto"/>
        <w:rPr>
          <w:b/>
          <w:bCs/>
        </w:rPr>
      </w:pPr>
      <w:r w:rsidRPr="00ED7F85">
        <w:rPr>
          <w:b/>
          <w:bCs/>
        </w:rPr>
        <w:t>Текстовые задачи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Решать несложные сюжетные задачи разных типов на все арифметические действия;</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осуществлять способ поиска решения задачи, в котором рассуждение строится от условия к требованию или от требования к условию;</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 xml:space="preserve">составлять план решения задачи;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выделять этапы решения задачи;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интерпретировать вычислительные результаты в задаче, исследовать полученное решение задачи;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знать различие скоростей объекта в стоячей воде, против течения и по течению реки;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решать задачи на нахождение части числа и числа по его части;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решать задачи разных типов (на работу, на покупки, на движение), связывающих три величины, выделять эти величины и отношения между ними;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находить процент от числа, число по проценту от него, находить процентное снижение или процентное повышение величины;</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решать несложные логические задачи методом рассуждений.</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numPr>
          <w:ilvl w:val="0"/>
          <w:numId w:val="117"/>
        </w:numPr>
        <w:tabs>
          <w:tab w:val="left" w:pos="1134"/>
        </w:tabs>
        <w:spacing w:line="360" w:lineRule="auto"/>
        <w:ind w:left="0" w:firstLine="709"/>
        <w:jc w:val="both"/>
      </w:pPr>
      <w:r w:rsidRPr="00ED7F85">
        <w:t>выдвигать гипотезы о возможных предельных значениях искомых в задаче величин (делать прикидку).</w:t>
      </w:r>
    </w:p>
    <w:p w:rsidR="00255F67" w:rsidRPr="00ED7F85" w:rsidRDefault="00255F67" w:rsidP="00255F67">
      <w:pPr>
        <w:spacing w:line="360" w:lineRule="auto"/>
        <w:rPr>
          <w:b/>
        </w:rPr>
      </w:pPr>
      <w:r w:rsidRPr="00ED7F85">
        <w:rPr>
          <w:b/>
        </w:rPr>
        <w:t>Геометрические фигуры</w:t>
      </w:r>
    </w:p>
    <w:p w:rsidR="00255F67" w:rsidRPr="00ED7F85" w:rsidRDefault="00255F67" w:rsidP="00857BCB">
      <w:pPr>
        <w:pStyle w:val="a"/>
        <w:numPr>
          <w:ilvl w:val="0"/>
          <w:numId w:val="11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Оперировать на базовом уровне понятиями геометрических фигур;</w:t>
      </w:r>
    </w:p>
    <w:p w:rsidR="00255F67" w:rsidRPr="00ED7F85" w:rsidRDefault="00255F67" w:rsidP="00857BCB">
      <w:pPr>
        <w:pStyle w:val="a"/>
        <w:numPr>
          <w:ilvl w:val="0"/>
          <w:numId w:val="11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извлекать информацию о геометрических фигурах, представленную на чертежах в явном виде;</w:t>
      </w:r>
    </w:p>
    <w:p w:rsidR="00255F67" w:rsidRPr="00ED7F85" w:rsidRDefault="00255F67" w:rsidP="00857BCB">
      <w:pPr>
        <w:pStyle w:val="a"/>
        <w:numPr>
          <w:ilvl w:val="0"/>
          <w:numId w:val="11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255F67" w:rsidRPr="00ED7F85" w:rsidRDefault="00255F67" w:rsidP="00857BCB">
      <w:pPr>
        <w:pStyle w:val="a"/>
        <w:numPr>
          <w:ilvl w:val="0"/>
          <w:numId w:val="114"/>
        </w:numPr>
        <w:tabs>
          <w:tab w:val="left" w:pos="1134"/>
        </w:tabs>
        <w:spacing w:line="360" w:lineRule="auto"/>
        <w:ind w:left="0" w:firstLine="709"/>
        <w:rPr>
          <w:rFonts w:ascii="Times New Roman" w:hAnsi="Times New Roman"/>
          <w:i/>
          <w:sz w:val="24"/>
          <w:szCs w:val="24"/>
        </w:rPr>
      </w:pPr>
      <w:r w:rsidRPr="00ED7F85">
        <w:rPr>
          <w:rFonts w:ascii="Times New Roman" w:hAnsi="Times New Roman"/>
          <w:sz w:val="24"/>
          <w:szCs w:val="24"/>
        </w:rPr>
        <w:t xml:space="preserve">решать задачи на нахождение геометрических величин по образцам или алгоритмам. </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В повседневной жизни и при изучении других предметов:</w:t>
      </w:r>
    </w:p>
    <w:p w:rsidR="00255F67" w:rsidRPr="00ED7F85" w:rsidRDefault="00255F67" w:rsidP="00857BCB">
      <w:pPr>
        <w:numPr>
          <w:ilvl w:val="0"/>
          <w:numId w:val="115"/>
        </w:numPr>
        <w:tabs>
          <w:tab w:val="left" w:pos="1134"/>
        </w:tabs>
        <w:spacing w:line="360" w:lineRule="auto"/>
        <w:ind w:left="0" w:firstLine="709"/>
        <w:jc w:val="both"/>
      </w:pPr>
      <w:r w:rsidRPr="00ED7F85">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55F67" w:rsidRPr="00ED7F85" w:rsidRDefault="00255F67" w:rsidP="00255F67">
      <w:pPr>
        <w:spacing w:line="360" w:lineRule="auto"/>
        <w:rPr>
          <w:b/>
          <w:bCs/>
        </w:rPr>
      </w:pPr>
      <w:r w:rsidRPr="00ED7F85">
        <w:rPr>
          <w:b/>
          <w:bCs/>
        </w:rPr>
        <w:t>Отношения</w:t>
      </w:r>
    </w:p>
    <w:p w:rsidR="00255F67" w:rsidRPr="00ED7F85" w:rsidRDefault="00255F67" w:rsidP="00857BCB">
      <w:pPr>
        <w:numPr>
          <w:ilvl w:val="0"/>
          <w:numId w:val="104"/>
        </w:numPr>
        <w:tabs>
          <w:tab w:val="left" w:pos="34"/>
          <w:tab w:val="left" w:pos="1134"/>
        </w:tabs>
        <w:spacing w:line="360" w:lineRule="auto"/>
        <w:ind w:left="0" w:firstLine="709"/>
        <w:jc w:val="both"/>
      </w:pPr>
      <w:r w:rsidRPr="00ED7F85">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c"/>
        <w:numPr>
          <w:ilvl w:val="0"/>
          <w:numId w:val="104"/>
        </w:numPr>
        <w:tabs>
          <w:tab w:val="left" w:pos="34"/>
          <w:tab w:val="left" w:pos="1134"/>
        </w:tabs>
        <w:spacing w:before="0" w:beforeAutospacing="0" w:after="0" w:afterAutospacing="0" w:line="360" w:lineRule="auto"/>
        <w:ind w:left="0" w:firstLine="709"/>
        <w:contextualSpacing/>
        <w:jc w:val="both"/>
      </w:pPr>
      <w:r w:rsidRPr="00ED7F85">
        <w:t>использовать отношения для решения простейших задач, возникающих в реальной жизни.</w:t>
      </w:r>
    </w:p>
    <w:p w:rsidR="00255F67" w:rsidRPr="00ED7F85" w:rsidRDefault="00255F67" w:rsidP="00255F67">
      <w:pPr>
        <w:spacing w:line="360" w:lineRule="auto"/>
        <w:rPr>
          <w:b/>
        </w:rPr>
      </w:pPr>
      <w:r w:rsidRPr="00ED7F85">
        <w:rPr>
          <w:b/>
        </w:rPr>
        <w:t>Измерения и вычисления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13"/>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55F67" w:rsidRPr="00ED7F85" w:rsidRDefault="00255F67" w:rsidP="00255F67">
      <w:pPr>
        <w:spacing w:line="360" w:lineRule="auto"/>
        <w:rPr>
          <w:b/>
        </w:rPr>
      </w:pPr>
      <w:r w:rsidRPr="00ED7F85">
        <w:rPr>
          <w:b/>
        </w:rPr>
        <w:t>Геометрические построения</w:t>
      </w:r>
    </w:p>
    <w:p w:rsidR="00255F67" w:rsidRPr="00ED7F85" w:rsidRDefault="00255F67" w:rsidP="00857BCB">
      <w:pPr>
        <w:numPr>
          <w:ilvl w:val="0"/>
          <w:numId w:val="111"/>
        </w:numPr>
        <w:tabs>
          <w:tab w:val="left" w:pos="0"/>
          <w:tab w:val="left" w:pos="1134"/>
        </w:tabs>
        <w:spacing w:line="360" w:lineRule="auto"/>
        <w:ind w:left="0" w:firstLine="709"/>
        <w:jc w:val="both"/>
      </w:pPr>
      <w:r w:rsidRPr="00ED7F85">
        <w:t>Изображать типовые плоские фигуры и фигуры в пространстве от руки и с помощью инструментов.</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В повседневной жизни и при изучении других предметов:</w:t>
      </w:r>
    </w:p>
    <w:p w:rsidR="00255F67" w:rsidRPr="00ED7F85" w:rsidRDefault="00255F67" w:rsidP="00857BCB">
      <w:pPr>
        <w:numPr>
          <w:ilvl w:val="0"/>
          <w:numId w:val="111"/>
        </w:numPr>
        <w:tabs>
          <w:tab w:val="left" w:pos="0"/>
          <w:tab w:val="left" w:pos="1134"/>
        </w:tabs>
        <w:spacing w:line="360" w:lineRule="auto"/>
        <w:ind w:left="0" w:firstLine="709"/>
        <w:jc w:val="both"/>
      </w:pPr>
      <w:r w:rsidRPr="00ED7F85">
        <w:t>выполнять простейшие построения на местности, необходимые в реальной жизни.</w:t>
      </w:r>
    </w:p>
    <w:p w:rsidR="00255F67" w:rsidRPr="00ED7F85" w:rsidRDefault="00255F67" w:rsidP="00255F67">
      <w:pPr>
        <w:spacing w:line="360" w:lineRule="auto"/>
        <w:rPr>
          <w:b/>
        </w:rPr>
      </w:pPr>
      <w:r w:rsidRPr="00ED7F85">
        <w:rPr>
          <w:b/>
        </w:rPr>
        <w:t>Геометрические преобразования</w:t>
      </w:r>
    </w:p>
    <w:p w:rsidR="00255F67" w:rsidRPr="00ED7F85" w:rsidRDefault="00255F67" w:rsidP="00857BCB">
      <w:pPr>
        <w:pStyle w:val="a"/>
        <w:numPr>
          <w:ilvl w:val="0"/>
          <w:numId w:val="110"/>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Строить фигуру, симметричную данной фигуре относительно оси и точки.</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10"/>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распознавать движение объектов в окружающем мире;</w:t>
      </w:r>
    </w:p>
    <w:p w:rsidR="00255F67" w:rsidRPr="00ED7F85" w:rsidRDefault="00255F67" w:rsidP="00857BCB">
      <w:pPr>
        <w:pStyle w:val="a"/>
        <w:numPr>
          <w:ilvl w:val="0"/>
          <w:numId w:val="110"/>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распознавать симметричные фигуры в окружающем мире.</w:t>
      </w:r>
    </w:p>
    <w:p w:rsidR="00255F67" w:rsidRPr="00ED7F85" w:rsidRDefault="00255F67" w:rsidP="00255F67">
      <w:pPr>
        <w:spacing w:line="360" w:lineRule="auto"/>
        <w:rPr>
          <w:b/>
        </w:rPr>
      </w:pPr>
      <w:r w:rsidRPr="00ED7F85">
        <w:rPr>
          <w:b/>
        </w:rPr>
        <w:lastRenderedPageBreak/>
        <w:t>Векторы и координаты на плоскости</w:t>
      </w:r>
    </w:p>
    <w:p w:rsidR="00255F67" w:rsidRPr="00ED7F85" w:rsidRDefault="00255F67" w:rsidP="00857BCB">
      <w:pPr>
        <w:pStyle w:val="a"/>
        <w:numPr>
          <w:ilvl w:val="0"/>
          <w:numId w:val="109"/>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Оперировать на базовом уровне понятиями вектор, сумма векторов</w:t>
      </w:r>
      <w:r w:rsidRPr="00ED7F85">
        <w:rPr>
          <w:rFonts w:ascii="Times New Roman" w:hAnsi="Times New Roman"/>
          <w:i/>
          <w:sz w:val="24"/>
          <w:szCs w:val="24"/>
        </w:rPr>
        <w:t xml:space="preserve">, </w:t>
      </w:r>
      <w:r w:rsidRPr="00ED7F85">
        <w:rPr>
          <w:rFonts w:ascii="Times New Roman" w:hAnsi="Times New Roman"/>
          <w:sz w:val="24"/>
          <w:szCs w:val="24"/>
        </w:rPr>
        <w:t>произведение вектора на число,координаты на плоскости;</w:t>
      </w:r>
    </w:p>
    <w:p w:rsidR="00255F67" w:rsidRPr="00ED7F85" w:rsidRDefault="00255F67" w:rsidP="00857BCB">
      <w:pPr>
        <w:pStyle w:val="a"/>
        <w:numPr>
          <w:ilvl w:val="0"/>
          <w:numId w:val="109"/>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определять приближённо координаты точки по её изображению на координатной плоскости.</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
        <w:numPr>
          <w:ilvl w:val="0"/>
          <w:numId w:val="109"/>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55F67" w:rsidRPr="00ED7F85" w:rsidRDefault="00255F67" w:rsidP="00255F67">
      <w:pPr>
        <w:spacing w:line="360" w:lineRule="auto"/>
        <w:rPr>
          <w:b/>
          <w:bCs/>
        </w:rPr>
      </w:pPr>
      <w:r w:rsidRPr="00ED7F85">
        <w:rPr>
          <w:b/>
          <w:bCs/>
        </w:rPr>
        <w:t>История математики</w:t>
      </w:r>
    </w:p>
    <w:p w:rsidR="00255F67" w:rsidRPr="00ED7F85" w:rsidRDefault="00255F67" w:rsidP="00857BCB">
      <w:pPr>
        <w:numPr>
          <w:ilvl w:val="0"/>
          <w:numId w:val="116"/>
        </w:numPr>
        <w:tabs>
          <w:tab w:val="left" w:pos="34"/>
          <w:tab w:val="left" w:pos="1134"/>
        </w:tabs>
        <w:spacing w:line="360" w:lineRule="auto"/>
        <w:ind w:left="0" w:firstLine="709"/>
        <w:jc w:val="both"/>
      </w:pPr>
      <w:r w:rsidRPr="00ED7F85">
        <w:t>Описывать отдельные выдающиеся результаты, полученные в ходе развития математики как науки;</w:t>
      </w:r>
    </w:p>
    <w:p w:rsidR="00255F67" w:rsidRPr="00ED7F85" w:rsidRDefault="00255F67" w:rsidP="00857BCB">
      <w:pPr>
        <w:numPr>
          <w:ilvl w:val="0"/>
          <w:numId w:val="116"/>
        </w:numPr>
        <w:tabs>
          <w:tab w:val="left" w:pos="34"/>
          <w:tab w:val="left" w:pos="1134"/>
        </w:tabs>
        <w:spacing w:line="360" w:lineRule="auto"/>
        <w:ind w:left="0" w:firstLine="709"/>
        <w:jc w:val="both"/>
      </w:pPr>
      <w:r w:rsidRPr="00ED7F85">
        <w:t>знать примеры математических открытий и их авторов, в связи с отечественной и всемирной историей;</w:t>
      </w:r>
    </w:p>
    <w:p w:rsidR="00255F67" w:rsidRPr="00ED7F85" w:rsidRDefault="00255F67" w:rsidP="00857BCB">
      <w:pPr>
        <w:numPr>
          <w:ilvl w:val="0"/>
          <w:numId w:val="116"/>
        </w:numPr>
        <w:tabs>
          <w:tab w:val="left" w:pos="34"/>
          <w:tab w:val="left" w:pos="1134"/>
        </w:tabs>
        <w:spacing w:line="360" w:lineRule="auto"/>
        <w:ind w:left="0" w:firstLine="709"/>
        <w:jc w:val="both"/>
      </w:pPr>
      <w:r w:rsidRPr="00ED7F85">
        <w:t>понимать роль математики в развитии России.</w:t>
      </w:r>
    </w:p>
    <w:p w:rsidR="00255F67" w:rsidRPr="00ED7F85" w:rsidRDefault="00255F67" w:rsidP="00255F67">
      <w:pPr>
        <w:spacing w:line="360" w:lineRule="auto"/>
        <w:rPr>
          <w:b/>
          <w:bCs/>
        </w:rPr>
      </w:pPr>
      <w:r w:rsidRPr="00ED7F85">
        <w:rPr>
          <w:b/>
          <w:bCs/>
        </w:rPr>
        <w:t xml:space="preserve">Методы математики </w:t>
      </w:r>
    </w:p>
    <w:p w:rsidR="00255F67" w:rsidRPr="00ED7F85" w:rsidRDefault="00255F67" w:rsidP="00857BCB">
      <w:pPr>
        <w:numPr>
          <w:ilvl w:val="0"/>
          <w:numId w:val="116"/>
        </w:numPr>
        <w:tabs>
          <w:tab w:val="left" w:pos="34"/>
          <w:tab w:val="left" w:pos="1134"/>
        </w:tabs>
        <w:spacing w:line="360" w:lineRule="auto"/>
        <w:ind w:left="0" w:firstLine="709"/>
        <w:jc w:val="both"/>
      </w:pPr>
      <w:r w:rsidRPr="00ED7F85">
        <w:t>Выбирать подходящий изученный метод для решении изученных типов математических задач;</w:t>
      </w:r>
    </w:p>
    <w:p w:rsidR="00255F67" w:rsidRPr="00ED7F85" w:rsidRDefault="00255F67" w:rsidP="00857BCB">
      <w:pPr>
        <w:numPr>
          <w:ilvl w:val="0"/>
          <w:numId w:val="116"/>
        </w:numPr>
        <w:tabs>
          <w:tab w:val="left" w:pos="34"/>
          <w:tab w:val="left" w:pos="1134"/>
        </w:tabs>
        <w:spacing w:line="360" w:lineRule="auto"/>
        <w:ind w:left="0" w:firstLine="709"/>
        <w:jc w:val="both"/>
      </w:pPr>
      <w:r w:rsidRPr="00ED7F85">
        <w:t>Приводить примеры математических закономерностей в окружающей действительности и произведениях искусства.</w:t>
      </w:r>
    </w:p>
    <w:p w:rsidR="00255F67" w:rsidRPr="00ED7F85" w:rsidRDefault="00255F67" w:rsidP="00255F67">
      <w:pPr>
        <w:pStyle w:val="3"/>
        <w:spacing w:before="0" w:after="0" w:line="360" w:lineRule="auto"/>
        <w:rPr>
          <w:sz w:val="24"/>
          <w:szCs w:val="24"/>
        </w:rPr>
      </w:pPr>
      <w:bookmarkStart w:id="30" w:name="_Toc284662722"/>
      <w:bookmarkStart w:id="31" w:name="_Toc284663348"/>
    </w:p>
    <w:p w:rsidR="00255F67" w:rsidRPr="00ED7F85" w:rsidRDefault="00255F67" w:rsidP="00255F67">
      <w:pPr>
        <w:pStyle w:val="3"/>
        <w:spacing w:before="0" w:after="0" w:line="360" w:lineRule="auto"/>
        <w:rPr>
          <w:sz w:val="24"/>
          <w:szCs w:val="24"/>
        </w:rPr>
      </w:pPr>
      <w:r w:rsidRPr="00ED7F85">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0"/>
      <w:bookmarkEnd w:id="31"/>
    </w:p>
    <w:p w:rsidR="00255F67" w:rsidRPr="00ED7F85" w:rsidRDefault="00255F67" w:rsidP="00255F67">
      <w:pPr>
        <w:spacing w:line="360" w:lineRule="auto"/>
      </w:pPr>
      <w:r w:rsidRPr="00ED7F85">
        <w:rPr>
          <w:b/>
        </w:rPr>
        <w:t>Элементы теории множеств и математической логики</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rPr>
          <w:i/>
        </w:rPr>
      </w:pPr>
      <w:r w:rsidRPr="00ED7F85">
        <w:rPr>
          <w:i/>
        </w:rPr>
        <w:t>Оперировать</w:t>
      </w:r>
      <w:r w:rsidRPr="00ED7F85">
        <w:rPr>
          <w:rStyle w:val="aff"/>
          <w:i/>
        </w:rPr>
        <w:footnoteReference w:id="4"/>
      </w:r>
      <w:r w:rsidRPr="00ED7F85">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rPr>
          <w:i/>
        </w:rPr>
      </w:pPr>
      <w:r w:rsidRPr="00ED7F85">
        <w:rPr>
          <w:i/>
        </w:rPr>
        <w:t>изображать множества и отношение множеств с помощью кругов Эйлера;</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rPr>
          <w:i/>
        </w:rPr>
      </w:pPr>
      <w:r w:rsidRPr="00ED7F85">
        <w:rPr>
          <w:i/>
        </w:rPr>
        <w:lastRenderedPageBreak/>
        <w:t xml:space="preserve">определять принадлежность элемента множеству, объединению и пересечению множеств; </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rPr>
          <w:i/>
        </w:rPr>
      </w:pPr>
      <w:r w:rsidRPr="00ED7F85">
        <w:rPr>
          <w:i/>
        </w:rPr>
        <w:t>задавать множество с помощью перечисления элементов, словесного описания;</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rPr>
          <w:i/>
        </w:rPr>
      </w:pPr>
      <w:r w:rsidRPr="00ED7F85">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rPr>
          <w:i/>
        </w:rPr>
      </w:pPr>
      <w:r w:rsidRPr="00ED7F85">
        <w:rPr>
          <w:i/>
        </w:rPr>
        <w:t>строить высказывания, отрицания высказываний.</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строить цепочки умозаключений на основе использования правил логики;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255F67" w:rsidRPr="00ED7F85" w:rsidRDefault="00255F67" w:rsidP="00255F67">
      <w:pPr>
        <w:spacing w:line="360" w:lineRule="auto"/>
        <w:rPr>
          <w:b/>
        </w:rPr>
      </w:pPr>
      <w:r w:rsidRPr="00ED7F85">
        <w:rPr>
          <w:b/>
        </w:rPr>
        <w:t>Числа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понимать и объяснять смысл позиционной записи натурального числа;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выполнять вычисления, в том числе с использованием приёмов рациональных вычислений;</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выполнять округление рациональных чисел с заданной точностью;</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сравнивать рациональные и иррациональные числа;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представлять рациональное число в виде десятичной дроби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упорядочивать числа, записанные в виде обыкновенной и десятичной дроби;</w:t>
      </w:r>
    </w:p>
    <w:p w:rsidR="00255F67"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находить НОД и НОК чисел и использовать их при решении задач.</w:t>
      </w:r>
    </w:p>
    <w:p w:rsidR="00863DA8" w:rsidRDefault="00863DA8" w:rsidP="00863DA8">
      <w:pPr>
        <w:tabs>
          <w:tab w:val="left" w:pos="1134"/>
        </w:tabs>
        <w:spacing w:line="360" w:lineRule="auto"/>
        <w:jc w:val="both"/>
        <w:rPr>
          <w:i/>
        </w:rPr>
      </w:pPr>
    </w:p>
    <w:p w:rsidR="00863DA8" w:rsidRPr="00863DA8" w:rsidRDefault="00863DA8" w:rsidP="00863DA8">
      <w:pPr>
        <w:tabs>
          <w:tab w:val="left" w:pos="1134"/>
        </w:tabs>
        <w:spacing w:line="360" w:lineRule="auto"/>
        <w:jc w:val="both"/>
        <w:rPr>
          <w:i/>
        </w:rPr>
      </w:pP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255F67" w:rsidRPr="00ED7F85" w:rsidRDefault="00255F67" w:rsidP="00255F67">
      <w:pPr>
        <w:spacing w:line="360" w:lineRule="auto"/>
        <w:rPr>
          <w:b/>
        </w:rPr>
      </w:pPr>
      <w:r w:rsidRPr="00ED7F85">
        <w:rPr>
          <w:b/>
        </w:rPr>
        <w:t>Тождественные преобразования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выделять квадрат суммы и разности одночленов;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раскладывать на множители квадратный   трёхчлен;</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преобразования выражений, содержащих квадратные корни;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выделять квадрат суммы или разности двучлена в выражениях, содержащих квадратные корни;</w:t>
      </w:r>
    </w:p>
    <w:p w:rsidR="00255F67"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преобразования выражений, содержащих модуль.</w:t>
      </w:r>
    </w:p>
    <w:p w:rsidR="00863DA8" w:rsidRDefault="00863DA8" w:rsidP="00863DA8">
      <w:pPr>
        <w:pStyle w:val="a"/>
        <w:numPr>
          <w:ilvl w:val="0"/>
          <w:numId w:val="0"/>
        </w:numPr>
        <w:tabs>
          <w:tab w:val="left" w:pos="1134"/>
        </w:tabs>
        <w:spacing w:line="360" w:lineRule="auto"/>
        <w:ind w:left="720" w:hanging="360"/>
        <w:rPr>
          <w:rFonts w:ascii="Times New Roman" w:hAnsi="Times New Roman"/>
          <w:i/>
          <w:sz w:val="24"/>
          <w:szCs w:val="24"/>
        </w:rPr>
      </w:pPr>
    </w:p>
    <w:p w:rsidR="00863DA8" w:rsidRDefault="00863DA8" w:rsidP="00863DA8">
      <w:pPr>
        <w:pStyle w:val="a"/>
        <w:numPr>
          <w:ilvl w:val="0"/>
          <w:numId w:val="0"/>
        </w:numPr>
        <w:tabs>
          <w:tab w:val="left" w:pos="1134"/>
        </w:tabs>
        <w:spacing w:line="360" w:lineRule="auto"/>
        <w:ind w:left="720" w:hanging="360"/>
        <w:rPr>
          <w:rFonts w:ascii="Times New Roman" w:hAnsi="Times New Roman"/>
          <w:i/>
          <w:sz w:val="24"/>
          <w:szCs w:val="24"/>
        </w:rPr>
      </w:pPr>
    </w:p>
    <w:p w:rsidR="00863DA8" w:rsidRPr="00ED7F85" w:rsidRDefault="00863DA8" w:rsidP="00863DA8">
      <w:pPr>
        <w:pStyle w:val="a"/>
        <w:numPr>
          <w:ilvl w:val="0"/>
          <w:numId w:val="0"/>
        </w:numPr>
        <w:tabs>
          <w:tab w:val="left" w:pos="1134"/>
        </w:tabs>
        <w:spacing w:line="360" w:lineRule="auto"/>
        <w:ind w:left="720" w:hanging="360"/>
        <w:rPr>
          <w:rFonts w:ascii="Times New Roman" w:hAnsi="Times New Roman"/>
          <w:i/>
          <w:sz w:val="24"/>
          <w:szCs w:val="24"/>
        </w:rPr>
      </w:pP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18"/>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lastRenderedPageBreak/>
        <w:t>выполнять преобразования и действия с числами, записанными в стандартном виде;</w:t>
      </w:r>
    </w:p>
    <w:p w:rsidR="00255F67" w:rsidRPr="00ED7F85" w:rsidRDefault="00255F67" w:rsidP="00857BCB">
      <w:pPr>
        <w:pStyle w:val="a"/>
        <w:numPr>
          <w:ilvl w:val="0"/>
          <w:numId w:val="118"/>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255F67" w:rsidRPr="00ED7F85" w:rsidRDefault="00255F67" w:rsidP="00255F67">
      <w:pPr>
        <w:spacing w:line="360" w:lineRule="auto"/>
        <w:rPr>
          <w:b/>
        </w:rPr>
      </w:pPr>
      <w:r w:rsidRPr="00ED7F85">
        <w:rPr>
          <w:b/>
        </w:rPr>
        <w:t>Уравнения и неравенства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дробно-линейные уравнения;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 xml:space="preserve">решать простейшие иррациональные уравнения вида </w:t>
      </w:r>
      <w:r w:rsidRPr="00ED7F8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54633494" r:id="rId10"/>
        </w:object>
      </w:r>
      <w:r w:rsidRPr="00ED7F85">
        <w:rPr>
          <w:rFonts w:ascii="Times New Roman" w:hAnsi="Times New Roman"/>
          <w:i/>
          <w:sz w:val="24"/>
          <w:szCs w:val="24"/>
        </w:rPr>
        <w:t xml:space="preserve">, </w:t>
      </w:r>
      <w:r w:rsidRPr="00ED7F85">
        <w:rPr>
          <w:rFonts w:ascii="Times New Roman" w:hAnsi="Times New Roman"/>
          <w:i/>
          <w:position w:val="-16"/>
          <w:sz w:val="24"/>
          <w:szCs w:val="24"/>
        </w:rPr>
        <w:object w:dxaOrig="1680" w:dyaOrig="460">
          <v:shape id="_x0000_i1026" type="#_x0000_t75" style="width:83.25pt;height:21.75pt" o:ole="">
            <v:imagedata r:id="rId11" o:title=""/>
          </v:shape>
          <o:OLEObject Type="Embed" ProgID="Equation.DSMT4" ShapeID="_x0000_i1026" DrawAspect="Content" ObjectID="_1554633495" r:id="rId12"/>
        </w:object>
      </w:r>
      <w:r w:rsidRPr="00ED7F85">
        <w:rPr>
          <w:rFonts w:ascii="Times New Roman" w:hAnsi="Times New Roman"/>
          <w:i/>
          <w:sz w:val="24"/>
          <w:szCs w:val="24"/>
        </w:rPr>
        <w:t>;</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уравнения вида</w:t>
      </w:r>
      <w:r w:rsidRPr="00ED7F85">
        <w:rPr>
          <w:rFonts w:ascii="Times New Roman" w:hAnsi="Times New Roman"/>
          <w:i/>
          <w:position w:val="-6"/>
          <w:sz w:val="24"/>
          <w:szCs w:val="24"/>
        </w:rPr>
        <w:object w:dxaOrig="700" w:dyaOrig="360">
          <v:shape id="_x0000_i1027" type="#_x0000_t75" style="width:35.25pt;height:18pt" o:ole="">
            <v:imagedata r:id="rId13" o:title=""/>
          </v:shape>
          <o:OLEObject Type="Embed" ProgID="Equation.DSMT4" ShapeID="_x0000_i1027" DrawAspect="Content" ObjectID="_1554633496" r:id="rId14"/>
        </w:object>
      </w:r>
      <w:r w:rsidRPr="00ED7F85">
        <w:rPr>
          <w:rFonts w:ascii="Times New Roman" w:hAnsi="Times New Roman"/>
          <w:i/>
          <w:sz w:val="24"/>
          <w:szCs w:val="24"/>
        </w:rPr>
        <w:t>;</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уравнения способом разложения на множители и замены переменной;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использовать метод интервалов для решения целых и дробно-рациональных неравенств;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линейные уравнения и неравенства с параметрами;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несложные квадратные уравнения с параметром;</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несложные системы линейных уравнений с параметрами;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несложные уравнения в целых числах.</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55F67" w:rsidRPr="00ED7F85" w:rsidRDefault="00255F67" w:rsidP="00255F67">
      <w:pPr>
        <w:spacing w:line="360" w:lineRule="auto"/>
        <w:rPr>
          <w:b/>
        </w:rPr>
      </w:pPr>
      <w:r w:rsidRPr="00ED7F85">
        <w:rPr>
          <w:b/>
        </w:rPr>
        <w:t>Функции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D7F85">
        <w:rPr>
          <w:rFonts w:ascii="Times New Roman" w:hAnsi="Times New Roman"/>
          <w:i/>
          <w:position w:val="-24"/>
          <w:sz w:val="24"/>
          <w:szCs w:val="24"/>
        </w:rPr>
        <w:object w:dxaOrig="1300" w:dyaOrig="620">
          <v:shape id="_x0000_i1028" type="#_x0000_t75" style="width:63.75pt;height:30.75pt" o:ole="">
            <v:imagedata r:id="rId15" o:title=""/>
          </v:shape>
          <o:OLEObject Type="Embed" ProgID="Equation.DSMT4" ShapeID="_x0000_i1028" DrawAspect="Content" ObjectID="_1554633497" r:id="rId16"/>
        </w:object>
      </w:r>
      <w:r w:rsidRPr="00ED7F85">
        <w:rPr>
          <w:rFonts w:ascii="Times New Roman" w:hAnsi="Times New Roman"/>
          <w:i/>
          <w:sz w:val="24"/>
          <w:szCs w:val="24"/>
        </w:rPr>
        <w:t xml:space="preserve">, </w:t>
      </w:r>
      <w:r w:rsidRPr="00ED7F85">
        <w:rPr>
          <w:rFonts w:ascii="Times New Roman" w:hAnsi="Times New Roman"/>
          <w:i/>
          <w:position w:val="-10"/>
          <w:sz w:val="24"/>
          <w:szCs w:val="24"/>
        </w:rPr>
        <w:object w:dxaOrig="760" w:dyaOrig="380">
          <v:shape id="_x0000_i1029" type="#_x0000_t75" style="width:39.75pt;height:18pt" o:ole="">
            <v:imagedata r:id="rId17" o:title=""/>
          </v:shape>
          <o:OLEObject Type="Embed" ProgID="Equation.DSMT4" ShapeID="_x0000_i1029" DrawAspect="Content" ObjectID="_1554633498" r:id="rId18"/>
        </w:object>
      </w:r>
      <w:r w:rsidR="00E63963" w:rsidRPr="00ED7F85">
        <w:rPr>
          <w:rFonts w:ascii="Times New Roman" w:hAnsi="Times New Roman"/>
          <w:i/>
          <w:sz w:val="24"/>
          <w:szCs w:val="24"/>
        </w:rPr>
        <w:fldChar w:fldCharType="begin"/>
      </w:r>
      <w:r w:rsidRPr="00ED7F85">
        <w:rPr>
          <w:rFonts w:ascii="Times New Roman" w:hAnsi="Times New Roman"/>
          <w:i/>
          <w:sz w:val="24"/>
          <w:szCs w:val="24"/>
        </w:rPr>
        <w:instrText xml:space="preserve"> QUOTE  </w:instrText>
      </w:r>
      <w:r w:rsidR="00E63963" w:rsidRPr="00ED7F85">
        <w:rPr>
          <w:rFonts w:ascii="Times New Roman" w:hAnsi="Times New Roman"/>
          <w:i/>
          <w:sz w:val="24"/>
          <w:szCs w:val="24"/>
        </w:rPr>
        <w:fldChar w:fldCharType="end"/>
      </w:r>
      <w:r w:rsidRPr="00ED7F85">
        <w:rPr>
          <w:rFonts w:ascii="Times New Roman" w:hAnsi="Times New Roman"/>
          <w:b/>
          <w:bCs/>
          <w:i/>
          <w:sz w:val="24"/>
          <w:szCs w:val="24"/>
        </w:rPr>
        <w:t>,</w:t>
      </w:r>
      <w:r w:rsidRPr="00ED7F85">
        <w:rPr>
          <w:rFonts w:ascii="Times New Roman" w:eastAsia="Times New Roman" w:hAnsi="Times New Roman"/>
          <w:bCs/>
          <w:i/>
          <w:position w:val="-10"/>
          <w:sz w:val="24"/>
          <w:szCs w:val="24"/>
        </w:rPr>
        <w:object w:dxaOrig="760" w:dyaOrig="380">
          <v:shape id="_x0000_i1030" type="#_x0000_t75" style="width:36.75pt;height:18pt" o:ole="">
            <v:imagedata r:id="rId19" o:title=""/>
          </v:shape>
          <o:OLEObject Type="Embed" ProgID="Equation.DSMT4" ShapeID="_x0000_i1030" DrawAspect="Content" ObjectID="_1554633499" r:id="rId20"/>
        </w:object>
      </w:r>
      <w:r w:rsidR="00435C20">
        <w:fldChar w:fldCharType="begin"/>
      </w:r>
      <w:r w:rsidR="00435C20">
        <w:fldChar w:fldCharType="separate"/>
      </w:r>
      <w:r w:rsidRPr="00ED7F85">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78155" cy="245110"/>
                    </a:xfrm>
                    <a:prstGeom prst="rect">
                      <a:avLst/>
                    </a:prstGeom>
                    <a:noFill/>
                    <a:ln>
                      <a:noFill/>
                    </a:ln>
                  </pic:spPr>
                </pic:pic>
              </a:graphicData>
            </a:graphic>
          </wp:inline>
        </w:drawing>
      </w:r>
      <w:r w:rsidR="00435C20">
        <w:rPr>
          <w:rFonts w:ascii="Times New Roman" w:eastAsia="Times New Roman" w:hAnsi="Times New Roman"/>
          <w:bCs/>
          <w:i/>
          <w:noProof/>
          <w:position w:val="-10"/>
          <w:sz w:val="24"/>
          <w:szCs w:val="24"/>
        </w:rPr>
        <w:fldChar w:fldCharType="end"/>
      </w:r>
      <w:r w:rsidRPr="00ED7F85">
        <w:rPr>
          <w:rFonts w:ascii="Times New Roman" w:hAnsi="Times New Roman"/>
          <w:bCs/>
          <w:i/>
          <w:sz w:val="24"/>
          <w:szCs w:val="24"/>
        </w:rPr>
        <w:t xml:space="preserve">, </w:t>
      </w:r>
      <w:r w:rsidRPr="00ED7F85">
        <w:rPr>
          <w:rFonts w:ascii="Times New Roman" w:hAnsi="Times New Roman"/>
          <w:bCs/>
          <w:i/>
          <w:position w:val="-12"/>
          <w:sz w:val="24"/>
          <w:szCs w:val="24"/>
        </w:rPr>
        <w:object w:dxaOrig="660" w:dyaOrig="380">
          <v:shape id="_x0000_i1031" type="#_x0000_t75" style="width:32.25pt;height:18pt" o:ole="">
            <v:imagedata r:id="rId22" o:title=""/>
          </v:shape>
          <o:OLEObject Type="Embed" ProgID="Equation.DSMT4" ShapeID="_x0000_i1031" DrawAspect="Content" ObjectID="_1554633500" r:id="rId23"/>
        </w:object>
      </w:r>
      <w:r w:rsidRPr="00ED7F85">
        <w:rPr>
          <w:rFonts w:ascii="Times New Roman" w:hAnsi="Times New Roman"/>
          <w:bCs/>
          <w:i/>
          <w:sz w:val="24"/>
          <w:szCs w:val="24"/>
        </w:rPr>
        <w:t>;</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 xml:space="preserve">на примере квадратичной функции, использовать преобразования графика функции </w:t>
      </w:r>
      <w:r w:rsidRPr="00ED7F85">
        <w:rPr>
          <w:rFonts w:ascii="Times New Roman" w:hAnsi="Times New Roman"/>
          <w:i/>
          <w:sz w:val="24"/>
          <w:szCs w:val="24"/>
          <w:lang w:val="en-US"/>
        </w:rPr>
        <w:t>y</w:t>
      </w:r>
      <w:r w:rsidRPr="00ED7F85">
        <w:rPr>
          <w:rFonts w:ascii="Times New Roman" w:hAnsi="Times New Roman"/>
          <w:i/>
          <w:sz w:val="24"/>
          <w:szCs w:val="24"/>
        </w:rPr>
        <w:t>=</w:t>
      </w:r>
      <w:r w:rsidRPr="00ED7F85">
        <w:rPr>
          <w:rFonts w:ascii="Times New Roman" w:hAnsi="Times New Roman"/>
          <w:i/>
          <w:sz w:val="24"/>
          <w:szCs w:val="24"/>
          <w:lang w:val="en-US"/>
        </w:rPr>
        <w:t>f</w:t>
      </w:r>
      <w:r w:rsidRPr="00ED7F85">
        <w:rPr>
          <w:rFonts w:ascii="Times New Roman" w:hAnsi="Times New Roman"/>
          <w:i/>
          <w:sz w:val="24"/>
          <w:szCs w:val="24"/>
        </w:rPr>
        <w:t>(</w:t>
      </w:r>
      <w:r w:rsidRPr="00ED7F85">
        <w:rPr>
          <w:rFonts w:ascii="Times New Roman" w:hAnsi="Times New Roman"/>
          <w:i/>
          <w:sz w:val="24"/>
          <w:szCs w:val="24"/>
          <w:lang w:val="en-US"/>
        </w:rPr>
        <w:t>x</w:t>
      </w:r>
      <w:r w:rsidRPr="00ED7F85">
        <w:rPr>
          <w:rFonts w:ascii="Times New Roman" w:hAnsi="Times New Roman"/>
          <w:i/>
          <w:sz w:val="24"/>
          <w:szCs w:val="24"/>
        </w:rPr>
        <w:t xml:space="preserve">) для построения графиков функций </w:t>
      </w:r>
      <w:r w:rsidRPr="00ED7F85">
        <w:rPr>
          <w:rFonts w:ascii="Times New Roman" w:hAnsi="Times New Roman"/>
          <w:i/>
          <w:position w:val="-12"/>
          <w:sz w:val="24"/>
          <w:szCs w:val="24"/>
        </w:rPr>
        <w:object w:dxaOrig="1780" w:dyaOrig="380">
          <v:shape id="_x0000_i1032" type="#_x0000_t75" style="width:87.75pt;height:18pt" o:ole="">
            <v:imagedata r:id="rId24" o:title=""/>
          </v:shape>
          <o:OLEObject Type="Embed" ProgID="Equation.DSMT4" ShapeID="_x0000_i1032" DrawAspect="Content" ObjectID="_1554633501" r:id="rId25"/>
        </w:object>
      </w:r>
      <w:r w:rsidRPr="00ED7F85">
        <w:rPr>
          <w:rFonts w:ascii="Times New Roman" w:hAnsi="Times New Roman"/>
          <w:i/>
          <w:sz w:val="24"/>
          <w:szCs w:val="24"/>
        </w:rPr>
        <w:t xml:space="preserve">;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исследовать функцию по её графику;</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решать задачи на арифметическую и геометрическую прогрессию.</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иллюстрировать с помощью графика реальную зависимость или процесс по их характеристикам;</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255F67" w:rsidRPr="00ED7F85" w:rsidRDefault="00255F67" w:rsidP="00255F67">
      <w:pPr>
        <w:spacing w:line="360" w:lineRule="auto"/>
        <w:rPr>
          <w:b/>
          <w:bCs/>
        </w:rPr>
      </w:pPr>
      <w:r w:rsidRPr="00ED7F85">
        <w:rPr>
          <w:b/>
          <w:bCs/>
        </w:rPr>
        <w:t>Текстовые задачи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Решать простые и сложные задачи разных типов, а также задачи повышенной трудности;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lastRenderedPageBreak/>
        <w:t>использовать разные краткие записи как модели текстов сложных задач для построения поисковой схемы и решения задач;</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lang w:eastAsia="en-US"/>
        </w:rPr>
      </w:pPr>
      <w:r w:rsidRPr="00ED7F8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знать и применять оба способа поиска решения задач (от требования к условию и от условия к требованию);</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моделировать рассуждения при поиске решения задач с помощью граф-схемы;</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выделять этапы решения задачи и содержание каждого этапа;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анализировать затруднения при решении задач;</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выполнять различные преобразования предложенной задачи, конструировать новые задачи из данной, в том числе обратные;</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интерпретировать вычислительные результаты в задаче, исследовать полученное решение задачи;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исследовать всевозможные ситуации при решении задач на движение по реке, рассматривать разные системы отсчёта;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 xml:space="preserve">решать разнообразные задачи «на части», </w:t>
      </w:r>
    </w:p>
    <w:p w:rsidR="00255F67" w:rsidRPr="00ED7F85" w:rsidRDefault="00255F67" w:rsidP="00857BCB">
      <w:pPr>
        <w:numPr>
          <w:ilvl w:val="0"/>
          <w:numId w:val="105"/>
        </w:numPr>
        <w:tabs>
          <w:tab w:val="left" w:pos="1134"/>
        </w:tabs>
        <w:spacing w:line="360" w:lineRule="auto"/>
        <w:ind w:left="0" w:firstLine="709"/>
        <w:jc w:val="both"/>
        <w:rPr>
          <w:i/>
        </w:rPr>
      </w:pPr>
      <w:r w:rsidRPr="00ED7F85">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55F67" w:rsidRPr="00ED7F85" w:rsidRDefault="00255F67" w:rsidP="00857BCB">
      <w:pPr>
        <w:numPr>
          <w:ilvl w:val="0"/>
          <w:numId w:val="105"/>
        </w:numPr>
        <w:tabs>
          <w:tab w:val="left" w:pos="1134"/>
        </w:tabs>
        <w:spacing w:line="360" w:lineRule="auto"/>
        <w:ind w:left="0" w:firstLine="709"/>
        <w:jc w:val="both"/>
        <w:rPr>
          <w:i/>
        </w:rPr>
      </w:pPr>
      <w:r w:rsidRPr="00ED7F85">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владеть основными методами решения задач на смеси, сплавы, концентрации;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lastRenderedPageBreak/>
        <w:t>решать задачи на проценты, в том числе, сложные проценты с обоснованием, используя разные способы;</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решать логические задачи разными способами, в том числе, с двумя блоками и с тремя блоками данных с помощью таблиц;</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решать задачи по комбинаторике и теории вероятностей на основе использования изученных методов и обосновывать решение;</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решать несложные задачи по математической статистике;</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rPr>
          <w:i/>
        </w:rPr>
      </w:pPr>
      <w:r w:rsidRPr="00ED7F85">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lang w:eastAsia="en-US"/>
        </w:rPr>
      </w:pPr>
      <w:r w:rsidRPr="00ED7F8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lang w:eastAsia="en-US"/>
        </w:rPr>
      </w:pPr>
      <w:r w:rsidRPr="00ED7F8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lang w:eastAsia="en-US"/>
        </w:rPr>
        <w:t>решать задачи на движение по реке, рассматривая разные системы отсчета.</w:t>
      </w:r>
    </w:p>
    <w:p w:rsidR="00255F67" w:rsidRPr="00ED7F85" w:rsidRDefault="00255F67" w:rsidP="00255F67">
      <w:pPr>
        <w:spacing w:line="360" w:lineRule="auto"/>
        <w:rPr>
          <w:b/>
        </w:rPr>
      </w:pPr>
      <w:r w:rsidRPr="00ED7F85">
        <w:rPr>
          <w:b/>
        </w:rPr>
        <w:t xml:space="preserve">Статистика и теория вероятностей </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 xml:space="preserve">извлекать информацию, </w:t>
      </w:r>
      <w:r w:rsidRPr="00ED7F85">
        <w:rPr>
          <w:rStyle w:val="dash041e0431044b0447043d044b0439char1"/>
          <w:i/>
        </w:rPr>
        <w:t>представленную в таблицах, на диаграммах, графиках</w:t>
      </w:r>
      <w:r w:rsidRPr="00ED7F85">
        <w:rPr>
          <w:rFonts w:ascii="Times New Roman" w:hAnsi="Times New Roman"/>
          <w:i/>
          <w:sz w:val="24"/>
          <w:szCs w:val="24"/>
        </w:rPr>
        <w:t>;</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составлять таблицы, строить диаграммы и графики на основе данных;</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t>оперировать понятиями: факториал числа, перестановки и сочетания, треугольник Паскаля;</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t>применять правило произведения при решении комбинаторных задач;</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lastRenderedPageBreak/>
        <w:t>представлять информацию с помощью кругов Эйлера;</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t>решать задачи на вычисление вероятности с подсчетом количества вариантов с помощью комбинаторики.</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t xml:space="preserve">извлекать, интерпретировать и преобразовывать информацию, </w:t>
      </w:r>
      <w:r w:rsidRPr="00ED7F8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jc w:val="both"/>
        <w:rPr>
          <w:i/>
        </w:rPr>
      </w:pPr>
      <w:r w:rsidRPr="00ED7F85">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оценивать вероятность реальных событий и явлений.</w:t>
      </w:r>
    </w:p>
    <w:p w:rsidR="00255F67" w:rsidRPr="00ED7F85" w:rsidRDefault="00255F67" w:rsidP="00255F67">
      <w:pPr>
        <w:spacing w:line="360" w:lineRule="auto"/>
        <w:rPr>
          <w:b/>
        </w:rPr>
      </w:pPr>
      <w:r w:rsidRPr="00ED7F85">
        <w:rPr>
          <w:b/>
        </w:rPr>
        <w:t>Геометрические фигуры</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 xml:space="preserve">Оперировать понятиями геометрических фигур;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извлекать, интерпретировать и преобразовывать информацию о геометрических фигурах, представленную на чертежах;</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 xml:space="preserve">применять геометрические факты для решения задач, в том числе, предполагающих несколько шагов решения;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формулировать в простейших случаях свойства и признаки фигур;</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доказывать геометрические утверждения;</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владеть стандартной классификацией плоских фигур (треугольников и четырёхугольников).</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 xml:space="preserve">использовать свойства геометрических фигур для решения </w:t>
      </w:r>
      <w:r w:rsidRPr="00ED7F85">
        <w:rPr>
          <w:rStyle w:val="dash041e0431044b0447043d044b0439char1"/>
          <w:i/>
        </w:rPr>
        <w:t>задач практического характера и задач из смежных дисциплин.</w:t>
      </w:r>
    </w:p>
    <w:p w:rsidR="00255F67" w:rsidRPr="00ED7F85" w:rsidRDefault="00255F67" w:rsidP="00255F67">
      <w:pPr>
        <w:spacing w:line="360" w:lineRule="auto"/>
        <w:rPr>
          <w:b/>
          <w:bCs/>
        </w:rPr>
      </w:pPr>
      <w:r w:rsidRPr="00ED7F85">
        <w:rPr>
          <w:b/>
          <w:bCs/>
        </w:rPr>
        <w:t>Отношения</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применять теорему Фалеса и теорему о пропорциональных отрезках при решении задач;</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характеризовать взаимное расположение прямой и окружности, двух окружностей.</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lastRenderedPageBreak/>
        <w:t>использовать отношения для решения задач, возникающих в реальной жизни.</w:t>
      </w:r>
    </w:p>
    <w:p w:rsidR="00255F67" w:rsidRPr="00ED7F85" w:rsidRDefault="00255F67" w:rsidP="00255F67">
      <w:pPr>
        <w:spacing w:line="360" w:lineRule="auto"/>
        <w:rPr>
          <w:b/>
        </w:rPr>
      </w:pPr>
      <w:r w:rsidRPr="00ED7F85">
        <w:rPr>
          <w:b/>
        </w:rPr>
        <w:t>Измерения и вычисления</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rPr>
          <w:i/>
        </w:rPr>
      </w:pPr>
      <w:r w:rsidRPr="00ED7F85">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rPr>
          <w:i/>
        </w:rPr>
      </w:pPr>
      <w:r w:rsidRPr="00ED7F85">
        <w:rPr>
          <w:i/>
        </w:rPr>
        <w:t>проводить простые вычисления на объёмных телах;</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rPr>
          <w:b/>
        </w:rPr>
      </w:pPr>
      <w:r w:rsidRPr="00ED7F85">
        <w:rPr>
          <w:i/>
        </w:rPr>
        <w:t xml:space="preserve">формулировать задачи на вычисление длин, площадей и объёмов и решать их. </w:t>
      </w:r>
    </w:p>
    <w:p w:rsidR="00255F67" w:rsidRPr="00ED7F85" w:rsidRDefault="00255F67" w:rsidP="00255F67">
      <w:pPr>
        <w:tabs>
          <w:tab w:val="left" w:pos="1134"/>
        </w:tabs>
        <w:spacing w:line="360" w:lineRule="auto"/>
        <w:jc w:val="both"/>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rPr>
          <w:i/>
        </w:rPr>
      </w:pPr>
      <w:r w:rsidRPr="00ED7F85">
        <w:rPr>
          <w:i/>
        </w:rPr>
        <w:t>проводить вычисления на местности;</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rPr>
          <w:i/>
        </w:rPr>
      </w:pPr>
      <w:r w:rsidRPr="00ED7F85">
        <w:rPr>
          <w:i/>
        </w:rPr>
        <w:t>применять формулы при вычислениях в смежных учебных предметах, в окружающей действительности.</w:t>
      </w:r>
    </w:p>
    <w:p w:rsidR="00255F67" w:rsidRPr="00ED7F85" w:rsidRDefault="00255F67" w:rsidP="00255F67">
      <w:pPr>
        <w:spacing w:line="360" w:lineRule="auto"/>
        <w:rPr>
          <w:b/>
        </w:rPr>
      </w:pPr>
      <w:r w:rsidRPr="00ED7F85">
        <w:rPr>
          <w:b/>
        </w:rPr>
        <w:t>Геометрические построения</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Изображать геометрические фигуры по текстовому и символьному описанию;</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 xml:space="preserve">свободно оперировать чертёжными инструментами в несложных случаях,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изображать типовые плоские фигуры и объемные тела с помощью простейших компьютерных инструментов.</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 xml:space="preserve">выполнять простейшие построения на местности, необходимые в реальной жизни;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rPr>
          <w:i/>
        </w:rPr>
      </w:pPr>
      <w:r w:rsidRPr="00ED7F85">
        <w:rPr>
          <w:i/>
        </w:rPr>
        <w:t>оценивать размеры реальных объектов окружающего мира.</w:t>
      </w:r>
    </w:p>
    <w:p w:rsidR="00255F67" w:rsidRPr="00ED7F85" w:rsidRDefault="00255F67" w:rsidP="00255F67">
      <w:pPr>
        <w:spacing w:line="360" w:lineRule="auto"/>
        <w:rPr>
          <w:b/>
        </w:rPr>
      </w:pPr>
      <w:r w:rsidRPr="00ED7F85">
        <w:rPr>
          <w:b/>
        </w:rPr>
        <w:t>Преобразования</w:t>
      </w:r>
    </w:p>
    <w:p w:rsidR="00255F67" w:rsidRPr="00ED7F85" w:rsidRDefault="00255F67" w:rsidP="00857BCB">
      <w:pPr>
        <w:pStyle w:val="a"/>
        <w:numPr>
          <w:ilvl w:val="0"/>
          <w:numId w:val="110"/>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55F67" w:rsidRPr="00ED7F85" w:rsidRDefault="00255F67" w:rsidP="00857BCB">
      <w:pPr>
        <w:pStyle w:val="a"/>
        <w:numPr>
          <w:ilvl w:val="0"/>
          <w:numId w:val="110"/>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255F67" w:rsidRPr="00ED7F85" w:rsidRDefault="00255F67" w:rsidP="00857BCB">
      <w:pPr>
        <w:pStyle w:val="a"/>
        <w:numPr>
          <w:ilvl w:val="0"/>
          <w:numId w:val="110"/>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применять свойства движений для проведения простейших обоснований свойств фигур.</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10"/>
        </w:numPr>
        <w:tabs>
          <w:tab w:val="left" w:pos="1134"/>
        </w:tabs>
        <w:spacing w:line="360" w:lineRule="auto"/>
        <w:ind w:left="0" w:firstLine="709"/>
        <w:rPr>
          <w:rFonts w:ascii="Times New Roman" w:hAnsi="Times New Roman"/>
          <w:i/>
          <w:sz w:val="24"/>
          <w:szCs w:val="24"/>
        </w:rPr>
      </w:pPr>
      <w:r w:rsidRPr="00ED7F85">
        <w:rPr>
          <w:rFonts w:ascii="Times New Roman" w:hAnsi="Times New Roman"/>
          <w:i/>
          <w:sz w:val="24"/>
          <w:szCs w:val="24"/>
        </w:rPr>
        <w:t>применять свойства движений и применять подобие для построений и вычислений.</w:t>
      </w:r>
    </w:p>
    <w:p w:rsidR="00255F67" w:rsidRPr="00ED7F85" w:rsidRDefault="00255F67" w:rsidP="00255F67">
      <w:pPr>
        <w:spacing w:line="360" w:lineRule="auto"/>
        <w:rPr>
          <w:b/>
        </w:rPr>
      </w:pPr>
      <w:r w:rsidRPr="00ED7F85">
        <w:rPr>
          <w:b/>
        </w:rPr>
        <w:t>Векторы и координаты на плоскости</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rPr>
          <w:i/>
        </w:rPr>
      </w:pPr>
      <w:r w:rsidRPr="00ED7F85">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rPr>
          <w:i/>
        </w:rPr>
      </w:pPr>
      <w:r w:rsidRPr="00ED7F85">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rPr>
          <w:i/>
        </w:rPr>
      </w:pPr>
      <w:r w:rsidRPr="00ED7F85">
        <w:rPr>
          <w:i/>
        </w:rPr>
        <w:t>применять векторы и координаты для решения геометрических задач на вычисление длин, углов.</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rPr>
          <w:i/>
        </w:rPr>
      </w:pPr>
      <w:r w:rsidRPr="00ED7F85">
        <w:rPr>
          <w:i/>
        </w:rPr>
        <w:t>использовать понятия векторов и координат для решения задач по физике, географии и другим учебным предметам.</w:t>
      </w:r>
    </w:p>
    <w:p w:rsidR="00255F67" w:rsidRPr="00ED7F85" w:rsidRDefault="00255F67" w:rsidP="00255F67">
      <w:pPr>
        <w:spacing w:line="360" w:lineRule="auto"/>
        <w:rPr>
          <w:b/>
          <w:bCs/>
        </w:rPr>
      </w:pPr>
      <w:r w:rsidRPr="00ED7F85">
        <w:rPr>
          <w:b/>
          <w:bCs/>
        </w:rPr>
        <w:t>История математики</w:t>
      </w:r>
    </w:p>
    <w:p w:rsidR="00255F67" w:rsidRPr="00ED7F85" w:rsidRDefault="00255F67" w:rsidP="00857BCB">
      <w:pPr>
        <w:numPr>
          <w:ilvl w:val="0"/>
          <w:numId w:val="116"/>
        </w:numPr>
        <w:tabs>
          <w:tab w:val="left" w:pos="1134"/>
        </w:tabs>
        <w:spacing w:line="360" w:lineRule="auto"/>
        <w:ind w:left="0" w:firstLine="709"/>
        <w:jc w:val="both"/>
        <w:rPr>
          <w:i/>
        </w:rPr>
      </w:pPr>
      <w:r w:rsidRPr="00ED7F85">
        <w:rPr>
          <w:i/>
        </w:rPr>
        <w:t>Характеризовать вклад выдающихся математиков в развитие математики и иных научных областей;</w:t>
      </w:r>
    </w:p>
    <w:p w:rsidR="00255F67" w:rsidRPr="00ED7F85" w:rsidRDefault="00255F67" w:rsidP="00857BCB">
      <w:pPr>
        <w:numPr>
          <w:ilvl w:val="0"/>
          <w:numId w:val="116"/>
        </w:numPr>
        <w:tabs>
          <w:tab w:val="left" w:pos="1134"/>
        </w:tabs>
        <w:spacing w:line="360" w:lineRule="auto"/>
        <w:ind w:left="0" w:firstLine="709"/>
        <w:jc w:val="both"/>
        <w:rPr>
          <w:i/>
        </w:rPr>
      </w:pPr>
      <w:r w:rsidRPr="00ED7F85">
        <w:rPr>
          <w:i/>
        </w:rPr>
        <w:t>понимать роль математики в развитии России.</w:t>
      </w:r>
    </w:p>
    <w:p w:rsidR="00255F67" w:rsidRPr="00ED7F85" w:rsidRDefault="00255F67" w:rsidP="00255F67">
      <w:pPr>
        <w:spacing w:line="360" w:lineRule="auto"/>
        <w:rPr>
          <w:b/>
          <w:bCs/>
        </w:rPr>
      </w:pPr>
      <w:r w:rsidRPr="00ED7F85">
        <w:rPr>
          <w:b/>
          <w:bCs/>
        </w:rPr>
        <w:t>Методы математики</w:t>
      </w:r>
    </w:p>
    <w:p w:rsidR="00255F67" w:rsidRPr="00ED7F85" w:rsidRDefault="00255F67" w:rsidP="00857BCB">
      <w:pPr>
        <w:numPr>
          <w:ilvl w:val="0"/>
          <w:numId w:val="116"/>
        </w:numPr>
        <w:tabs>
          <w:tab w:val="left" w:pos="1134"/>
        </w:tabs>
        <w:spacing w:line="360" w:lineRule="auto"/>
        <w:ind w:left="0" w:firstLine="709"/>
        <w:jc w:val="both"/>
        <w:rPr>
          <w:i/>
        </w:rPr>
      </w:pPr>
      <w:r w:rsidRPr="00ED7F85">
        <w:rPr>
          <w:i/>
        </w:rPr>
        <w:t>Используя изученные методы, проводить доказательство, выполнять опровержение;</w:t>
      </w:r>
    </w:p>
    <w:p w:rsidR="00255F67" w:rsidRPr="00ED7F85" w:rsidRDefault="00255F67" w:rsidP="00857BCB">
      <w:pPr>
        <w:numPr>
          <w:ilvl w:val="0"/>
          <w:numId w:val="116"/>
        </w:numPr>
        <w:tabs>
          <w:tab w:val="left" w:pos="1134"/>
        </w:tabs>
        <w:spacing w:line="360" w:lineRule="auto"/>
        <w:ind w:left="0" w:firstLine="709"/>
        <w:jc w:val="both"/>
        <w:rPr>
          <w:i/>
        </w:rPr>
      </w:pPr>
      <w:r w:rsidRPr="00ED7F85">
        <w:rPr>
          <w:i/>
        </w:rPr>
        <w:lastRenderedPageBreak/>
        <w:t>выбирать изученные методы и их комбинации для решения математических задач;</w:t>
      </w:r>
    </w:p>
    <w:p w:rsidR="00255F67" w:rsidRPr="00ED7F85" w:rsidRDefault="00255F67" w:rsidP="00857BCB">
      <w:pPr>
        <w:numPr>
          <w:ilvl w:val="0"/>
          <w:numId w:val="116"/>
        </w:numPr>
        <w:tabs>
          <w:tab w:val="left" w:pos="1134"/>
        </w:tabs>
        <w:spacing w:line="360" w:lineRule="auto"/>
        <w:ind w:left="0" w:firstLine="709"/>
        <w:jc w:val="both"/>
        <w:rPr>
          <w:i/>
        </w:rPr>
      </w:pPr>
      <w:r w:rsidRPr="00ED7F85">
        <w:rPr>
          <w:i/>
        </w:rPr>
        <w:t>использовать математические знания для описания закономерностей в окружающей действительности и произведениях искусства;</w:t>
      </w:r>
    </w:p>
    <w:p w:rsidR="00255F67" w:rsidRPr="00ED7F85" w:rsidRDefault="00255F67" w:rsidP="00857BCB">
      <w:pPr>
        <w:numPr>
          <w:ilvl w:val="0"/>
          <w:numId w:val="116"/>
        </w:numPr>
        <w:tabs>
          <w:tab w:val="left" w:pos="1134"/>
        </w:tabs>
        <w:spacing w:line="360" w:lineRule="auto"/>
        <w:ind w:left="0" w:firstLine="709"/>
        <w:jc w:val="both"/>
        <w:rPr>
          <w:i/>
        </w:rPr>
      </w:pPr>
      <w:r w:rsidRPr="00ED7F85">
        <w:rPr>
          <w:i/>
        </w:rPr>
        <w:t>применять простейшие программные средства и электронно-коммуникационные системы при решении математических задач.</w:t>
      </w:r>
    </w:p>
    <w:p w:rsidR="00255F67" w:rsidRPr="00ED7F85" w:rsidRDefault="00255F67" w:rsidP="00255F67">
      <w:pPr>
        <w:pStyle w:val="3"/>
        <w:spacing w:before="0" w:after="0" w:line="360" w:lineRule="auto"/>
        <w:rPr>
          <w:sz w:val="24"/>
          <w:szCs w:val="24"/>
        </w:rPr>
      </w:pPr>
      <w:bookmarkStart w:id="32" w:name="_Toc284662723"/>
      <w:bookmarkStart w:id="33" w:name="_Toc284663349"/>
      <w:r w:rsidRPr="00ED7F85">
        <w:rPr>
          <w:sz w:val="24"/>
          <w:szCs w:val="24"/>
        </w:rPr>
        <w:t>Выпускник получит возможность научиться в 7-9 классах для успешного продолжения образования на углублённом уровне</w:t>
      </w:r>
      <w:bookmarkEnd w:id="32"/>
      <w:bookmarkEnd w:id="33"/>
    </w:p>
    <w:p w:rsidR="00255F67" w:rsidRPr="00ED7F85" w:rsidRDefault="00255F67" w:rsidP="00255F67">
      <w:pPr>
        <w:spacing w:line="360" w:lineRule="auto"/>
      </w:pPr>
      <w:r w:rsidRPr="00ED7F85">
        <w:rPr>
          <w:b/>
        </w:rPr>
        <w:t>Элементы теории множеств и математической логики</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pPr>
      <w:r w:rsidRPr="00ED7F85">
        <w:t>Свободно оперировать</w:t>
      </w:r>
      <w:r w:rsidRPr="00ED7F85">
        <w:rPr>
          <w:rStyle w:val="aff"/>
        </w:rPr>
        <w:footnoteReference w:id="5"/>
      </w:r>
      <w:r w:rsidRPr="00ED7F85">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pPr>
      <w:r w:rsidRPr="00ED7F85">
        <w:t>задавать множества разными способами;</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pPr>
      <w:r w:rsidRPr="00ED7F85">
        <w:t>проверять выполнение характеристического свойства множества;</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pPr>
      <w:r w:rsidRPr="00ED7F8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255F67" w:rsidRPr="00ED7F85" w:rsidRDefault="00255F67" w:rsidP="00857BCB">
      <w:pPr>
        <w:pStyle w:val="ac"/>
        <w:numPr>
          <w:ilvl w:val="0"/>
          <w:numId w:val="108"/>
        </w:numPr>
        <w:tabs>
          <w:tab w:val="left" w:pos="1134"/>
        </w:tabs>
        <w:spacing w:before="0" w:beforeAutospacing="0" w:after="0" w:afterAutospacing="0" w:line="360" w:lineRule="auto"/>
        <w:ind w:left="0" w:firstLine="709"/>
        <w:contextualSpacing/>
        <w:jc w:val="both"/>
      </w:pPr>
      <w:r w:rsidRPr="00ED7F85">
        <w:t>строить высказывания с использованием законов алгебры высказываний.</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строить рассуждения на основе использования правил логики;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55F67" w:rsidRPr="00ED7F85" w:rsidRDefault="00255F67" w:rsidP="00255F67">
      <w:pPr>
        <w:spacing w:line="360" w:lineRule="auto"/>
        <w:rPr>
          <w:b/>
        </w:rPr>
      </w:pPr>
      <w:r w:rsidRPr="00ED7F85">
        <w:rPr>
          <w:b/>
        </w:rPr>
        <w:t>Числа</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ED7F85">
        <w:lastRenderedPageBreak/>
        <w:t>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понимать и объяснять разницу между позиционной и непозиционной системами записи чисел;</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переводить числа из одной системы записи (системы счисления) в другую;</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доказывать и использовать признаки делимости на 2, 4, 8, 5, 3, 6, 9, 10, 11 суммы и произведения чисел при выполнении вычислений и решении задач;</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выполнять округление рациональных и иррациональных чисел с заданной точностью;</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сравнивать действительные числа разными способами;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находить НОД и НОК чисел разными способами и использовать их при решении задач;</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jc w:val="both"/>
      </w:pPr>
      <w:r w:rsidRPr="00ED7F85">
        <w:t>выполнять вычисления и преобразования выражений, содержащих действительные числа, в том числе корни натуральных степеней.</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255F67" w:rsidRPr="00ED7F85" w:rsidRDefault="00255F67" w:rsidP="00255F67">
      <w:pPr>
        <w:spacing w:line="360" w:lineRule="auto"/>
        <w:rPr>
          <w:b/>
        </w:rPr>
      </w:pPr>
      <w:r w:rsidRPr="00ED7F85">
        <w:rPr>
          <w:b/>
        </w:rPr>
        <w:t>Тождественные преобразования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Свободно оперировать понятиями степени с целым и дробным показателем;</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доказательство свойств степени с целыми и дробными показателями;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свободно владеть приемами преобразования целых и дробно-рациональных выражений;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деление многочлена на многочлен с остатком;</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доказывать свойства квадратных корней и корней степени </w:t>
      </w:r>
      <w:r w:rsidRPr="00ED7F85">
        <w:rPr>
          <w:rFonts w:ascii="Times New Roman" w:hAnsi="Times New Roman"/>
          <w:i/>
          <w:sz w:val="24"/>
          <w:szCs w:val="24"/>
        </w:rPr>
        <w:t>n</w:t>
      </w:r>
      <w:r w:rsidRPr="00ED7F85">
        <w:rPr>
          <w:rFonts w:ascii="Times New Roman" w:hAnsi="Times New Roman"/>
          <w:sz w:val="24"/>
          <w:szCs w:val="24"/>
        </w:rPr>
        <w:t>;</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выполнять преобразования выражений, содержащих квадратные корни, корни степени </w:t>
      </w:r>
      <w:r w:rsidRPr="00ED7F85">
        <w:rPr>
          <w:rFonts w:ascii="Times New Roman" w:hAnsi="Times New Roman"/>
          <w:i/>
          <w:sz w:val="24"/>
          <w:szCs w:val="24"/>
          <w:lang w:val="en-US"/>
        </w:rPr>
        <w:t>n</w:t>
      </w:r>
      <w:r w:rsidRPr="00ED7F85">
        <w:rPr>
          <w:rFonts w:ascii="Times New Roman" w:hAnsi="Times New Roman"/>
          <w:sz w:val="24"/>
          <w:szCs w:val="24"/>
        </w:rPr>
        <w:t>;</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различные преобразования выражений, содержащих модули.</w:t>
      </w:r>
      <w:r w:rsidR="00E63963" w:rsidRPr="00ED7F85">
        <w:rPr>
          <w:rFonts w:ascii="Times New Roman" w:hAnsi="Times New Roman"/>
          <w:sz w:val="24"/>
          <w:szCs w:val="24"/>
        </w:rPr>
        <w:fldChar w:fldCharType="begin"/>
      </w:r>
      <w:r w:rsidRPr="00ED7F85">
        <w:rPr>
          <w:rFonts w:ascii="Times New Roman" w:hAnsi="Times New Roman"/>
          <w:sz w:val="24"/>
          <w:szCs w:val="24"/>
        </w:rPr>
        <w:instrText xml:space="preserve"> QUOTE </w:instrText>
      </w:r>
      <w:r w:rsidRPr="00ED7F8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65175" cy="269240"/>
                    </a:xfrm>
                    <a:prstGeom prst="rect">
                      <a:avLst/>
                    </a:prstGeom>
                    <a:noFill/>
                    <a:ln>
                      <a:noFill/>
                    </a:ln>
                  </pic:spPr>
                </pic:pic>
              </a:graphicData>
            </a:graphic>
          </wp:inline>
        </w:drawing>
      </w:r>
      <w:r w:rsidR="00E63963" w:rsidRPr="00ED7F85">
        <w:rPr>
          <w:rFonts w:ascii="Times New Roman" w:hAnsi="Times New Roman"/>
          <w:sz w:val="24"/>
          <w:szCs w:val="24"/>
        </w:rPr>
        <w:fldChar w:fldCharType="separate"/>
      </w:r>
      <w:r w:rsidRPr="00ED7F8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65175" cy="269240"/>
                    </a:xfrm>
                    <a:prstGeom prst="rect">
                      <a:avLst/>
                    </a:prstGeom>
                    <a:noFill/>
                    <a:ln>
                      <a:noFill/>
                    </a:ln>
                  </pic:spPr>
                </pic:pic>
              </a:graphicData>
            </a:graphic>
          </wp:inline>
        </w:drawing>
      </w:r>
      <w:r w:rsidR="00E63963" w:rsidRPr="00ED7F85">
        <w:rPr>
          <w:rFonts w:ascii="Times New Roman" w:hAnsi="Times New Roman"/>
          <w:sz w:val="24"/>
          <w:szCs w:val="24"/>
        </w:rPr>
        <w:fldChar w:fldCharType="end"/>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19"/>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255F67" w:rsidRPr="00ED7F85" w:rsidRDefault="00255F67" w:rsidP="00857BCB">
      <w:pPr>
        <w:pStyle w:val="a"/>
        <w:numPr>
          <w:ilvl w:val="0"/>
          <w:numId w:val="119"/>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255F67" w:rsidRPr="00ED7F85" w:rsidRDefault="00255F67" w:rsidP="00857BCB">
      <w:pPr>
        <w:pStyle w:val="a"/>
        <w:numPr>
          <w:ilvl w:val="0"/>
          <w:numId w:val="119"/>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255F67" w:rsidRPr="00ED7F85" w:rsidRDefault="00255F67" w:rsidP="00255F67">
      <w:pPr>
        <w:spacing w:line="360" w:lineRule="auto"/>
        <w:rPr>
          <w:b/>
        </w:rPr>
      </w:pPr>
      <w:r w:rsidRPr="00ED7F85">
        <w:rPr>
          <w:b/>
        </w:rPr>
        <w:t>Уравнения и неравенства</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rPr>
          <w:i/>
        </w:rPr>
      </w:pPr>
      <w:r w:rsidRPr="00ED7F8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знать теорему Виета для уравнений степени выше второй;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владеть разными методами доказательства неравенств;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уравнения в целых числах;</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изображать множества на плоскости, задаваемые уравнениями, неравенствами и их системами.</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55F67" w:rsidRPr="00ED7F85" w:rsidRDefault="00255F67" w:rsidP="00255F67">
      <w:pPr>
        <w:spacing w:line="360" w:lineRule="auto"/>
        <w:rPr>
          <w:b/>
        </w:rPr>
      </w:pPr>
      <w:r w:rsidRPr="00ED7F85">
        <w:rPr>
          <w:b/>
        </w:rPr>
        <w:t>Функции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D7F85">
        <w:rPr>
          <w:rFonts w:ascii="Times New Roman" w:hAnsi="Times New Roman"/>
          <w:bCs/>
          <w:position w:val="-12"/>
          <w:sz w:val="24"/>
          <w:szCs w:val="24"/>
        </w:rPr>
        <w:object w:dxaOrig="660" w:dyaOrig="380">
          <v:shape id="_x0000_i1033" type="#_x0000_t75" style="width:32.25pt;height:18pt" o:ole="">
            <v:imagedata r:id="rId22" o:title=""/>
          </v:shape>
          <o:OLEObject Type="Embed" ProgID="Equation.DSMT4" ShapeID="_x0000_i1033" DrawAspect="Content" ObjectID="_1554633502" r:id="rId27"/>
        </w:object>
      </w:r>
      <w:r w:rsidRPr="00ED7F85">
        <w:rPr>
          <w:rFonts w:ascii="Times New Roman" w:hAnsi="Times New Roman"/>
          <w:bCs/>
          <w:sz w:val="24"/>
          <w:szCs w:val="24"/>
        </w:rPr>
        <w:t>;</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lastRenderedPageBreak/>
        <w:t xml:space="preserve">использовать преобразования графика функции </w:t>
      </w:r>
      <w:r w:rsidRPr="00ED7F85">
        <w:rPr>
          <w:rFonts w:ascii="Times New Roman" w:hAnsi="Times New Roman"/>
          <w:position w:val="-12"/>
          <w:sz w:val="24"/>
          <w:szCs w:val="24"/>
        </w:rPr>
        <w:object w:dxaOrig="960" w:dyaOrig="380">
          <v:shape id="_x0000_i1034" type="#_x0000_t75" style="width:47.25pt;height:18pt" o:ole="">
            <v:imagedata r:id="rId28" o:title=""/>
          </v:shape>
          <o:OLEObject Type="Embed" ProgID="Equation.DSMT4" ShapeID="_x0000_i1034" DrawAspect="Content" ObjectID="_1554633503" r:id="rId29"/>
        </w:object>
      </w:r>
      <w:r w:rsidRPr="00ED7F85">
        <w:rPr>
          <w:rFonts w:ascii="Times New Roman" w:hAnsi="Times New Roman"/>
          <w:sz w:val="24"/>
          <w:szCs w:val="24"/>
        </w:rPr>
        <w:t xml:space="preserve"> для построения графиков функций </w:t>
      </w:r>
      <w:r w:rsidRPr="00ED7F85">
        <w:rPr>
          <w:rFonts w:ascii="Times New Roman" w:hAnsi="Times New Roman"/>
          <w:position w:val="-12"/>
          <w:sz w:val="24"/>
          <w:szCs w:val="24"/>
        </w:rPr>
        <w:object w:dxaOrig="1780" w:dyaOrig="380">
          <v:shape id="_x0000_i1035" type="#_x0000_t75" style="width:87.75pt;height:18pt" o:ole="">
            <v:imagedata r:id="rId24" o:title=""/>
          </v:shape>
          <o:OLEObject Type="Embed" ProgID="Equation.DSMT4" ShapeID="_x0000_i1035" DrawAspect="Content" ObjectID="_1554633504" r:id="rId30"/>
        </w:object>
      </w:r>
      <w:r w:rsidRPr="00ED7F85">
        <w:rPr>
          <w:rFonts w:ascii="Times New Roman" w:hAnsi="Times New Roman"/>
          <w:sz w:val="24"/>
          <w:szCs w:val="24"/>
        </w:rPr>
        <w:t xml:space="preserve">;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анализировать свойства функций и вид графика в зависимости от параметров;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исследовать последовательности, заданные рекуррентно;</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решать комбинированные задачи на арифметическую и геометрическую прогрессии.</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графики зависимостей для исследования реальных процессов и явлений;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55F67" w:rsidRPr="00ED7F85" w:rsidRDefault="00255F67" w:rsidP="00255F67">
      <w:pPr>
        <w:spacing w:line="360" w:lineRule="auto"/>
        <w:rPr>
          <w:b/>
        </w:rPr>
      </w:pPr>
      <w:r w:rsidRPr="00ED7F85">
        <w:rPr>
          <w:b/>
        </w:rPr>
        <w:t xml:space="preserve">Статистика и теория вероятностей </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выбирать наиболее удобный способ представления информации, адекватный её свойствам и целям анализа;</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вычислять числовые характеристики выборки;</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свободно оперировать понятиями: факториал числа, перестановки, сочетания и размещения, треугольник Паскаля;</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55F67" w:rsidRPr="00ED7F85" w:rsidRDefault="00255F67" w:rsidP="00857BCB">
      <w:pPr>
        <w:pStyle w:val="ac"/>
        <w:numPr>
          <w:ilvl w:val="0"/>
          <w:numId w:val="107"/>
        </w:numPr>
        <w:tabs>
          <w:tab w:val="left" w:pos="1134"/>
        </w:tabs>
        <w:spacing w:before="0" w:beforeAutospacing="0" w:after="0" w:afterAutospacing="0" w:line="360" w:lineRule="auto"/>
        <w:ind w:left="0" w:firstLine="709"/>
        <w:jc w:val="both"/>
      </w:pPr>
      <w:r w:rsidRPr="00ED7F85">
        <w:t>знать примеры случайных величин, и вычислять их статистические характеристики;</w:t>
      </w:r>
    </w:p>
    <w:p w:rsidR="00255F67" w:rsidRPr="00ED7F85" w:rsidRDefault="00255F67" w:rsidP="00857BCB">
      <w:pPr>
        <w:pStyle w:val="a"/>
        <w:numPr>
          <w:ilvl w:val="0"/>
          <w:numId w:val="107"/>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использовать формулы комбинаторики при решении комбинаторных задач;</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и типы задач;</w:t>
      </w:r>
    </w:p>
    <w:p w:rsidR="00ED7F85" w:rsidRPr="00ED7F85" w:rsidRDefault="00255F67" w:rsidP="00857BCB">
      <w:pPr>
        <w:pStyle w:val="a"/>
        <w:numPr>
          <w:ilvl w:val="0"/>
          <w:numId w:val="107"/>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lang w:eastAsia="en-US"/>
        </w:rPr>
        <w:t xml:space="preserve">использовать разные краткие записи как модели текстов сложных задач и задач повышенной сложности для </w:t>
      </w:r>
      <w:r w:rsidR="00ED7F85" w:rsidRPr="00ED7F85">
        <w:rPr>
          <w:rFonts w:ascii="Times New Roman" w:hAnsi="Times New Roman"/>
          <w:sz w:val="24"/>
          <w:szCs w:val="24"/>
        </w:rPr>
        <w:t>решать задачи на вычисление вероятности в том числе с использованием формул.</w:t>
      </w:r>
    </w:p>
    <w:p w:rsidR="00ED7F85" w:rsidRPr="00ED7F85" w:rsidRDefault="00ED7F85" w:rsidP="00ED7F85">
      <w:pPr>
        <w:tabs>
          <w:tab w:val="left" w:pos="1134"/>
        </w:tabs>
        <w:spacing w:line="360" w:lineRule="auto"/>
        <w:rPr>
          <w:b/>
        </w:rPr>
      </w:pPr>
      <w:r w:rsidRPr="00ED7F85">
        <w:rPr>
          <w:b/>
        </w:rPr>
        <w:t>В повседневной жизни и при изучении других предметов:</w:t>
      </w:r>
    </w:p>
    <w:p w:rsidR="00ED7F85" w:rsidRPr="00ED7F85" w:rsidRDefault="00ED7F85" w:rsidP="00857BCB">
      <w:pPr>
        <w:pStyle w:val="a"/>
        <w:numPr>
          <w:ilvl w:val="0"/>
          <w:numId w:val="107"/>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ED7F85" w:rsidRPr="00ED7F85" w:rsidRDefault="00ED7F85" w:rsidP="00857BCB">
      <w:pPr>
        <w:pStyle w:val="a"/>
        <w:numPr>
          <w:ilvl w:val="0"/>
          <w:numId w:val="107"/>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анализировать и сравнивать статистические характеристики выборок, </w:t>
      </w:r>
      <w:r w:rsidRPr="00ED7F8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D7F85">
        <w:rPr>
          <w:rFonts w:ascii="Times New Roman" w:hAnsi="Times New Roman"/>
          <w:sz w:val="24"/>
          <w:szCs w:val="24"/>
        </w:rPr>
        <w:t>;</w:t>
      </w:r>
    </w:p>
    <w:p w:rsidR="00ED7F85" w:rsidRPr="00ED7F85" w:rsidRDefault="00ED7F85" w:rsidP="00857BCB">
      <w:pPr>
        <w:pStyle w:val="a"/>
        <w:numPr>
          <w:ilvl w:val="0"/>
          <w:numId w:val="107"/>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оценивать вероятность реальных событий и явлений в различных ситуациях.</w:t>
      </w:r>
    </w:p>
    <w:p w:rsidR="00ED7F85" w:rsidRPr="00ED7F85" w:rsidRDefault="00ED7F85" w:rsidP="00ED7F85">
      <w:pPr>
        <w:spacing w:line="360" w:lineRule="auto"/>
        <w:rPr>
          <w:b/>
          <w:bCs/>
        </w:rPr>
      </w:pPr>
      <w:r w:rsidRPr="00ED7F85">
        <w:rPr>
          <w:b/>
          <w:bCs/>
        </w:rPr>
        <w:t>Текстовые задачи</w:t>
      </w:r>
    </w:p>
    <w:p w:rsidR="00ED7F85" w:rsidRPr="00ED7F85" w:rsidRDefault="00ED7F85"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255F67" w:rsidRPr="00ED7F85" w:rsidRDefault="00ED7F85"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 xml:space="preserve">распознавать разные виды </w:t>
      </w:r>
      <w:r w:rsidR="00255F67" w:rsidRPr="00ED7F85">
        <w:rPr>
          <w:rFonts w:ascii="Times New Roman" w:hAnsi="Times New Roman"/>
          <w:sz w:val="24"/>
          <w:szCs w:val="24"/>
          <w:lang w:eastAsia="en-US"/>
        </w:rPr>
        <w:t>построения поисковой схемы и решения задач, выбирать оптимальную для рассматриваемой в задаче ситуации модель текста задачи;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lastRenderedPageBreak/>
        <w:t>моделировать рассуждения при поиске решения задач с помощью граф-схемы;</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выделять этапы решения задачи и содержание каждого этапа;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анализировать затруднения при решении задач;</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решать разнообразные задачи «на части»;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55F67" w:rsidRPr="00ED7F85" w:rsidRDefault="00255F67" w:rsidP="00857BCB">
      <w:pPr>
        <w:numPr>
          <w:ilvl w:val="0"/>
          <w:numId w:val="104"/>
        </w:numPr>
        <w:tabs>
          <w:tab w:val="left" w:pos="1134"/>
        </w:tabs>
        <w:spacing w:line="360" w:lineRule="auto"/>
        <w:ind w:left="0" w:firstLine="709"/>
        <w:jc w:val="both"/>
      </w:pPr>
      <w:r w:rsidRPr="00ED7F85">
        <w:t xml:space="preserve"> решать задачи на проценты, в том числе, сложные проценты с обоснованием, используя разные способы;</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lastRenderedPageBreak/>
        <w:t>решать логические задачи разными способами, в том числе, с двумя блоками и с тремя блоками данных с помощью таблиц;</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решать несложные задачи по математической статистике;</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решать задачи на движение по реке, рассматривая разные системы отсчёта;</w:t>
      </w:r>
    </w:p>
    <w:p w:rsidR="00255F67" w:rsidRPr="00ED7F85" w:rsidRDefault="00255F67" w:rsidP="00857BCB">
      <w:pPr>
        <w:pStyle w:val="a"/>
        <w:numPr>
          <w:ilvl w:val="0"/>
          <w:numId w:val="104"/>
        </w:numPr>
        <w:tabs>
          <w:tab w:val="left" w:pos="1134"/>
        </w:tabs>
        <w:spacing w:line="360" w:lineRule="auto"/>
        <w:ind w:left="0" w:firstLine="709"/>
        <w:rPr>
          <w:rFonts w:ascii="Times New Roman" w:hAnsi="Times New Roman"/>
          <w:sz w:val="24"/>
          <w:szCs w:val="24"/>
          <w:lang w:eastAsia="en-US"/>
        </w:rPr>
      </w:pPr>
      <w:r w:rsidRPr="00ED7F85">
        <w:rPr>
          <w:rFonts w:ascii="Times New Roman" w:hAnsi="Times New Roman"/>
          <w:sz w:val="24"/>
          <w:szCs w:val="24"/>
          <w:lang w:eastAsia="en-US"/>
        </w:rPr>
        <w:t>конструировать задачные ситуации, приближенные к реальной действительности.</w:t>
      </w:r>
    </w:p>
    <w:p w:rsidR="00255F67" w:rsidRPr="00ED7F85" w:rsidRDefault="00255F67" w:rsidP="00255F67">
      <w:pPr>
        <w:spacing w:line="360" w:lineRule="auto"/>
        <w:rPr>
          <w:b/>
        </w:rPr>
      </w:pPr>
      <w:r w:rsidRPr="00ED7F85">
        <w:rPr>
          <w:b/>
        </w:rPr>
        <w:t>Геометрические фигуры</w:t>
      </w:r>
    </w:p>
    <w:p w:rsidR="00255F67" w:rsidRPr="00ED7F85" w:rsidRDefault="00255F67" w:rsidP="00857BCB">
      <w:pPr>
        <w:pStyle w:val="a"/>
        <w:numPr>
          <w:ilvl w:val="0"/>
          <w:numId w:val="120"/>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255F67" w:rsidRPr="00ED7F85" w:rsidRDefault="00255F67" w:rsidP="00857BCB">
      <w:pPr>
        <w:pStyle w:val="a"/>
        <w:numPr>
          <w:ilvl w:val="0"/>
          <w:numId w:val="120"/>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55F67" w:rsidRPr="00ED7F85" w:rsidRDefault="00255F67" w:rsidP="00857BCB">
      <w:pPr>
        <w:pStyle w:val="ac"/>
        <w:numPr>
          <w:ilvl w:val="0"/>
          <w:numId w:val="120"/>
        </w:numPr>
        <w:tabs>
          <w:tab w:val="left" w:pos="1134"/>
        </w:tabs>
        <w:spacing w:before="0" w:beforeAutospacing="0" w:after="0" w:afterAutospacing="0" w:line="360" w:lineRule="auto"/>
        <w:ind w:left="0" w:firstLine="709"/>
        <w:jc w:val="both"/>
      </w:pPr>
      <w:r w:rsidRPr="00ED7F85">
        <w:t>исследовать чертежи, включая комбинации фигур, извлекать, интерпретировать и преобразовывать информацию, представленную на чертежах;</w:t>
      </w:r>
    </w:p>
    <w:p w:rsidR="00255F67" w:rsidRPr="00ED7F85" w:rsidRDefault="00255F67" w:rsidP="00857BCB">
      <w:pPr>
        <w:pStyle w:val="ac"/>
        <w:numPr>
          <w:ilvl w:val="0"/>
          <w:numId w:val="120"/>
        </w:numPr>
        <w:tabs>
          <w:tab w:val="left" w:pos="1134"/>
        </w:tabs>
        <w:spacing w:before="0" w:beforeAutospacing="0" w:after="0" w:afterAutospacing="0" w:line="360" w:lineRule="auto"/>
        <w:ind w:left="0" w:firstLine="709"/>
        <w:jc w:val="both"/>
      </w:pPr>
      <w:r w:rsidRPr="00ED7F8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55F67" w:rsidRPr="00ED7F85" w:rsidRDefault="00255F67" w:rsidP="00857BCB">
      <w:pPr>
        <w:pStyle w:val="ac"/>
        <w:numPr>
          <w:ilvl w:val="0"/>
          <w:numId w:val="120"/>
        </w:numPr>
        <w:tabs>
          <w:tab w:val="left" w:pos="1134"/>
        </w:tabs>
        <w:spacing w:before="0" w:beforeAutospacing="0" w:after="0" w:afterAutospacing="0" w:line="360" w:lineRule="auto"/>
        <w:ind w:left="0" w:firstLine="709"/>
        <w:contextualSpacing/>
        <w:jc w:val="both"/>
      </w:pPr>
      <w:r w:rsidRPr="00ED7F85">
        <w:t>формулировать и доказывать геометрические утверждения.</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
        <w:numPr>
          <w:ilvl w:val="0"/>
          <w:numId w:val="120"/>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lastRenderedPageBreak/>
        <w:t xml:space="preserve">составлять с использованием свойств геометрических фигур математические модели </w:t>
      </w:r>
      <w:r w:rsidRPr="00ED7F85">
        <w:rPr>
          <w:rStyle w:val="dash041e0431044b0447043d044b0439char1"/>
        </w:rPr>
        <w:t>для решения задач практического характера и задач из смежных дисциплин</w:t>
      </w:r>
      <w:r w:rsidRPr="00ED7F85">
        <w:rPr>
          <w:rFonts w:ascii="Times New Roman" w:hAnsi="Times New Roman"/>
          <w:sz w:val="24"/>
          <w:szCs w:val="24"/>
        </w:rPr>
        <w:t>, исследовать полученные модели и интерпретировать результат.</w:t>
      </w:r>
    </w:p>
    <w:p w:rsidR="00255F67" w:rsidRPr="00ED7F85" w:rsidRDefault="00255F67" w:rsidP="00255F67">
      <w:pPr>
        <w:spacing w:line="360" w:lineRule="auto"/>
        <w:rPr>
          <w:b/>
          <w:bCs/>
        </w:rPr>
      </w:pPr>
      <w:r w:rsidRPr="00ED7F85">
        <w:rPr>
          <w:b/>
          <w:bCs/>
        </w:rPr>
        <w:t>Отношения</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Владеть понятием отношения как метапредметным;</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использовать свойства подобия и равенства фигур при решении задач.</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c"/>
        <w:numPr>
          <w:ilvl w:val="0"/>
          <w:numId w:val="105"/>
        </w:numPr>
        <w:tabs>
          <w:tab w:val="left" w:pos="1134"/>
        </w:tabs>
        <w:spacing w:before="0" w:beforeAutospacing="0" w:after="0" w:afterAutospacing="0" w:line="360" w:lineRule="auto"/>
        <w:ind w:left="0" w:firstLine="709"/>
        <w:contextualSpacing/>
        <w:jc w:val="both"/>
      </w:pPr>
      <w:r w:rsidRPr="00ED7F85">
        <w:t>использовать отношения для построения и исследования математических моделей объектов реальной жизни.</w:t>
      </w:r>
    </w:p>
    <w:p w:rsidR="00255F67" w:rsidRPr="00ED7F85" w:rsidRDefault="00255F67" w:rsidP="00255F67">
      <w:pPr>
        <w:spacing w:line="360" w:lineRule="auto"/>
        <w:rPr>
          <w:b/>
        </w:rPr>
      </w:pPr>
      <w:r w:rsidRPr="00ED7F85">
        <w:rPr>
          <w:b/>
        </w:rPr>
        <w:t>Измерения и вычисления</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pPr>
      <w:r w:rsidRPr="00ED7F85">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pPr>
      <w:r w:rsidRPr="00ED7F85">
        <w:t>самостоятельно формулировать гипотезы и проверять их достоверность.</w:t>
      </w:r>
    </w:p>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предметов:</w:t>
      </w:r>
    </w:p>
    <w:p w:rsidR="00255F67" w:rsidRPr="00ED7F85" w:rsidRDefault="00255F67" w:rsidP="00857BCB">
      <w:pPr>
        <w:pStyle w:val="ac"/>
        <w:numPr>
          <w:ilvl w:val="0"/>
          <w:numId w:val="104"/>
        </w:numPr>
        <w:tabs>
          <w:tab w:val="left" w:pos="1134"/>
        </w:tabs>
        <w:spacing w:before="0" w:beforeAutospacing="0" w:after="0" w:afterAutospacing="0" w:line="360" w:lineRule="auto"/>
        <w:ind w:left="0" w:firstLine="709"/>
        <w:contextualSpacing/>
        <w:jc w:val="both"/>
      </w:pPr>
      <w:r w:rsidRPr="00ED7F85">
        <w:t>свободно оперировать формулами при решении задач в других учебных предметах и при проведении необходимых вычислений в реальной жизни.</w:t>
      </w:r>
    </w:p>
    <w:p w:rsidR="00255F67" w:rsidRPr="00ED7F85" w:rsidRDefault="00255F67" w:rsidP="00255F67">
      <w:pPr>
        <w:spacing w:line="360" w:lineRule="auto"/>
        <w:rPr>
          <w:b/>
        </w:rPr>
      </w:pPr>
      <w:r w:rsidRPr="00ED7F85">
        <w:rPr>
          <w:b/>
        </w:rPr>
        <w:t>Геометрические построения</w:t>
      </w:r>
    </w:p>
    <w:p w:rsidR="00255F67" w:rsidRPr="00ED7F85" w:rsidRDefault="00255F67" w:rsidP="00857BCB">
      <w:pPr>
        <w:pStyle w:val="a"/>
        <w:numPr>
          <w:ilvl w:val="0"/>
          <w:numId w:val="105"/>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 xml:space="preserve">Оперировать понятием набора элементов, определяющих геометрическую фигуру, </w:t>
      </w:r>
    </w:p>
    <w:p w:rsidR="00255F67" w:rsidRPr="00ED7F85" w:rsidRDefault="00255F67" w:rsidP="00857BCB">
      <w:pPr>
        <w:pStyle w:val="a"/>
        <w:numPr>
          <w:ilvl w:val="0"/>
          <w:numId w:val="105"/>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владеть набором методов построений циркулем и линейкой;</w:t>
      </w:r>
    </w:p>
    <w:p w:rsidR="00255F67" w:rsidRPr="00ED7F85" w:rsidRDefault="00255F67" w:rsidP="00857BCB">
      <w:pPr>
        <w:pStyle w:val="a"/>
        <w:numPr>
          <w:ilvl w:val="0"/>
          <w:numId w:val="105"/>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проводить анализ и реализовывать этапы решения задач на построение.</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lastRenderedPageBreak/>
        <w:t>В повседневной жизни и при изучении других предметов:</w:t>
      </w:r>
    </w:p>
    <w:p w:rsidR="00255F67" w:rsidRPr="00ED7F85" w:rsidRDefault="00255F67" w:rsidP="00857BCB">
      <w:pPr>
        <w:pStyle w:val="a"/>
        <w:numPr>
          <w:ilvl w:val="0"/>
          <w:numId w:val="105"/>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выполнять построения на местности;</w:t>
      </w:r>
    </w:p>
    <w:p w:rsidR="00255F67" w:rsidRPr="00ED7F85" w:rsidRDefault="00255F67" w:rsidP="00857BCB">
      <w:pPr>
        <w:pStyle w:val="a"/>
        <w:numPr>
          <w:ilvl w:val="0"/>
          <w:numId w:val="105"/>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оценивать размеры реальных объектов окружающего мира.</w:t>
      </w:r>
    </w:p>
    <w:p w:rsidR="00255F67" w:rsidRPr="00ED7F85" w:rsidRDefault="00255F67" w:rsidP="00255F67">
      <w:pPr>
        <w:spacing w:line="360" w:lineRule="auto"/>
        <w:rPr>
          <w:b/>
        </w:rPr>
      </w:pPr>
      <w:r w:rsidRPr="00ED7F85">
        <w:rPr>
          <w:b/>
        </w:rPr>
        <w:t>Преобразования</w:t>
      </w:r>
    </w:p>
    <w:p w:rsidR="00255F67" w:rsidRPr="00ED7F85" w:rsidRDefault="00255F67" w:rsidP="00857BCB">
      <w:pPr>
        <w:pStyle w:val="ac"/>
        <w:numPr>
          <w:ilvl w:val="0"/>
          <w:numId w:val="110"/>
        </w:numPr>
        <w:tabs>
          <w:tab w:val="left" w:pos="1134"/>
        </w:tabs>
        <w:spacing w:before="0" w:beforeAutospacing="0" w:after="0" w:afterAutospacing="0" w:line="360" w:lineRule="auto"/>
        <w:ind w:left="0" w:firstLine="709"/>
        <w:contextualSpacing/>
        <w:jc w:val="both"/>
      </w:pPr>
      <w:r w:rsidRPr="00ED7F85">
        <w:t>Оперировать движениями и преобразованиями как метапредметными понятиями;</w:t>
      </w:r>
    </w:p>
    <w:p w:rsidR="00255F67" w:rsidRPr="00ED7F85" w:rsidRDefault="00255F67" w:rsidP="00857BCB">
      <w:pPr>
        <w:pStyle w:val="ac"/>
        <w:numPr>
          <w:ilvl w:val="0"/>
          <w:numId w:val="110"/>
        </w:numPr>
        <w:tabs>
          <w:tab w:val="left" w:pos="1134"/>
        </w:tabs>
        <w:spacing w:before="0" w:beforeAutospacing="0" w:after="0" w:afterAutospacing="0" w:line="360" w:lineRule="auto"/>
        <w:ind w:left="0" w:firstLine="709"/>
        <w:contextualSpacing/>
        <w:jc w:val="both"/>
      </w:pPr>
      <w:r w:rsidRPr="00ED7F8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55F67" w:rsidRPr="00ED7F85" w:rsidRDefault="00255F67" w:rsidP="00857BCB">
      <w:pPr>
        <w:pStyle w:val="ac"/>
        <w:numPr>
          <w:ilvl w:val="0"/>
          <w:numId w:val="110"/>
        </w:numPr>
        <w:tabs>
          <w:tab w:val="left" w:pos="1134"/>
        </w:tabs>
        <w:spacing w:before="0" w:beforeAutospacing="0" w:after="0" w:afterAutospacing="0" w:line="360" w:lineRule="auto"/>
        <w:ind w:left="0" w:firstLine="709"/>
        <w:contextualSpacing/>
        <w:jc w:val="both"/>
      </w:pPr>
      <w:r w:rsidRPr="00ED7F8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55F67" w:rsidRPr="00ED7F85" w:rsidRDefault="00255F67" w:rsidP="00857BCB">
      <w:pPr>
        <w:pStyle w:val="ac"/>
        <w:numPr>
          <w:ilvl w:val="0"/>
          <w:numId w:val="110"/>
        </w:numPr>
        <w:tabs>
          <w:tab w:val="left" w:pos="1134"/>
        </w:tabs>
        <w:spacing w:before="0" w:beforeAutospacing="0" w:after="0" w:afterAutospacing="0" w:line="360" w:lineRule="auto"/>
        <w:ind w:left="0" w:firstLine="709"/>
        <w:contextualSpacing/>
        <w:jc w:val="both"/>
      </w:pPr>
      <w:r w:rsidRPr="00ED7F85">
        <w:t>пользоваться свойствами движений и преобразований при решении задач.</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c"/>
        <w:numPr>
          <w:ilvl w:val="0"/>
          <w:numId w:val="110"/>
        </w:numPr>
        <w:tabs>
          <w:tab w:val="left" w:pos="1134"/>
        </w:tabs>
        <w:spacing w:before="0" w:beforeAutospacing="0" w:after="0" w:afterAutospacing="0" w:line="360" w:lineRule="auto"/>
        <w:ind w:left="0" w:firstLine="709"/>
        <w:contextualSpacing/>
        <w:jc w:val="both"/>
      </w:pPr>
      <w:r w:rsidRPr="00ED7F85">
        <w:t>применять свойства движений и применять подобие для построений и вычислений.</w:t>
      </w:r>
    </w:p>
    <w:p w:rsidR="00255F67" w:rsidRPr="00ED7F85" w:rsidRDefault="00255F67" w:rsidP="00255F67">
      <w:pPr>
        <w:spacing w:line="360" w:lineRule="auto"/>
        <w:rPr>
          <w:b/>
        </w:rPr>
      </w:pPr>
      <w:r w:rsidRPr="00ED7F85">
        <w:rPr>
          <w:b/>
        </w:rPr>
        <w:t>Векторы и координаты на плоскости</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pPr>
      <w:r w:rsidRPr="00ED7F8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pPr>
      <w:r w:rsidRPr="00ED7F85">
        <w:t>владеть векторным и координатным методом на плоскости для решения задач на вычисление и доказательства;</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pPr>
      <w:r w:rsidRPr="00ED7F8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pPr>
      <w:r w:rsidRPr="00ED7F85">
        <w:t>использовать уравнения фигур для решения задач и самостоятельно составлять уравнения отдельных плоских фигур.</w:t>
      </w:r>
    </w:p>
    <w:p w:rsidR="00255F67" w:rsidRPr="00ED7F85" w:rsidRDefault="00255F67" w:rsidP="00255F67">
      <w:pPr>
        <w:pStyle w:val="a"/>
        <w:numPr>
          <w:ilvl w:val="0"/>
          <w:numId w:val="0"/>
        </w:numPr>
        <w:tabs>
          <w:tab w:val="left" w:pos="1134"/>
        </w:tabs>
        <w:spacing w:line="360" w:lineRule="auto"/>
        <w:rPr>
          <w:rFonts w:ascii="Times New Roman" w:hAnsi="Times New Roman"/>
          <w:b/>
          <w:sz w:val="24"/>
          <w:szCs w:val="24"/>
        </w:rPr>
      </w:pPr>
      <w:r w:rsidRPr="00ED7F85">
        <w:rPr>
          <w:rFonts w:ascii="Times New Roman" w:hAnsi="Times New Roman"/>
          <w:b/>
          <w:sz w:val="24"/>
          <w:szCs w:val="24"/>
        </w:rPr>
        <w:t xml:space="preserve">В повседневной жизни и при изучении других предметов: </w:t>
      </w:r>
    </w:p>
    <w:p w:rsidR="00255F67" w:rsidRPr="00ED7F85" w:rsidRDefault="00255F67" w:rsidP="00857BCB">
      <w:pPr>
        <w:pStyle w:val="ac"/>
        <w:numPr>
          <w:ilvl w:val="0"/>
          <w:numId w:val="109"/>
        </w:numPr>
        <w:tabs>
          <w:tab w:val="left" w:pos="1134"/>
        </w:tabs>
        <w:spacing w:before="0" w:beforeAutospacing="0" w:after="0" w:afterAutospacing="0" w:line="360" w:lineRule="auto"/>
        <w:ind w:left="0" w:firstLine="709"/>
        <w:contextualSpacing/>
        <w:jc w:val="both"/>
      </w:pPr>
      <w:r w:rsidRPr="00ED7F85">
        <w:t>использовать понятия векторов и координат для решения задач по физике, географии и другим учебным предметам.</w:t>
      </w:r>
    </w:p>
    <w:p w:rsidR="00255F67" w:rsidRPr="00ED7F85" w:rsidRDefault="00255F67" w:rsidP="00255F67">
      <w:pPr>
        <w:spacing w:line="360" w:lineRule="auto"/>
        <w:rPr>
          <w:b/>
          <w:bCs/>
        </w:rPr>
      </w:pPr>
      <w:r w:rsidRPr="00ED7F85">
        <w:rPr>
          <w:b/>
          <w:bCs/>
        </w:rPr>
        <w:t>История математики</w:t>
      </w:r>
    </w:p>
    <w:p w:rsidR="00255F67" w:rsidRPr="00ED7F85" w:rsidRDefault="00255F67" w:rsidP="00857BCB">
      <w:pPr>
        <w:pStyle w:val="ac"/>
        <w:numPr>
          <w:ilvl w:val="0"/>
          <w:numId w:val="116"/>
        </w:numPr>
        <w:tabs>
          <w:tab w:val="left" w:pos="1134"/>
        </w:tabs>
        <w:spacing w:before="0" w:beforeAutospacing="0" w:after="0" w:afterAutospacing="0" w:line="360" w:lineRule="auto"/>
        <w:ind w:left="0" w:firstLine="709"/>
        <w:contextualSpacing/>
        <w:jc w:val="both"/>
      </w:pPr>
      <w:r w:rsidRPr="00ED7F85">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55F67" w:rsidRPr="00ED7F85" w:rsidRDefault="00255F67" w:rsidP="00857BCB">
      <w:pPr>
        <w:pStyle w:val="a"/>
        <w:numPr>
          <w:ilvl w:val="0"/>
          <w:numId w:val="116"/>
        </w:numPr>
        <w:tabs>
          <w:tab w:val="left" w:pos="1134"/>
        </w:tabs>
        <w:spacing w:line="360" w:lineRule="auto"/>
        <w:ind w:left="0" w:firstLine="709"/>
        <w:rPr>
          <w:rFonts w:ascii="Times New Roman" w:hAnsi="Times New Roman"/>
          <w:sz w:val="24"/>
          <w:szCs w:val="24"/>
        </w:rPr>
      </w:pPr>
      <w:r w:rsidRPr="00ED7F8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255F67" w:rsidRPr="00ED7F85" w:rsidRDefault="00255F67" w:rsidP="00255F67">
      <w:pPr>
        <w:spacing w:line="360" w:lineRule="auto"/>
        <w:rPr>
          <w:b/>
          <w:bCs/>
        </w:rPr>
      </w:pPr>
      <w:r w:rsidRPr="00ED7F85">
        <w:rPr>
          <w:b/>
          <w:bCs/>
        </w:rPr>
        <w:t xml:space="preserve">Методы математики </w:t>
      </w:r>
    </w:p>
    <w:p w:rsidR="00255F67" w:rsidRPr="00ED7F85" w:rsidRDefault="00255F67" w:rsidP="00857BCB">
      <w:pPr>
        <w:numPr>
          <w:ilvl w:val="0"/>
          <w:numId w:val="116"/>
        </w:numPr>
        <w:tabs>
          <w:tab w:val="left" w:pos="1134"/>
        </w:tabs>
        <w:spacing w:line="360" w:lineRule="auto"/>
        <w:ind w:left="0" w:firstLine="709"/>
        <w:jc w:val="both"/>
        <w:rPr>
          <w:bCs/>
          <w:iCs/>
        </w:rPr>
      </w:pPr>
      <w:r w:rsidRPr="00ED7F85">
        <w:rPr>
          <w:bCs/>
          <w:iCs/>
        </w:rPr>
        <w:t>Владеть знаниями о различных методах обоснования и опровержения математических утверждений и самостоятельно применять их;</w:t>
      </w:r>
    </w:p>
    <w:p w:rsidR="00255F67" w:rsidRPr="00ED7F85" w:rsidRDefault="00255F67" w:rsidP="00857BCB">
      <w:pPr>
        <w:numPr>
          <w:ilvl w:val="0"/>
          <w:numId w:val="116"/>
        </w:numPr>
        <w:tabs>
          <w:tab w:val="left" w:pos="1134"/>
        </w:tabs>
        <w:spacing w:line="360" w:lineRule="auto"/>
        <w:ind w:left="0" w:firstLine="709"/>
        <w:jc w:val="both"/>
        <w:rPr>
          <w:b/>
          <w:iCs/>
        </w:rPr>
      </w:pPr>
      <w:r w:rsidRPr="00ED7F85">
        <w:t>владеть навыками анализа условия задачи и определения подходящих для решения задач изученных методов или их комбинаций</w:t>
      </w:r>
      <w:r w:rsidRPr="00ED7F85">
        <w:rPr>
          <w:bCs/>
          <w:iCs/>
        </w:rPr>
        <w:t>;</w:t>
      </w:r>
    </w:p>
    <w:p w:rsidR="00255F67" w:rsidRPr="00ED7F85" w:rsidRDefault="00255F67" w:rsidP="00857BCB">
      <w:pPr>
        <w:numPr>
          <w:ilvl w:val="0"/>
          <w:numId w:val="116"/>
        </w:numPr>
        <w:tabs>
          <w:tab w:val="left" w:pos="1134"/>
        </w:tabs>
        <w:spacing w:line="360" w:lineRule="auto"/>
        <w:ind w:left="0" w:firstLine="709"/>
        <w:jc w:val="both"/>
      </w:pPr>
      <w:r w:rsidRPr="00ED7F85">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55F67" w:rsidRPr="00ED7F85" w:rsidRDefault="00255F67" w:rsidP="00255F67"/>
    <w:p w:rsidR="00255F67" w:rsidRPr="003A5716" w:rsidRDefault="00255F67" w:rsidP="00255F67">
      <w:pPr>
        <w:pStyle w:val="4"/>
        <w:rPr>
          <w:color w:val="auto"/>
        </w:rPr>
      </w:pPr>
      <w:bookmarkStart w:id="34" w:name="_Toc409691639"/>
      <w:bookmarkStart w:id="35" w:name="_Toc410653962"/>
      <w:bookmarkStart w:id="36" w:name="_Toc414553148"/>
      <w:r w:rsidRPr="003A5716">
        <w:rPr>
          <w:color w:val="auto"/>
        </w:rPr>
        <w:t>1.2.5.9. Информатика</w:t>
      </w:r>
      <w:bookmarkEnd w:id="34"/>
      <w:bookmarkEnd w:id="35"/>
      <w:bookmarkEnd w:id="36"/>
    </w:p>
    <w:p w:rsidR="00255F67" w:rsidRPr="00ED7F85" w:rsidRDefault="00255F67" w:rsidP="00255F67">
      <w:pPr>
        <w:spacing w:line="360" w:lineRule="auto"/>
        <w:ind w:firstLine="709"/>
        <w:jc w:val="both"/>
        <w:rPr>
          <w:b/>
        </w:rPr>
      </w:pPr>
      <w:r w:rsidRPr="00ED7F85">
        <w:rPr>
          <w:b/>
        </w:rPr>
        <w:t>Выпускник научится:</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t>различать виды информации по способам её восприятия человеком и по способам её представления на материальных носителях;</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rPr>
          <w:strike/>
        </w:rPr>
      </w:pPr>
      <w:r w:rsidRPr="00ED7F85">
        <w:t>раскрывать общие закономерности протекания информационных процессов в системах различной природы;</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t>классифицировать средства ИКТ в соответствии с кругом выполняемых задач;</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t>определять качественные и количественные характеристики компонентов компьютера;</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t xml:space="preserve">узнает о истории и тенденциях развития компьютеров; о том как можно улучшить характеристики компьютеров; </w:t>
      </w:r>
    </w:p>
    <w:p w:rsidR="00255F67" w:rsidRPr="00ED7F85" w:rsidRDefault="00255F67" w:rsidP="00857BCB">
      <w:pPr>
        <w:pStyle w:val="ac"/>
        <w:numPr>
          <w:ilvl w:val="0"/>
          <w:numId w:val="75"/>
        </w:numPr>
        <w:tabs>
          <w:tab w:val="left" w:pos="820"/>
          <w:tab w:val="left" w:pos="993"/>
          <w:tab w:val="left" w:pos="4100"/>
          <w:tab w:val="left" w:pos="6260"/>
          <w:tab w:val="left" w:pos="8240"/>
        </w:tabs>
        <w:spacing w:before="0" w:beforeAutospacing="0" w:after="0" w:afterAutospacing="0" w:line="360" w:lineRule="auto"/>
        <w:ind w:left="0" w:firstLine="709"/>
        <w:contextualSpacing/>
        <w:jc w:val="both"/>
      </w:pPr>
      <w:r w:rsidRPr="00ED7F85">
        <w:lastRenderedPageBreak/>
        <w:t>узнает о том какие задачи решаются с помощью суперкомпьютеров.</w:t>
      </w:r>
    </w:p>
    <w:p w:rsidR="00255F67" w:rsidRPr="00ED7F85" w:rsidRDefault="00255F67" w:rsidP="00255F67">
      <w:pPr>
        <w:spacing w:line="360" w:lineRule="auto"/>
        <w:ind w:firstLine="709"/>
        <w:jc w:val="both"/>
        <w:rPr>
          <w:b/>
        </w:rPr>
      </w:pPr>
      <w:r w:rsidRPr="00ED7F85">
        <w:rPr>
          <w:b/>
        </w:rPr>
        <w:t>Выпускник получит возможность:</w:t>
      </w:r>
    </w:p>
    <w:p w:rsidR="00255F67" w:rsidRPr="00ED7F85" w:rsidRDefault="00255F67" w:rsidP="00857BCB">
      <w:pPr>
        <w:pStyle w:val="ac"/>
        <w:numPr>
          <w:ilvl w:val="0"/>
          <w:numId w:val="76"/>
        </w:numPr>
        <w:tabs>
          <w:tab w:val="left" w:pos="940"/>
        </w:tabs>
        <w:spacing w:before="0" w:beforeAutospacing="0" w:after="0" w:afterAutospacing="0" w:line="360" w:lineRule="auto"/>
        <w:ind w:left="0" w:firstLine="709"/>
        <w:contextualSpacing/>
        <w:jc w:val="both"/>
        <w:rPr>
          <w:i/>
        </w:rPr>
      </w:pPr>
      <w:r w:rsidRPr="00ED7F85">
        <w:rPr>
          <w:i/>
        </w:rPr>
        <w:t>осознано подходить к выбору ИКТ – средств для своих учебных и иных целей;</w:t>
      </w:r>
    </w:p>
    <w:p w:rsidR="00255F67" w:rsidRPr="00ED7F85" w:rsidRDefault="00255F67" w:rsidP="00857BCB">
      <w:pPr>
        <w:pStyle w:val="ac"/>
        <w:numPr>
          <w:ilvl w:val="0"/>
          <w:numId w:val="76"/>
        </w:numPr>
        <w:tabs>
          <w:tab w:val="left" w:pos="940"/>
        </w:tabs>
        <w:spacing w:before="0" w:beforeAutospacing="0" w:after="0" w:afterAutospacing="0" w:line="360" w:lineRule="auto"/>
        <w:ind w:left="0" w:firstLine="709"/>
        <w:contextualSpacing/>
        <w:jc w:val="both"/>
        <w:rPr>
          <w:i/>
        </w:rPr>
      </w:pPr>
      <w:r w:rsidRPr="00ED7F85">
        <w:rPr>
          <w:i/>
        </w:rPr>
        <w:t>узнать о физических ограничениях на значения характеристик компьютера.</w:t>
      </w:r>
    </w:p>
    <w:p w:rsidR="00255F67" w:rsidRPr="00ED7F85" w:rsidRDefault="00255F67" w:rsidP="00255F67">
      <w:pPr>
        <w:spacing w:line="360" w:lineRule="auto"/>
        <w:ind w:firstLine="709"/>
        <w:jc w:val="both"/>
      </w:pPr>
      <w:r w:rsidRPr="00ED7F85">
        <w:rPr>
          <w:b/>
          <w:bCs/>
        </w:rPr>
        <w:t>Математические основы информатики</w:t>
      </w:r>
    </w:p>
    <w:p w:rsidR="00255F67" w:rsidRPr="00ED7F85" w:rsidRDefault="00255F67" w:rsidP="00255F67">
      <w:pPr>
        <w:spacing w:line="360" w:lineRule="auto"/>
        <w:ind w:firstLine="709"/>
        <w:jc w:val="both"/>
        <w:rPr>
          <w:b/>
        </w:rPr>
      </w:pPr>
      <w:r w:rsidRPr="00ED7F85">
        <w:rPr>
          <w:b/>
        </w:rPr>
        <w:t>Выпускник научится:</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кодировать и декодировать тексты по заданной кодовой таблице;</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определять длину кодовой последовательности по длине исходного текста и кодовой таблице равномерного кода;</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55F67" w:rsidRPr="00ED7F85" w:rsidRDefault="00255F67" w:rsidP="00857BCB">
      <w:pPr>
        <w:pStyle w:val="ac"/>
        <w:numPr>
          <w:ilvl w:val="0"/>
          <w:numId w:val="76"/>
        </w:numPr>
        <w:tabs>
          <w:tab w:val="left" w:pos="820"/>
          <w:tab w:val="left" w:pos="993"/>
          <w:tab w:val="left" w:pos="1960"/>
        </w:tabs>
        <w:spacing w:before="0" w:beforeAutospacing="0" w:after="0" w:afterAutospacing="0" w:line="360" w:lineRule="auto"/>
        <w:ind w:left="0" w:firstLine="709"/>
        <w:contextualSpacing/>
        <w:jc w:val="both"/>
      </w:pPr>
      <w:r w:rsidRPr="00ED7F85">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 xml:space="preserve">использовать терминологию, связанную с графами (вершина, ребро, путь, длина ребра и пути), деревьями (корень, лист, высота дерева) и списками (первый </w:t>
      </w:r>
      <w:r w:rsidRPr="00ED7F85">
        <w:lastRenderedPageBreak/>
        <w:t>элемент, последний элемент, предыдущий элемент, следующий элемент; вставка, удаление и замена элемента);</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описывать граф с помощью матрицы смежности с указанием длин ребер (знание термина «матрица смежности» не обязательно);</w:t>
      </w:r>
    </w:p>
    <w:p w:rsidR="00255F67" w:rsidRPr="00ED7F85" w:rsidRDefault="00255F67" w:rsidP="00857BCB">
      <w:pPr>
        <w:pStyle w:val="ac"/>
        <w:numPr>
          <w:ilvl w:val="0"/>
          <w:numId w:val="76"/>
        </w:numPr>
        <w:tabs>
          <w:tab w:val="left" w:pos="284"/>
          <w:tab w:val="left" w:pos="993"/>
        </w:tabs>
        <w:spacing w:before="0" w:beforeAutospacing="0" w:after="0" w:afterAutospacing="0" w:line="360" w:lineRule="auto"/>
        <w:ind w:left="0" w:firstLine="709"/>
        <w:contextualSpacing/>
        <w:jc w:val="both"/>
      </w:pPr>
      <w:r w:rsidRPr="00ED7F85">
        <w:t>познакомиться с двоичным кодированием текстов и с наиболее употребительными современными кодами;</w:t>
      </w:r>
    </w:p>
    <w:p w:rsidR="00255F67" w:rsidRPr="00ED7F85" w:rsidRDefault="00255F67" w:rsidP="00857BCB">
      <w:pPr>
        <w:pStyle w:val="ac"/>
        <w:numPr>
          <w:ilvl w:val="0"/>
          <w:numId w:val="76"/>
        </w:numPr>
        <w:tabs>
          <w:tab w:val="left" w:pos="820"/>
          <w:tab w:val="left" w:pos="993"/>
        </w:tabs>
        <w:spacing w:before="0" w:beforeAutospacing="0" w:after="0" w:afterAutospacing="0" w:line="360" w:lineRule="auto"/>
        <w:ind w:left="0" w:firstLine="709"/>
        <w:contextualSpacing/>
        <w:jc w:val="both"/>
      </w:pPr>
      <w:r w:rsidRPr="00ED7F85">
        <w:t>использовать основные способы графического представления числовой информации, (графики, диаграммы).</w:t>
      </w:r>
    </w:p>
    <w:p w:rsidR="00255F67" w:rsidRPr="00ED7F85" w:rsidRDefault="00255F67" w:rsidP="00255F67">
      <w:pPr>
        <w:spacing w:line="360" w:lineRule="auto"/>
        <w:ind w:firstLine="709"/>
        <w:jc w:val="both"/>
        <w:rPr>
          <w:b/>
        </w:rPr>
      </w:pPr>
      <w:r w:rsidRPr="00ED7F85">
        <w:rPr>
          <w:b/>
        </w:rPr>
        <w:t>Выпускник получит возможность:</w:t>
      </w:r>
    </w:p>
    <w:p w:rsidR="00255F67" w:rsidRPr="00ED7F85" w:rsidRDefault="00255F67" w:rsidP="00857BCB">
      <w:pPr>
        <w:pStyle w:val="ac"/>
        <w:numPr>
          <w:ilvl w:val="0"/>
          <w:numId w:val="77"/>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55F67" w:rsidRPr="00ED7F85" w:rsidRDefault="00255F67" w:rsidP="00857BCB">
      <w:pPr>
        <w:pStyle w:val="ac"/>
        <w:numPr>
          <w:ilvl w:val="0"/>
          <w:numId w:val="77"/>
        </w:numPr>
        <w:tabs>
          <w:tab w:val="left" w:pos="820"/>
          <w:tab w:val="left" w:pos="993"/>
        </w:tabs>
        <w:spacing w:before="0" w:beforeAutospacing="0" w:after="0" w:afterAutospacing="0" w:line="360" w:lineRule="auto"/>
        <w:ind w:left="0" w:firstLine="709"/>
        <w:contextualSpacing/>
        <w:jc w:val="both"/>
        <w:rPr>
          <w:i/>
        </w:rPr>
      </w:pPr>
      <w:r w:rsidRPr="00ED7F85">
        <w:rPr>
          <w:i/>
        </w:rPr>
        <w:t>узнать о том, что любые дискретные данные можно описать, используя алфавит, содержащий только два символа, например, 0 и 1;</w:t>
      </w:r>
    </w:p>
    <w:p w:rsidR="00255F67" w:rsidRPr="00ED7F85" w:rsidRDefault="00255F67" w:rsidP="00857BCB">
      <w:pPr>
        <w:pStyle w:val="ac"/>
        <w:numPr>
          <w:ilvl w:val="0"/>
          <w:numId w:val="77"/>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тем, как информация (данные) представляется в современных компьютерах и робототехнических системах;</w:t>
      </w:r>
    </w:p>
    <w:p w:rsidR="00255F67" w:rsidRPr="00ED7F85" w:rsidRDefault="00255F67" w:rsidP="00857BCB">
      <w:pPr>
        <w:pStyle w:val="ac"/>
        <w:numPr>
          <w:ilvl w:val="0"/>
          <w:numId w:val="77"/>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примерами использования графов, деревьев и списков при описании реальных объектов и процессов;</w:t>
      </w:r>
    </w:p>
    <w:p w:rsidR="00255F67" w:rsidRPr="00ED7F85" w:rsidRDefault="00255F67" w:rsidP="00857BCB">
      <w:pPr>
        <w:pStyle w:val="ac"/>
        <w:numPr>
          <w:ilvl w:val="0"/>
          <w:numId w:val="77"/>
        </w:numPr>
        <w:tabs>
          <w:tab w:val="left" w:pos="940"/>
        </w:tabs>
        <w:spacing w:before="0" w:beforeAutospacing="0" w:after="0" w:afterAutospacing="0" w:line="360" w:lineRule="auto"/>
        <w:ind w:left="0" w:firstLine="709"/>
        <w:contextualSpacing/>
        <w:jc w:val="both"/>
        <w:rPr>
          <w:i/>
        </w:rPr>
      </w:pPr>
      <w:r w:rsidRPr="00ED7F85">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55F67" w:rsidRPr="00ED7F85" w:rsidRDefault="00255F67" w:rsidP="00857BCB">
      <w:pPr>
        <w:pStyle w:val="ac"/>
        <w:numPr>
          <w:ilvl w:val="0"/>
          <w:numId w:val="77"/>
        </w:numPr>
        <w:tabs>
          <w:tab w:val="left" w:pos="940"/>
        </w:tabs>
        <w:spacing w:before="0" w:beforeAutospacing="0" w:after="0" w:afterAutospacing="0" w:line="360" w:lineRule="auto"/>
        <w:ind w:left="0" w:firstLine="709"/>
        <w:contextualSpacing/>
        <w:jc w:val="both"/>
        <w:rPr>
          <w:i/>
        </w:rPr>
      </w:pPr>
      <w:r w:rsidRPr="00ED7F85">
        <w:rPr>
          <w:i/>
        </w:rPr>
        <w:t>узнать о наличии кодов, которые исправляют ошибки искажения, возникающие при передаче информации.</w:t>
      </w:r>
    </w:p>
    <w:p w:rsidR="00255F67" w:rsidRPr="00ED7F85" w:rsidRDefault="00255F67" w:rsidP="00255F67">
      <w:pPr>
        <w:spacing w:line="360" w:lineRule="auto"/>
        <w:ind w:firstLine="709"/>
        <w:jc w:val="both"/>
      </w:pPr>
      <w:r w:rsidRPr="00ED7F85">
        <w:rPr>
          <w:b/>
          <w:bCs/>
        </w:rPr>
        <w:t>Алгоритмы и элементы программирования</w:t>
      </w:r>
    </w:p>
    <w:p w:rsidR="00255F67" w:rsidRPr="00ED7F85" w:rsidRDefault="00255F67" w:rsidP="00255F67">
      <w:pPr>
        <w:spacing w:line="360" w:lineRule="auto"/>
        <w:ind w:firstLine="709"/>
        <w:jc w:val="both"/>
        <w:rPr>
          <w:b/>
        </w:rPr>
      </w:pPr>
      <w:r w:rsidRPr="00ED7F85">
        <w:rPr>
          <w:b/>
        </w:rPr>
        <w:t>Выпускник научится:</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t>составлять алгоритмы для решения учебных задач различных типов ;</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rPr>
          <w:rStyle w:val="dash0410005f0431005f0437005f0430005f0446005f0020005f0441005f043f005f0438005f0441005f043a005f0430005f005fchar1char10"/>
        </w:rPr>
      </w:pPr>
      <w:r w:rsidRPr="00ED7F85">
        <w:rPr>
          <w:rStyle w:val="dash0410005f0431005f0437005f0430005f0446005f0020005f0441005f043f005f0438005f0441005f043a005f0430005f005fchar1char10"/>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rPr>
          <w:rStyle w:val="dash0410005f0431005f0437005f0430005f0446005f0020005f0441005f043f005f0438005f0441005f043a005f0430005f005fchar1char10"/>
        </w:rPr>
      </w:pPr>
      <w:r w:rsidRPr="00ED7F85">
        <w:rPr>
          <w:rStyle w:val="dash0410005f0431005f0437005f0430005f0446005f0020005f0441005f043f005f0438005f0441005f043a005f0430005f005fchar1char1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rPr>
          <w:rStyle w:val="dash0410005f0431005f0437005f0430005f0446005f0020005f0441005f043f005f0438005f0441005f043a005f0430005f005fchar1char10"/>
        </w:rPr>
        <w:lastRenderedPageBreak/>
        <w:t>определять результат выполнения заданного алгоритма или его фрагмента;</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3A5716">
        <w:t xml:space="preserve"> </w:t>
      </w:r>
      <w:r w:rsidRPr="00ED7F85">
        <w:t>их</w:t>
      </w:r>
      <w:r w:rsidR="003A5716">
        <w:t xml:space="preserve"> </w:t>
      </w:r>
      <w:r w:rsidRPr="00ED7F85">
        <w:t>в виде</w:t>
      </w:r>
      <w:r w:rsidRPr="00ED7F85">
        <w:tab/>
        <w:t>программ</w:t>
      </w:r>
      <w:r w:rsidR="003A5716">
        <w:t xml:space="preserve"> </w:t>
      </w:r>
      <w:r w:rsidRPr="00ED7F85">
        <w:t>на</w:t>
      </w:r>
      <w:r w:rsidR="003A5716">
        <w:t xml:space="preserve"> </w:t>
      </w:r>
      <w:r w:rsidRPr="00ED7F85">
        <w:t>выбранном</w:t>
      </w:r>
      <w:r w:rsidR="003A5716">
        <w:t xml:space="preserve"> </w:t>
      </w:r>
      <w:r w:rsidRPr="00ED7F85">
        <w:t>языке программирования; выполнять эти программы на компьютере;</w:t>
      </w:r>
    </w:p>
    <w:p w:rsidR="00255F67" w:rsidRPr="00ED7F85" w:rsidRDefault="00255F67" w:rsidP="00857BCB">
      <w:pPr>
        <w:pStyle w:val="ac"/>
        <w:numPr>
          <w:ilvl w:val="0"/>
          <w:numId w:val="78"/>
        </w:numPr>
        <w:tabs>
          <w:tab w:val="left" w:pos="900"/>
          <w:tab w:val="left" w:pos="993"/>
        </w:tabs>
        <w:spacing w:before="0" w:beforeAutospacing="0" w:after="0" w:afterAutospacing="0" w:line="360" w:lineRule="auto"/>
        <w:ind w:left="0" w:firstLine="709"/>
        <w:contextualSpacing/>
        <w:jc w:val="both"/>
      </w:pPr>
      <w:r w:rsidRPr="00ED7F8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t>анализировать предложенный алгоритм, например, определять какие результаты возможны при заданном множестве исходных значений;</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t>использовать логические значения, операции и выражения с ними;</w:t>
      </w:r>
    </w:p>
    <w:p w:rsidR="00255F67" w:rsidRPr="00ED7F85" w:rsidRDefault="00255F67" w:rsidP="00857BCB">
      <w:pPr>
        <w:pStyle w:val="ac"/>
        <w:numPr>
          <w:ilvl w:val="0"/>
          <w:numId w:val="78"/>
        </w:numPr>
        <w:tabs>
          <w:tab w:val="left" w:pos="820"/>
          <w:tab w:val="left" w:pos="993"/>
        </w:tabs>
        <w:spacing w:before="0" w:beforeAutospacing="0" w:after="0" w:afterAutospacing="0" w:line="360" w:lineRule="auto"/>
        <w:ind w:left="0" w:firstLine="709"/>
        <w:contextualSpacing/>
        <w:jc w:val="both"/>
      </w:pPr>
      <w:r w:rsidRPr="00ED7F85">
        <w:t>записывать на выбранном языке программирования арифметические и логические выражения и вычислять их значения.</w:t>
      </w:r>
    </w:p>
    <w:p w:rsidR="00255F67" w:rsidRPr="00ED7F85" w:rsidRDefault="00255F67" w:rsidP="00255F67">
      <w:pPr>
        <w:spacing w:line="360" w:lineRule="auto"/>
        <w:ind w:firstLine="709"/>
        <w:jc w:val="both"/>
        <w:rPr>
          <w:b/>
        </w:rPr>
      </w:pPr>
      <w:r w:rsidRPr="00ED7F85">
        <w:rPr>
          <w:b/>
        </w:rPr>
        <w:t>Выпускник получит возможность:</w:t>
      </w:r>
    </w:p>
    <w:p w:rsidR="00255F67" w:rsidRPr="00ED7F85" w:rsidRDefault="00255F67" w:rsidP="00857BCB">
      <w:pPr>
        <w:pStyle w:val="ac"/>
        <w:numPr>
          <w:ilvl w:val="0"/>
          <w:numId w:val="79"/>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использованием в программах строковых величин и с операциями со строковыми величинами;</w:t>
      </w:r>
    </w:p>
    <w:p w:rsidR="00255F67" w:rsidRPr="00ED7F85" w:rsidRDefault="00255F67" w:rsidP="00857BCB">
      <w:pPr>
        <w:pStyle w:val="ac"/>
        <w:numPr>
          <w:ilvl w:val="0"/>
          <w:numId w:val="79"/>
        </w:numPr>
        <w:tabs>
          <w:tab w:val="left" w:pos="820"/>
          <w:tab w:val="left" w:pos="993"/>
        </w:tabs>
        <w:spacing w:before="0" w:beforeAutospacing="0" w:after="0" w:afterAutospacing="0" w:line="360" w:lineRule="auto"/>
        <w:ind w:left="0" w:firstLine="709"/>
        <w:contextualSpacing/>
        <w:jc w:val="both"/>
        <w:rPr>
          <w:i/>
        </w:rPr>
      </w:pPr>
      <w:r w:rsidRPr="00ED7F85">
        <w:rPr>
          <w:i/>
        </w:rPr>
        <w:t>создавать программы для решения задач, возникающих в процессе учебы и вне ее;</w:t>
      </w:r>
    </w:p>
    <w:p w:rsidR="00255F67" w:rsidRPr="00ED7F85" w:rsidRDefault="00255F67" w:rsidP="00857BCB">
      <w:pPr>
        <w:pStyle w:val="ac"/>
        <w:numPr>
          <w:ilvl w:val="0"/>
          <w:numId w:val="79"/>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задачами обработки данных и алгоритмами их решения;</w:t>
      </w:r>
    </w:p>
    <w:p w:rsidR="00255F67" w:rsidRPr="00ED7F85" w:rsidRDefault="00255F67" w:rsidP="00857BCB">
      <w:pPr>
        <w:pStyle w:val="ac"/>
        <w:numPr>
          <w:ilvl w:val="0"/>
          <w:numId w:val="79"/>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55F67" w:rsidRPr="00ED7F85" w:rsidRDefault="00255F67" w:rsidP="00857BCB">
      <w:pPr>
        <w:pStyle w:val="ac"/>
        <w:numPr>
          <w:ilvl w:val="0"/>
          <w:numId w:val="79"/>
        </w:numPr>
        <w:tabs>
          <w:tab w:val="left" w:pos="820"/>
          <w:tab w:val="left" w:pos="993"/>
        </w:tabs>
        <w:spacing w:before="0" w:beforeAutospacing="0" w:after="0" w:afterAutospacing="0" w:line="360" w:lineRule="auto"/>
        <w:ind w:left="0" w:firstLine="709"/>
        <w:contextualSpacing/>
        <w:jc w:val="both"/>
        <w:rPr>
          <w:i/>
        </w:rPr>
      </w:pPr>
      <w:r w:rsidRPr="00ED7F85">
        <w:rPr>
          <w:i/>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55F67" w:rsidRPr="00ED7F85" w:rsidRDefault="00255F67" w:rsidP="00255F67">
      <w:pPr>
        <w:spacing w:line="360" w:lineRule="auto"/>
        <w:ind w:firstLine="709"/>
        <w:jc w:val="both"/>
      </w:pPr>
      <w:r w:rsidRPr="00ED7F85">
        <w:rPr>
          <w:b/>
          <w:bCs/>
        </w:rPr>
        <w:t>Использование программных систем и сервисов</w:t>
      </w:r>
    </w:p>
    <w:p w:rsidR="00255F67" w:rsidRPr="00ED7F85" w:rsidRDefault="00255F67" w:rsidP="00255F67">
      <w:pPr>
        <w:spacing w:line="360" w:lineRule="auto"/>
        <w:ind w:firstLine="709"/>
        <w:jc w:val="both"/>
        <w:rPr>
          <w:b/>
        </w:rPr>
      </w:pPr>
      <w:r w:rsidRPr="00ED7F85">
        <w:rPr>
          <w:b/>
        </w:rPr>
        <w:t>Выпускник научится:</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классифицировать файлы по типу и иным параметрам;</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выполнять основные операции с файлами (создавать, сохранять, редактировать, удалять, архивировать, «распаковывать» архивные файлы);</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разбираться в иерархической структуре файловой системы;</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осуществлять поиск файлов средствами операционной системы;</w:t>
      </w:r>
    </w:p>
    <w:p w:rsidR="00255F67" w:rsidRPr="00ED7F85" w:rsidRDefault="00255F67" w:rsidP="00857BCB">
      <w:pPr>
        <w:pStyle w:val="ac"/>
        <w:widowControl w:val="0"/>
        <w:numPr>
          <w:ilvl w:val="0"/>
          <w:numId w:val="80"/>
        </w:numPr>
        <w:tabs>
          <w:tab w:val="left" w:pos="820"/>
          <w:tab w:val="left" w:pos="993"/>
        </w:tabs>
        <w:spacing w:before="0" w:beforeAutospacing="0" w:after="0" w:afterAutospacing="0" w:line="360" w:lineRule="auto"/>
        <w:ind w:left="0" w:firstLine="709"/>
        <w:contextualSpacing/>
        <w:jc w:val="both"/>
      </w:pPr>
      <w:r w:rsidRPr="00ED7F8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55F67" w:rsidRPr="00ED7F85" w:rsidRDefault="00255F67" w:rsidP="00857BCB">
      <w:pPr>
        <w:pStyle w:val="ac"/>
        <w:widowControl w:val="0"/>
        <w:numPr>
          <w:ilvl w:val="0"/>
          <w:numId w:val="80"/>
        </w:numPr>
        <w:tabs>
          <w:tab w:val="left" w:pos="993"/>
        </w:tabs>
        <w:spacing w:before="0" w:beforeAutospacing="0" w:after="0" w:afterAutospacing="0" w:line="360" w:lineRule="auto"/>
        <w:ind w:left="0" w:firstLine="709"/>
        <w:contextualSpacing/>
        <w:jc w:val="both"/>
      </w:pPr>
      <w:r w:rsidRPr="00ED7F85">
        <w:t>использовать табличные (реляционные) базы данных, выполнять отбор строк таблицы, удовлетворяющих определенному условию;</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анализировать доменные имена компьютеров и адреса документов в Интернете;</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проводить поиск информации в сети Интернет по запросам с использованием логических операций.</w:t>
      </w:r>
    </w:p>
    <w:p w:rsidR="00255F67" w:rsidRPr="00ED7F85" w:rsidRDefault="00255F67" w:rsidP="00255F67">
      <w:pPr>
        <w:spacing w:line="360" w:lineRule="auto"/>
        <w:ind w:firstLine="709"/>
        <w:jc w:val="both"/>
        <w:rPr>
          <w:b/>
        </w:rPr>
      </w:pPr>
      <w:r w:rsidRPr="00ED7F85">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различными формами представления данных (таблицы, диаграммы, графики и т. д.);</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ind w:left="0" w:firstLine="709"/>
        <w:contextualSpacing/>
        <w:jc w:val="both"/>
      </w:pPr>
      <w:r w:rsidRPr="00ED7F85">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contextualSpacing/>
        <w:jc w:val="both"/>
      </w:pPr>
      <w:r w:rsidRPr="00ED7F85">
        <w:t>основами соблюдения норм информационной этики и права;</w:t>
      </w:r>
    </w:p>
    <w:p w:rsidR="00255F67" w:rsidRPr="00ED7F85" w:rsidRDefault="00255F67" w:rsidP="00857BCB">
      <w:pPr>
        <w:pStyle w:val="ac"/>
        <w:numPr>
          <w:ilvl w:val="0"/>
          <w:numId w:val="80"/>
        </w:numPr>
        <w:tabs>
          <w:tab w:val="left" w:pos="780"/>
          <w:tab w:val="left" w:pos="993"/>
        </w:tabs>
        <w:spacing w:before="0" w:beforeAutospacing="0" w:after="0" w:afterAutospacing="0" w:line="360" w:lineRule="auto"/>
        <w:contextualSpacing/>
        <w:jc w:val="both"/>
        <w:rPr>
          <w:w w:val="99"/>
        </w:rPr>
      </w:pPr>
      <w:r w:rsidRPr="00ED7F85">
        <w:lastRenderedPageBreak/>
        <w:t xml:space="preserve">познакомится с программными средствами для работы с </w:t>
      </w:r>
      <w:r w:rsidRPr="00ED7F85">
        <w:rPr>
          <w:w w:val="99"/>
        </w:rPr>
        <w:t>аудио-</w:t>
      </w:r>
      <w:r w:rsidRPr="00ED7F85">
        <w:t xml:space="preserve">визуальными данными и соответствующим понятийным </w:t>
      </w:r>
      <w:r w:rsidRPr="00ED7F85">
        <w:rPr>
          <w:w w:val="99"/>
        </w:rPr>
        <w:t>аппаратом;</w:t>
      </w:r>
    </w:p>
    <w:p w:rsidR="00255F67" w:rsidRPr="00ED7F85" w:rsidRDefault="00255F67" w:rsidP="00857BCB">
      <w:pPr>
        <w:pStyle w:val="ac"/>
        <w:numPr>
          <w:ilvl w:val="0"/>
          <w:numId w:val="80"/>
        </w:numPr>
        <w:tabs>
          <w:tab w:val="left" w:pos="820"/>
          <w:tab w:val="left" w:pos="993"/>
        </w:tabs>
        <w:spacing w:before="0" w:beforeAutospacing="0" w:after="0" w:afterAutospacing="0" w:line="360" w:lineRule="auto"/>
        <w:contextualSpacing/>
        <w:jc w:val="both"/>
      </w:pPr>
      <w:r w:rsidRPr="00ED7F85">
        <w:t xml:space="preserve">узнает о дискретном представлении </w:t>
      </w:r>
      <w:r w:rsidRPr="00ED7F85">
        <w:rPr>
          <w:w w:val="99"/>
        </w:rPr>
        <w:t>аудио-</w:t>
      </w:r>
      <w:r w:rsidRPr="00ED7F85">
        <w:t>визуальных данных.</w:t>
      </w:r>
    </w:p>
    <w:p w:rsidR="00255F67" w:rsidRPr="00ED7F85" w:rsidRDefault="00255F67" w:rsidP="00255F67">
      <w:pPr>
        <w:tabs>
          <w:tab w:val="left" w:pos="1660"/>
          <w:tab w:val="left" w:pos="2900"/>
          <w:tab w:val="left" w:pos="4840"/>
          <w:tab w:val="left" w:pos="5300"/>
          <w:tab w:val="left" w:pos="6440"/>
          <w:tab w:val="left" w:pos="7320"/>
          <w:tab w:val="left" w:pos="7720"/>
          <w:tab w:val="left" w:pos="8520"/>
        </w:tabs>
        <w:spacing w:line="360" w:lineRule="auto"/>
        <w:ind w:firstLine="709"/>
        <w:jc w:val="both"/>
        <w:rPr>
          <w:b/>
        </w:rPr>
      </w:pPr>
      <w:r w:rsidRPr="00ED7F85">
        <w:rPr>
          <w:b/>
        </w:rPr>
        <w:t>Выпускникполучитвозможность(вданномкурсеиинойучебной деятельности):</w:t>
      </w:r>
    </w:p>
    <w:p w:rsidR="00255F67" w:rsidRPr="00ED7F85" w:rsidRDefault="00255F67" w:rsidP="00857BCB">
      <w:pPr>
        <w:pStyle w:val="ac"/>
        <w:numPr>
          <w:ilvl w:val="0"/>
          <w:numId w:val="81"/>
        </w:numPr>
        <w:tabs>
          <w:tab w:val="left" w:pos="993"/>
        </w:tabs>
        <w:spacing w:before="0" w:beforeAutospacing="0" w:after="0" w:afterAutospacing="0" w:line="360" w:lineRule="auto"/>
        <w:ind w:left="0" w:firstLine="709"/>
        <w:contextualSpacing/>
        <w:jc w:val="both"/>
        <w:rPr>
          <w:i/>
        </w:rPr>
      </w:pPr>
      <w:r w:rsidRPr="00ED7F85">
        <w:rPr>
          <w:i/>
        </w:rPr>
        <w:t>узнать о данных от датчиков, например, датчиков роботизированных устройств;</w:t>
      </w:r>
    </w:p>
    <w:p w:rsidR="00255F67" w:rsidRPr="00ED7F85" w:rsidRDefault="00255F67" w:rsidP="00857BCB">
      <w:pPr>
        <w:pStyle w:val="ac"/>
        <w:numPr>
          <w:ilvl w:val="0"/>
          <w:numId w:val="81"/>
        </w:numPr>
        <w:tabs>
          <w:tab w:val="left" w:pos="820"/>
          <w:tab w:val="left" w:pos="993"/>
        </w:tabs>
        <w:spacing w:before="0" w:beforeAutospacing="0" w:after="0" w:afterAutospacing="0" w:line="360" w:lineRule="auto"/>
        <w:ind w:left="0" w:firstLine="709"/>
        <w:contextualSpacing/>
        <w:jc w:val="both"/>
        <w:rPr>
          <w:i/>
        </w:rPr>
      </w:pPr>
      <w:r w:rsidRPr="00ED7F85">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55F67" w:rsidRPr="00ED7F85" w:rsidRDefault="00255F67" w:rsidP="00857BCB">
      <w:pPr>
        <w:pStyle w:val="ac"/>
        <w:numPr>
          <w:ilvl w:val="0"/>
          <w:numId w:val="81"/>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примерами использования математического моделирования в современном мире;</w:t>
      </w:r>
    </w:p>
    <w:p w:rsidR="00255F67" w:rsidRPr="00ED7F85" w:rsidRDefault="00255F67" w:rsidP="00857BCB">
      <w:pPr>
        <w:pStyle w:val="ac"/>
        <w:numPr>
          <w:ilvl w:val="0"/>
          <w:numId w:val="81"/>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принципами функционирования Интернета и сетевого взаимодействия между компьютерами, с методами поиска в Интернете;</w:t>
      </w:r>
    </w:p>
    <w:p w:rsidR="00255F67" w:rsidRPr="00ED7F85" w:rsidRDefault="00255F67" w:rsidP="00857BCB">
      <w:pPr>
        <w:pStyle w:val="ac"/>
        <w:numPr>
          <w:ilvl w:val="0"/>
          <w:numId w:val="81"/>
        </w:numPr>
        <w:tabs>
          <w:tab w:val="left" w:pos="820"/>
          <w:tab w:val="left" w:pos="993"/>
        </w:tabs>
        <w:spacing w:before="0" w:beforeAutospacing="0" w:after="0" w:afterAutospacing="0" w:line="360" w:lineRule="auto"/>
        <w:ind w:left="0" w:firstLine="709"/>
        <w:contextualSpacing/>
        <w:jc w:val="both"/>
        <w:rPr>
          <w:i/>
        </w:rPr>
      </w:pPr>
      <w:r w:rsidRPr="00ED7F85">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55F67" w:rsidRPr="00ED7F85" w:rsidRDefault="00255F67" w:rsidP="00857BCB">
      <w:pPr>
        <w:pStyle w:val="ac"/>
        <w:numPr>
          <w:ilvl w:val="0"/>
          <w:numId w:val="81"/>
        </w:numPr>
        <w:tabs>
          <w:tab w:val="left" w:pos="820"/>
          <w:tab w:val="left" w:pos="993"/>
        </w:tabs>
        <w:spacing w:before="0" w:beforeAutospacing="0" w:after="0" w:afterAutospacing="0" w:line="360" w:lineRule="auto"/>
        <w:ind w:left="0" w:firstLine="709"/>
        <w:contextualSpacing/>
        <w:jc w:val="both"/>
        <w:rPr>
          <w:i/>
        </w:rPr>
      </w:pPr>
      <w:r w:rsidRPr="00ED7F85">
        <w:rPr>
          <w:i/>
        </w:rPr>
        <w:t>узнать о том, что в сфере информатики и ИКТ существуют международные и национальные стандарты;</w:t>
      </w:r>
    </w:p>
    <w:p w:rsidR="00255F67" w:rsidRPr="00ED7F85" w:rsidRDefault="00255F67" w:rsidP="00857BCB">
      <w:pPr>
        <w:pStyle w:val="ac"/>
        <w:numPr>
          <w:ilvl w:val="0"/>
          <w:numId w:val="81"/>
        </w:numPr>
        <w:tabs>
          <w:tab w:val="left" w:pos="820"/>
          <w:tab w:val="left" w:pos="993"/>
        </w:tabs>
        <w:spacing w:before="0" w:beforeAutospacing="0" w:after="0" w:afterAutospacing="0" w:line="360" w:lineRule="auto"/>
        <w:ind w:left="0" w:firstLine="709"/>
        <w:contextualSpacing/>
        <w:jc w:val="both"/>
        <w:rPr>
          <w:i/>
        </w:rPr>
      </w:pPr>
      <w:r w:rsidRPr="00ED7F85">
        <w:rPr>
          <w:i/>
        </w:rPr>
        <w:t>узнать о структуре современных компьютеров и назначении их элементов;</w:t>
      </w:r>
    </w:p>
    <w:p w:rsidR="00255F67" w:rsidRPr="00ED7F85" w:rsidRDefault="00255F67" w:rsidP="00857BCB">
      <w:pPr>
        <w:pStyle w:val="ac"/>
        <w:numPr>
          <w:ilvl w:val="0"/>
          <w:numId w:val="81"/>
        </w:numPr>
        <w:tabs>
          <w:tab w:val="left" w:pos="780"/>
          <w:tab w:val="left" w:pos="993"/>
        </w:tabs>
        <w:spacing w:before="0" w:beforeAutospacing="0" w:after="0" w:afterAutospacing="0" w:line="360" w:lineRule="auto"/>
        <w:ind w:left="0" w:firstLine="709"/>
        <w:contextualSpacing/>
        <w:jc w:val="both"/>
        <w:rPr>
          <w:i/>
        </w:rPr>
      </w:pPr>
      <w:r w:rsidRPr="00ED7F85">
        <w:rPr>
          <w:i/>
        </w:rPr>
        <w:t xml:space="preserve">получить представление об истории и тенденциях развития </w:t>
      </w:r>
      <w:r w:rsidRPr="00ED7F85">
        <w:rPr>
          <w:i/>
          <w:w w:val="99"/>
        </w:rPr>
        <w:t>ИКТ;</w:t>
      </w:r>
    </w:p>
    <w:p w:rsidR="00255F67" w:rsidRPr="00ED7F85" w:rsidRDefault="00255F67" w:rsidP="00857BCB">
      <w:pPr>
        <w:pStyle w:val="ac"/>
        <w:numPr>
          <w:ilvl w:val="0"/>
          <w:numId w:val="81"/>
        </w:numPr>
        <w:tabs>
          <w:tab w:val="left" w:pos="993"/>
        </w:tabs>
        <w:spacing w:before="0" w:beforeAutospacing="0" w:after="0" w:afterAutospacing="0" w:line="360" w:lineRule="auto"/>
        <w:ind w:left="0" w:firstLine="709"/>
        <w:contextualSpacing/>
        <w:jc w:val="both"/>
        <w:rPr>
          <w:i/>
        </w:rPr>
      </w:pPr>
      <w:r w:rsidRPr="00ED7F85">
        <w:rPr>
          <w:i/>
        </w:rPr>
        <w:t>познакомиться с примерами использования ИКТ в современном мире;</w:t>
      </w:r>
    </w:p>
    <w:p w:rsidR="00255F67" w:rsidRPr="003A5716" w:rsidRDefault="00255F67" w:rsidP="00857BCB">
      <w:pPr>
        <w:pStyle w:val="ac"/>
        <w:numPr>
          <w:ilvl w:val="0"/>
          <w:numId w:val="81"/>
        </w:numPr>
        <w:tabs>
          <w:tab w:val="left" w:pos="940"/>
          <w:tab w:val="left" w:pos="993"/>
        </w:tabs>
        <w:spacing w:before="0" w:beforeAutospacing="0" w:after="0" w:afterAutospacing="0" w:line="360" w:lineRule="auto"/>
        <w:ind w:left="0" w:firstLine="709"/>
        <w:contextualSpacing/>
        <w:jc w:val="both"/>
        <w:rPr>
          <w:i/>
        </w:rPr>
      </w:pPr>
      <w:r w:rsidRPr="00ED7F85">
        <w:rPr>
          <w:i/>
        </w:rPr>
        <w:t>получить представления о роботизированных устройствах и их использовании на производстве и в научных исследованиях.</w:t>
      </w:r>
      <w:bookmarkStart w:id="37" w:name="_Toc409691640"/>
    </w:p>
    <w:p w:rsidR="00255F67" w:rsidRPr="003A5716" w:rsidRDefault="00255F67" w:rsidP="00255F67">
      <w:pPr>
        <w:pStyle w:val="4"/>
        <w:rPr>
          <w:color w:val="auto"/>
        </w:rPr>
      </w:pPr>
      <w:bookmarkStart w:id="38" w:name="_Toc410653963"/>
      <w:bookmarkStart w:id="39" w:name="_Toc414553149"/>
      <w:r w:rsidRPr="003A5716">
        <w:rPr>
          <w:color w:val="auto"/>
        </w:rPr>
        <w:t>1.2.5.10. Физика</w:t>
      </w:r>
      <w:bookmarkEnd w:id="37"/>
      <w:bookmarkEnd w:id="38"/>
      <w:bookmarkEnd w:id="39"/>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соблюдать правила безопасности и охраны труда при работе с учебным и лабораторным оборудованием;</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понимать смысл основных физических терминов: физическое тело, физическое явление, физическая величина, единицы измерения;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 xml:space="preserve">распознавать проблемы, которые можно решить при помощи </w:t>
      </w:r>
      <w:r w:rsidRPr="00ED7F85">
        <w:lastRenderedPageBreak/>
        <w:t>физических методов; анализировать отдельные этапы проведения исследований и интерпретировать результаты наблюдений и опытов;</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55F67" w:rsidRPr="00ED7F85" w:rsidRDefault="00255F67" w:rsidP="00255F67">
      <w:pPr>
        <w:tabs>
          <w:tab w:val="left" w:pos="851"/>
        </w:tabs>
        <w:autoSpaceDE w:val="0"/>
        <w:autoSpaceDN w:val="0"/>
        <w:adjustRightInd w:val="0"/>
        <w:spacing w:line="360" w:lineRule="auto"/>
        <w:ind w:firstLine="709"/>
        <w:jc w:val="both"/>
      </w:pPr>
      <w:r w:rsidRPr="00ED7F85">
        <w:rPr>
          <w:u w:val="single"/>
        </w:rPr>
        <w:t>Примечание</w:t>
      </w:r>
      <w:r w:rsidRPr="00ED7F85">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понимать роль эксперимента в получении научной информации;</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55F67" w:rsidRPr="00ED7F85" w:rsidRDefault="00255F67" w:rsidP="00255F67">
      <w:pPr>
        <w:tabs>
          <w:tab w:val="left" w:pos="851"/>
        </w:tabs>
        <w:autoSpaceDE w:val="0"/>
        <w:autoSpaceDN w:val="0"/>
        <w:adjustRightInd w:val="0"/>
        <w:spacing w:line="360" w:lineRule="auto"/>
        <w:ind w:firstLine="709"/>
        <w:jc w:val="both"/>
      </w:pPr>
      <w:r w:rsidRPr="00ED7F85">
        <w:rPr>
          <w:u w:val="single"/>
        </w:rPr>
        <w:t>Примечание</w:t>
      </w:r>
      <w:r w:rsidRPr="00ED7F85">
        <w:t>. Любая учебная программа должна обеспечивать овладение прямыми измерениями всех перечисленных физических величин.</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понимать принципы действия машин, приборов и технических устройств, условия их безопасного использования в повседневной жизни;</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использовать при выполнении учебных задач научно-популярную литературу о физических явлениях, справочные материалы, ресурсы Интернет.</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 xml:space="preserve">осознавать ценность научных исследований, роль физики в расширении </w:t>
      </w:r>
      <w:r w:rsidRPr="00ED7F85">
        <w:rPr>
          <w:i/>
        </w:rPr>
        <w:lastRenderedPageBreak/>
        <w:t>представлений об окружающем мире и ее вклад в улучшение качества жизни;</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сравнивать точность измерения физических величин по величине их относительной погрешности при проведении прямых измерений;</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Механические явления</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w:t>
      </w:r>
      <w:r w:rsidRPr="00ED7F85">
        <w:lastRenderedPageBreak/>
        <w:t>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различать основные признаки изученных физических моделей: материальная точка, инерциальная система отсчета;</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w:t>
      </w:r>
      <w:r w:rsidRPr="00ED7F85">
        <w:rPr>
          <w:i/>
        </w:rPr>
        <w:lastRenderedPageBreak/>
        <w:t>ограниченность использования частных законов (закон Гука, Архимеда и др.);</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Тепловые явления</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различать основные признаки изученных физических моделей строения газов, жидкостей и твердых тел;</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приводить примеры практического использования физических знаний о тепловых явлениях;</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w:t>
      </w:r>
      <w:r w:rsidRPr="00ED7F85">
        <w:lastRenderedPageBreak/>
        <w:t>законы и формулы, необходимые для ее решения, проводить расчеты и оценивать реальность полученного значения физической величины.</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Электрические и магнитные явления</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использовать оптические схемы для построения изображений в плоском зеркале и собирающей линзе.</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w:t>
      </w:r>
      <w:r w:rsidRPr="00ED7F85">
        <w:lastRenderedPageBreak/>
        <w:t>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приводить примеры практического использования физических знаний о электромагнитных явлениях</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 xml:space="preserve">использовать приемы построения физических моделей, поиска и формулировки доказательств выдвинутых гипотез и теоретических выводов на </w:t>
      </w:r>
      <w:r w:rsidRPr="00ED7F85">
        <w:rPr>
          <w:i/>
        </w:rPr>
        <w:lastRenderedPageBreak/>
        <w:t>основе эмпирически установленных фактов;</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Квантовые явления</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различать основные признаки планетарной модели атома, нуклонной модели атомного ядра;</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55F67" w:rsidRPr="00ED7F85" w:rsidRDefault="00255F67" w:rsidP="00255F67">
      <w:pPr>
        <w:tabs>
          <w:tab w:val="left" w:pos="709"/>
          <w:tab w:val="left" w:pos="851"/>
        </w:tabs>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соотносить энергию связи атомных ядер с дефектом массы;</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 xml:space="preserve">приводить примеры влияния радиоактивных излучений на живые </w:t>
      </w:r>
      <w:r w:rsidRPr="00ED7F85">
        <w:rPr>
          <w:i/>
        </w:rPr>
        <w:lastRenderedPageBreak/>
        <w:t>организмы; понимать принцип действия дозиметра и различать условия его использования;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Элементы астрономии</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pPr>
      <w:r w:rsidRPr="00ED7F85">
        <w:t>понимать различия между гелиоцентрической и геоцентрической системами мира;</w:t>
      </w:r>
    </w:p>
    <w:p w:rsidR="00255F67" w:rsidRPr="00ED7F85" w:rsidRDefault="00255F67" w:rsidP="00255F67">
      <w:pPr>
        <w:tabs>
          <w:tab w:val="left" w:pos="851"/>
        </w:tabs>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55F67" w:rsidRPr="00ED7F85"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различать основные характеристики звезд (размер, цвет, температура) соотносить цвет звезды с ее температурой;</w:t>
      </w:r>
    </w:p>
    <w:p w:rsidR="00255F67" w:rsidRPr="006657D2" w:rsidRDefault="00255F67" w:rsidP="00857BCB">
      <w:pPr>
        <w:widowControl w:val="0"/>
        <w:numPr>
          <w:ilvl w:val="0"/>
          <w:numId w:val="49"/>
        </w:numPr>
        <w:tabs>
          <w:tab w:val="left" w:pos="993"/>
        </w:tabs>
        <w:autoSpaceDE w:val="0"/>
        <w:autoSpaceDN w:val="0"/>
        <w:adjustRightInd w:val="0"/>
        <w:spacing w:line="360" w:lineRule="auto"/>
        <w:ind w:left="0" w:firstLine="709"/>
        <w:contextualSpacing/>
        <w:jc w:val="both"/>
        <w:rPr>
          <w:i/>
        </w:rPr>
      </w:pPr>
      <w:r w:rsidRPr="00ED7F85">
        <w:rPr>
          <w:i/>
        </w:rPr>
        <w:t>различать гипотезы о происхождении Солнечной системы.</w:t>
      </w:r>
    </w:p>
    <w:p w:rsidR="00255F67" w:rsidRPr="006657D2" w:rsidRDefault="00255F67" w:rsidP="00255F67">
      <w:pPr>
        <w:pStyle w:val="4"/>
        <w:rPr>
          <w:color w:val="auto"/>
        </w:rPr>
      </w:pPr>
      <w:bookmarkStart w:id="40" w:name="_Toc409691641"/>
      <w:bookmarkStart w:id="41" w:name="_Toc410653964"/>
      <w:bookmarkStart w:id="42" w:name="_Toc414553150"/>
      <w:r w:rsidRPr="006657D2">
        <w:rPr>
          <w:color w:val="auto"/>
        </w:rPr>
        <w:t>1.2.5.11. Биология</w:t>
      </w:r>
      <w:bookmarkEnd w:id="40"/>
      <w:bookmarkEnd w:id="41"/>
      <w:bookmarkEnd w:id="42"/>
    </w:p>
    <w:p w:rsidR="00255F67" w:rsidRPr="00ED7F85" w:rsidRDefault="00255F67" w:rsidP="00255F67">
      <w:pPr>
        <w:autoSpaceDE w:val="0"/>
        <w:autoSpaceDN w:val="0"/>
        <w:adjustRightInd w:val="0"/>
        <w:spacing w:line="360" w:lineRule="auto"/>
        <w:ind w:firstLine="709"/>
        <w:jc w:val="both"/>
        <w:rPr>
          <w:b/>
        </w:rPr>
      </w:pPr>
      <w:r w:rsidRPr="00ED7F85">
        <w:rPr>
          <w:b/>
        </w:rPr>
        <w:t xml:space="preserve">В результате изучения курса биологии в основной школе: </w:t>
      </w:r>
    </w:p>
    <w:p w:rsidR="00255F67" w:rsidRPr="00ED7F85" w:rsidRDefault="00255F67" w:rsidP="00255F67">
      <w:pPr>
        <w:autoSpaceDE w:val="0"/>
        <w:autoSpaceDN w:val="0"/>
        <w:adjustRightInd w:val="0"/>
        <w:spacing w:line="360" w:lineRule="auto"/>
        <w:ind w:firstLine="709"/>
        <w:jc w:val="both"/>
      </w:pPr>
      <w:r w:rsidRPr="00ED7F85">
        <w:t xml:space="preserve">Выпускник </w:t>
      </w:r>
      <w:r w:rsidRPr="00ED7F85">
        <w:rPr>
          <w:b/>
        </w:rPr>
        <w:t xml:space="preserve">научится </w:t>
      </w:r>
      <w:r w:rsidRPr="00ED7F85">
        <w:rPr>
          <w:bCs/>
        </w:rPr>
        <w:t xml:space="preserve">пользоваться научными методами для распознания биологических проблем; </w:t>
      </w:r>
      <w:r w:rsidRPr="00ED7F85">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55F67" w:rsidRPr="00ED7F85" w:rsidRDefault="00255F67" w:rsidP="00255F67">
      <w:pPr>
        <w:autoSpaceDE w:val="0"/>
        <w:autoSpaceDN w:val="0"/>
        <w:adjustRightInd w:val="0"/>
        <w:spacing w:line="360" w:lineRule="auto"/>
        <w:ind w:firstLine="709"/>
        <w:jc w:val="both"/>
      </w:pPr>
      <w:r w:rsidRPr="00ED7F85">
        <w:t>Выпускник</w:t>
      </w:r>
      <w:r w:rsidRPr="00ED7F85">
        <w:rPr>
          <w:b/>
        </w:rPr>
        <w:t xml:space="preserve"> овладеет</w:t>
      </w:r>
      <w:r w:rsidR="002D5220">
        <w:rPr>
          <w:b/>
        </w:rPr>
        <w:t xml:space="preserve"> </w:t>
      </w:r>
      <w:r w:rsidRPr="00ED7F85">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55F67" w:rsidRPr="00ED7F85" w:rsidRDefault="00255F67" w:rsidP="00255F67">
      <w:pPr>
        <w:autoSpaceDE w:val="0"/>
        <w:autoSpaceDN w:val="0"/>
        <w:adjustRightInd w:val="0"/>
        <w:spacing w:line="360" w:lineRule="auto"/>
        <w:ind w:firstLine="709"/>
        <w:jc w:val="both"/>
      </w:pPr>
      <w:r w:rsidRPr="00ED7F85">
        <w:t xml:space="preserve">Выпускник </w:t>
      </w:r>
      <w:r w:rsidRPr="00ED7F85">
        <w:rPr>
          <w:b/>
        </w:rPr>
        <w:t>освоит</w:t>
      </w:r>
      <w:r w:rsidRPr="00ED7F85">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w:t>
      </w:r>
      <w:r w:rsidRPr="00ED7F85">
        <w:lastRenderedPageBreak/>
        <w:t>наблюдений за состоянием собственного организма; правила работы в кабинете биологии, с биологическими приборами и инструментами.</w:t>
      </w:r>
    </w:p>
    <w:p w:rsidR="00255F67" w:rsidRPr="00ED7F85" w:rsidRDefault="00255F67" w:rsidP="00255F67">
      <w:pPr>
        <w:autoSpaceDE w:val="0"/>
        <w:autoSpaceDN w:val="0"/>
        <w:adjustRightInd w:val="0"/>
        <w:spacing w:line="360" w:lineRule="auto"/>
        <w:ind w:firstLine="709"/>
        <w:jc w:val="both"/>
        <w:rPr>
          <w:iCs/>
        </w:rPr>
      </w:pPr>
      <w:r w:rsidRPr="00ED7F85">
        <w:rPr>
          <w:iCs/>
        </w:rPr>
        <w:t xml:space="preserve">Выпускник </w:t>
      </w:r>
      <w:r w:rsidRPr="00ED7F85">
        <w:rPr>
          <w:b/>
          <w:iCs/>
        </w:rPr>
        <w:t>приобретет</w:t>
      </w:r>
      <w:r w:rsidRPr="00ED7F85">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2D5220">
        <w:rPr>
          <w:iCs/>
        </w:rPr>
        <w:t xml:space="preserve"> </w:t>
      </w:r>
      <w:r w:rsidRPr="00ED7F85">
        <w:rPr>
          <w:iCs/>
        </w:rPr>
        <w:t>при выполнении учебных задач.</w:t>
      </w:r>
    </w:p>
    <w:p w:rsidR="00255F67" w:rsidRPr="00ED7F85" w:rsidRDefault="00255F67" w:rsidP="00255F67">
      <w:pPr>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numPr>
          <w:ilvl w:val="0"/>
          <w:numId w:val="82"/>
        </w:numPr>
        <w:tabs>
          <w:tab w:val="left" w:pos="993"/>
        </w:tabs>
        <w:autoSpaceDE w:val="0"/>
        <w:autoSpaceDN w:val="0"/>
        <w:adjustRightInd w:val="0"/>
        <w:spacing w:line="360" w:lineRule="auto"/>
        <w:ind w:left="0" w:firstLine="709"/>
        <w:contextualSpacing/>
        <w:jc w:val="both"/>
        <w:rPr>
          <w:i/>
        </w:rPr>
      </w:pPr>
      <w:r w:rsidRPr="00ED7F85">
        <w:rPr>
          <w:i/>
        </w:rPr>
        <w:t>осознанно использовать знания основных правил поведения в природе и основ здорового образа жизни в быту;</w:t>
      </w:r>
    </w:p>
    <w:p w:rsidR="00255F67" w:rsidRPr="00ED7F85" w:rsidRDefault="00255F67" w:rsidP="00857BCB">
      <w:pPr>
        <w:numPr>
          <w:ilvl w:val="0"/>
          <w:numId w:val="82"/>
        </w:numPr>
        <w:tabs>
          <w:tab w:val="left" w:pos="993"/>
        </w:tabs>
        <w:autoSpaceDE w:val="0"/>
        <w:autoSpaceDN w:val="0"/>
        <w:adjustRightInd w:val="0"/>
        <w:spacing w:line="360" w:lineRule="auto"/>
        <w:ind w:left="0" w:firstLine="709"/>
        <w:contextualSpacing/>
        <w:jc w:val="both"/>
        <w:rPr>
          <w:i/>
        </w:rPr>
      </w:pPr>
      <w:r w:rsidRPr="00ED7F85">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55F67" w:rsidRPr="00ED7F85" w:rsidRDefault="00255F67" w:rsidP="00857BCB">
      <w:pPr>
        <w:numPr>
          <w:ilvl w:val="0"/>
          <w:numId w:val="82"/>
        </w:numPr>
        <w:tabs>
          <w:tab w:val="left" w:pos="993"/>
        </w:tabs>
        <w:autoSpaceDE w:val="0"/>
        <w:autoSpaceDN w:val="0"/>
        <w:adjustRightInd w:val="0"/>
        <w:spacing w:line="360" w:lineRule="auto"/>
        <w:ind w:left="0" w:firstLine="709"/>
        <w:contextualSpacing/>
        <w:jc w:val="both"/>
        <w:rPr>
          <w:i/>
        </w:rPr>
      </w:pPr>
      <w:r w:rsidRPr="00ED7F85">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55F67" w:rsidRPr="00ED7F85" w:rsidRDefault="00255F67" w:rsidP="00857BCB">
      <w:pPr>
        <w:numPr>
          <w:ilvl w:val="0"/>
          <w:numId w:val="82"/>
        </w:numPr>
        <w:tabs>
          <w:tab w:val="left" w:pos="993"/>
        </w:tabs>
        <w:autoSpaceDE w:val="0"/>
        <w:autoSpaceDN w:val="0"/>
        <w:adjustRightInd w:val="0"/>
        <w:spacing w:line="360" w:lineRule="auto"/>
        <w:ind w:left="0" w:firstLine="709"/>
        <w:contextualSpacing/>
        <w:jc w:val="both"/>
        <w:rPr>
          <w:i/>
        </w:rPr>
      </w:pPr>
      <w:r w:rsidRPr="00ED7F85">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55F67" w:rsidRPr="00ED7F85" w:rsidRDefault="00255F67" w:rsidP="00255F67">
      <w:pPr>
        <w:tabs>
          <w:tab w:val="center" w:pos="4904"/>
        </w:tabs>
        <w:autoSpaceDE w:val="0"/>
        <w:autoSpaceDN w:val="0"/>
        <w:adjustRightInd w:val="0"/>
        <w:spacing w:line="360" w:lineRule="auto"/>
        <w:ind w:firstLine="709"/>
        <w:jc w:val="both"/>
        <w:rPr>
          <w:b/>
        </w:rPr>
      </w:pPr>
      <w:r w:rsidRPr="00ED7F85">
        <w:rPr>
          <w:b/>
        </w:rPr>
        <w:t>Живые организмы</w:t>
      </w:r>
    </w:p>
    <w:p w:rsidR="00255F67" w:rsidRPr="00ED7F85" w:rsidRDefault="00255F67" w:rsidP="00255F67">
      <w:pPr>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аргументировать, приводить доказательства родства различных таксонов растений, животных, грибов и бактерий;</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аргументировать, приводить доказательства различий растений, животных, грибов и бактерий;</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раскрывать роль биологии в практической деятельности людей; роль различных организмов в жизни человека;</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выявлять</w:t>
      </w:r>
      <w:r w:rsidR="002D5220">
        <w:t xml:space="preserve"> </w:t>
      </w:r>
      <w:r w:rsidRPr="00ED7F85">
        <w:t>примеры</w:t>
      </w:r>
      <w:r w:rsidR="002D5220">
        <w:t xml:space="preserve"> </w:t>
      </w:r>
      <w:r w:rsidRPr="00ED7F85">
        <w:t>и раскрывать сущность приспособленности организмов к среде обитания;</w:t>
      </w:r>
    </w:p>
    <w:p w:rsidR="00255F67" w:rsidRPr="00ED7F85" w:rsidRDefault="00255F67" w:rsidP="00857BCB">
      <w:pPr>
        <w:widowControl w:val="0"/>
        <w:numPr>
          <w:ilvl w:val="2"/>
          <w:numId w:val="83"/>
        </w:numPr>
        <w:tabs>
          <w:tab w:val="left" w:pos="993"/>
        </w:tabs>
        <w:autoSpaceDE w:val="0"/>
        <w:autoSpaceDN w:val="0"/>
        <w:adjustRightInd w:val="0"/>
        <w:spacing w:line="360" w:lineRule="auto"/>
        <w:ind w:left="0" w:firstLine="709"/>
        <w:contextualSpacing/>
        <w:jc w:val="both"/>
      </w:pPr>
      <w:r w:rsidRPr="00ED7F85">
        <w:t>различать</w:t>
      </w:r>
      <w:r w:rsidR="002D5220">
        <w:t xml:space="preserve"> </w:t>
      </w:r>
      <w:r w:rsidRPr="00ED7F85">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устанавливать взаимосвязи между особенностями строения и функциями клеток и тканей, органов и систем органов;</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использовать методы биологической науки:</w:t>
      </w:r>
      <w:r w:rsidR="002D5220">
        <w:t xml:space="preserve"> </w:t>
      </w:r>
      <w:r w:rsidRPr="00ED7F85">
        <w:t>наблюдать и описывать биологические объекты и процессы; ставить биологические эксперименты и объяснять их результаты;</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знать и аргументировать основные правила поведения в природе;</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анализировать и оценивать последствия деятельности человека в природе;</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описывать и использовать приемы выращивания и размножения культурных растений и домашних животных, ухода за ними;</w:t>
      </w:r>
    </w:p>
    <w:p w:rsidR="00255F67" w:rsidRPr="00ED7F85" w:rsidRDefault="00255F67" w:rsidP="00857BCB">
      <w:pPr>
        <w:numPr>
          <w:ilvl w:val="2"/>
          <w:numId w:val="83"/>
        </w:numPr>
        <w:tabs>
          <w:tab w:val="left" w:pos="993"/>
        </w:tabs>
        <w:autoSpaceDE w:val="0"/>
        <w:autoSpaceDN w:val="0"/>
        <w:adjustRightInd w:val="0"/>
        <w:spacing w:line="360" w:lineRule="auto"/>
        <w:ind w:left="0" w:firstLine="709"/>
        <w:contextualSpacing/>
        <w:jc w:val="both"/>
      </w:pPr>
      <w:r w:rsidRPr="00ED7F85">
        <w:t>знать и соблюдать правила работы в кабинете биологии.</w:t>
      </w:r>
    </w:p>
    <w:p w:rsidR="00255F67" w:rsidRPr="00ED7F85" w:rsidRDefault="00255F67" w:rsidP="00255F67">
      <w:pPr>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numPr>
          <w:ilvl w:val="0"/>
          <w:numId w:val="84"/>
        </w:numPr>
        <w:tabs>
          <w:tab w:val="left" w:pos="993"/>
        </w:tabs>
        <w:autoSpaceDE w:val="0"/>
        <w:autoSpaceDN w:val="0"/>
        <w:adjustRightInd w:val="0"/>
        <w:spacing w:line="360" w:lineRule="auto"/>
        <w:ind w:left="0" w:firstLine="709"/>
        <w:contextualSpacing/>
        <w:jc w:val="both"/>
        <w:rPr>
          <w:b/>
          <w:i/>
        </w:rPr>
      </w:pPr>
      <w:r w:rsidRPr="00ED7F85">
        <w:rPr>
          <w:i/>
        </w:rPr>
        <w:t>находить информацию о растениях, животных грибах и бактериях</w:t>
      </w:r>
      <w:r w:rsidR="002D5220">
        <w:rPr>
          <w:i/>
        </w:rPr>
        <w:t xml:space="preserve"> </w:t>
      </w:r>
      <w:r w:rsidRPr="00ED7F85">
        <w:rPr>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55F67" w:rsidRPr="00ED7F85" w:rsidRDefault="00255F67" w:rsidP="00857BCB">
      <w:pPr>
        <w:numPr>
          <w:ilvl w:val="0"/>
          <w:numId w:val="84"/>
        </w:numPr>
        <w:tabs>
          <w:tab w:val="left" w:pos="993"/>
        </w:tabs>
        <w:autoSpaceDE w:val="0"/>
        <w:autoSpaceDN w:val="0"/>
        <w:adjustRightInd w:val="0"/>
        <w:spacing w:line="360" w:lineRule="auto"/>
        <w:ind w:left="0" w:firstLine="709"/>
        <w:contextualSpacing/>
        <w:jc w:val="both"/>
        <w:rPr>
          <w:i/>
        </w:rPr>
      </w:pPr>
      <w:r w:rsidRPr="00ED7F85">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55F67" w:rsidRPr="00ED7F85" w:rsidRDefault="00255F67" w:rsidP="00857BCB">
      <w:pPr>
        <w:numPr>
          <w:ilvl w:val="0"/>
          <w:numId w:val="84"/>
        </w:numPr>
        <w:tabs>
          <w:tab w:val="left" w:pos="993"/>
        </w:tabs>
        <w:autoSpaceDE w:val="0"/>
        <w:autoSpaceDN w:val="0"/>
        <w:adjustRightInd w:val="0"/>
        <w:spacing w:line="360" w:lineRule="auto"/>
        <w:ind w:left="0" w:firstLine="709"/>
        <w:contextualSpacing/>
        <w:jc w:val="both"/>
        <w:rPr>
          <w:i/>
        </w:rPr>
      </w:pPr>
      <w:r w:rsidRPr="00ED7F85">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55F67" w:rsidRPr="00ED7F85" w:rsidRDefault="00255F67" w:rsidP="00857BCB">
      <w:pPr>
        <w:numPr>
          <w:ilvl w:val="0"/>
          <w:numId w:val="84"/>
        </w:numPr>
        <w:tabs>
          <w:tab w:val="left" w:pos="993"/>
        </w:tabs>
        <w:autoSpaceDE w:val="0"/>
        <w:autoSpaceDN w:val="0"/>
        <w:adjustRightInd w:val="0"/>
        <w:spacing w:line="360" w:lineRule="auto"/>
        <w:ind w:left="0" w:firstLine="709"/>
        <w:contextualSpacing/>
        <w:jc w:val="both"/>
        <w:rPr>
          <w:i/>
        </w:rPr>
      </w:pPr>
      <w:r w:rsidRPr="00ED7F85">
        <w:rPr>
          <w:i/>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55F67" w:rsidRPr="00ED7F85" w:rsidRDefault="00255F67" w:rsidP="00857BCB">
      <w:pPr>
        <w:numPr>
          <w:ilvl w:val="0"/>
          <w:numId w:val="84"/>
        </w:numPr>
        <w:tabs>
          <w:tab w:val="left" w:pos="993"/>
        </w:tabs>
        <w:autoSpaceDE w:val="0"/>
        <w:autoSpaceDN w:val="0"/>
        <w:adjustRightInd w:val="0"/>
        <w:spacing w:line="360" w:lineRule="auto"/>
        <w:ind w:left="0" w:firstLine="709"/>
        <w:contextualSpacing/>
        <w:jc w:val="both"/>
        <w:rPr>
          <w:i/>
        </w:rPr>
      </w:pPr>
      <w:r w:rsidRPr="00ED7F85">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55F67" w:rsidRPr="00ED7F85" w:rsidRDefault="00255F67" w:rsidP="00857BCB">
      <w:pPr>
        <w:numPr>
          <w:ilvl w:val="0"/>
          <w:numId w:val="84"/>
        </w:numPr>
        <w:tabs>
          <w:tab w:val="left" w:pos="993"/>
        </w:tabs>
        <w:autoSpaceDE w:val="0"/>
        <w:autoSpaceDN w:val="0"/>
        <w:adjustRightInd w:val="0"/>
        <w:spacing w:line="360" w:lineRule="auto"/>
        <w:ind w:left="0" w:firstLine="709"/>
        <w:contextualSpacing/>
        <w:jc w:val="both"/>
        <w:rPr>
          <w:i/>
          <w:iCs/>
        </w:rPr>
      </w:pPr>
      <w:r w:rsidRPr="00ED7F85">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55F67" w:rsidRPr="00ED7F85" w:rsidRDefault="00255F67" w:rsidP="00857BCB">
      <w:pPr>
        <w:numPr>
          <w:ilvl w:val="0"/>
          <w:numId w:val="84"/>
        </w:numPr>
        <w:tabs>
          <w:tab w:val="left" w:pos="993"/>
        </w:tabs>
        <w:autoSpaceDE w:val="0"/>
        <w:autoSpaceDN w:val="0"/>
        <w:adjustRightInd w:val="0"/>
        <w:spacing w:line="360" w:lineRule="auto"/>
        <w:ind w:left="0" w:firstLine="709"/>
        <w:contextualSpacing/>
        <w:jc w:val="both"/>
        <w:rPr>
          <w:i/>
        </w:rPr>
      </w:pPr>
      <w:r w:rsidRPr="00ED7F85">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55F67" w:rsidRPr="00ED7F85" w:rsidRDefault="00255F67" w:rsidP="00255F67">
      <w:pPr>
        <w:autoSpaceDE w:val="0"/>
        <w:autoSpaceDN w:val="0"/>
        <w:adjustRightInd w:val="0"/>
        <w:spacing w:line="360" w:lineRule="auto"/>
        <w:ind w:firstLine="709"/>
        <w:contextualSpacing/>
        <w:jc w:val="both"/>
        <w:rPr>
          <w:b/>
        </w:rPr>
      </w:pPr>
      <w:r w:rsidRPr="00ED7F85">
        <w:rPr>
          <w:b/>
        </w:rPr>
        <w:t>Человек и его здоровье</w:t>
      </w:r>
    </w:p>
    <w:p w:rsidR="00255F67" w:rsidRPr="00ED7F85" w:rsidRDefault="00255F67" w:rsidP="00255F67">
      <w:pPr>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аргументировать, приводить доказательства взаимосвязи человека и окружающей среды, родства человека с животными;</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аргументировать, приводить доказательства отличий человека от животных;</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объяснять эволюцию вида Человек разумный на примерах сопоставления биологических объектов и других материальных артефактов;</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выявлять</w:t>
      </w:r>
      <w:r w:rsidR="002D5220">
        <w:t xml:space="preserve"> </w:t>
      </w:r>
      <w:r w:rsidRPr="00ED7F85">
        <w:t>примеры</w:t>
      </w:r>
      <w:r w:rsidR="002D5220">
        <w:t xml:space="preserve"> </w:t>
      </w:r>
      <w:r w:rsidRPr="00ED7F85">
        <w:t>и пояснять проявление наследственных заболеваний у человека, сущность процессов наследственности и изменчивости, присущей человеку;</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lastRenderedPageBreak/>
        <w:t>различать</w:t>
      </w:r>
      <w:r w:rsidR="002D5220">
        <w:t xml:space="preserve"> </w:t>
      </w:r>
      <w:r w:rsidRPr="00ED7F85">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устанавливать взаимосвязи между особенностями строения и функциями клеток и тканей, органов и систем органов;</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знать и аргументировать основные принципы здорового образа жизни, рациональной организации труда и отдыха;</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анализировать и оценивать влияние факторов риска на здоровье человека;</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описывать и использовать приемы оказания первой помощи;</w:t>
      </w:r>
    </w:p>
    <w:p w:rsidR="00255F67" w:rsidRPr="00ED7F85" w:rsidRDefault="00255F67" w:rsidP="00857BCB">
      <w:pPr>
        <w:numPr>
          <w:ilvl w:val="0"/>
          <w:numId w:val="85"/>
        </w:numPr>
        <w:tabs>
          <w:tab w:val="left" w:pos="993"/>
        </w:tabs>
        <w:autoSpaceDE w:val="0"/>
        <w:autoSpaceDN w:val="0"/>
        <w:adjustRightInd w:val="0"/>
        <w:spacing w:line="360" w:lineRule="auto"/>
        <w:ind w:left="0" w:firstLine="709"/>
        <w:contextualSpacing/>
        <w:jc w:val="both"/>
      </w:pPr>
      <w:r w:rsidRPr="00ED7F85">
        <w:t>знать и соблюдать правила работы в кабинете биологии.</w:t>
      </w:r>
    </w:p>
    <w:p w:rsidR="00255F67" w:rsidRPr="00ED7F85" w:rsidRDefault="00255F67" w:rsidP="00255F67">
      <w:pPr>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numPr>
          <w:ilvl w:val="0"/>
          <w:numId w:val="86"/>
        </w:numPr>
        <w:tabs>
          <w:tab w:val="left" w:pos="993"/>
        </w:tabs>
        <w:autoSpaceDE w:val="0"/>
        <w:autoSpaceDN w:val="0"/>
        <w:adjustRightInd w:val="0"/>
        <w:spacing w:line="360" w:lineRule="auto"/>
        <w:ind w:left="0" w:firstLine="709"/>
        <w:contextualSpacing/>
        <w:jc w:val="both"/>
        <w:rPr>
          <w:i/>
        </w:rPr>
      </w:pPr>
      <w:r w:rsidRPr="00ED7F85">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55F67" w:rsidRPr="00ED7F85" w:rsidRDefault="00255F67" w:rsidP="00857BCB">
      <w:pPr>
        <w:numPr>
          <w:ilvl w:val="0"/>
          <w:numId w:val="86"/>
        </w:numPr>
        <w:tabs>
          <w:tab w:val="left" w:pos="993"/>
        </w:tabs>
        <w:autoSpaceDE w:val="0"/>
        <w:autoSpaceDN w:val="0"/>
        <w:adjustRightInd w:val="0"/>
        <w:spacing w:line="360" w:lineRule="auto"/>
        <w:ind w:left="0" w:firstLine="709"/>
        <w:contextualSpacing/>
        <w:jc w:val="both"/>
        <w:rPr>
          <w:b/>
          <w:i/>
        </w:rPr>
      </w:pPr>
      <w:r w:rsidRPr="00ED7F85">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55F67" w:rsidRPr="00ED7F85" w:rsidRDefault="00255F67" w:rsidP="00857BCB">
      <w:pPr>
        <w:numPr>
          <w:ilvl w:val="0"/>
          <w:numId w:val="86"/>
        </w:numPr>
        <w:tabs>
          <w:tab w:val="left" w:pos="993"/>
        </w:tabs>
        <w:autoSpaceDE w:val="0"/>
        <w:autoSpaceDN w:val="0"/>
        <w:adjustRightInd w:val="0"/>
        <w:spacing w:line="360" w:lineRule="auto"/>
        <w:ind w:left="0" w:firstLine="709"/>
        <w:contextualSpacing/>
        <w:jc w:val="both"/>
        <w:rPr>
          <w:i/>
        </w:rPr>
      </w:pPr>
      <w:r w:rsidRPr="00ED7F85">
        <w:rPr>
          <w:i/>
        </w:rPr>
        <w:t>ориентироваться в системе моральных норм и ценностей по отношению к собственному здоровью и здоровью других людей;</w:t>
      </w:r>
    </w:p>
    <w:p w:rsidR="00255F67" w:rsidRPr="00ED7F85" w:rsidRDefault="00255F67" w:rsidP="00857BCB">
      <w:pPr>
        <w:numPr>
          <w:ilvl w:val="0"/>
          <w:numId w:val="86"/>
        </w:numPr>
        <w:tabs>
          <w:tab w:val="left" w:pos="993"/>
        </w:tabs>
        <w:autoSpaceDE w:val="0"/>
        <w:autoSpaceDN w:val="0"/>
        <w:adjustRightInd w:val="0"/>
        <w:spacing w:line="360" w:lineRule="auto"/>
        <w:ind w:left="0" w:firstLine="709"/>
        <w:contextualSpacing/>
        <w:jc w:val="both"/>
        <w:rPr>
          <w:i/>
        </w:rPr>
      </w:pPr>
      <w:r w:rsidRPr="00ED7F85">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55F67" w:rsidRPr="00ED7F85" w:rsidRDefault="00255F67" w:rsidP="00857BCB">
      <w:pPr>
        <w:numPr>
          <w:ilvl w:val="0"/>
          <w:numId w:val="86"/>
        </w:numPr>
        <w:tabs>
          <w:tab w:val="left" w:pos="993"/>
        </w:tabs>
        <w:autoSpaceDE w:val="0"/>
        <w:autoSpaceDN w:val="0"/>
        <w:adjustRightInd w:val="0"/>
        <w:spacing w:line="360" w:lineRule="auto"/>
        <w:ind w:left="0" w:firstLine="709"/>
        <w:contextualSpacing/>
        <w:jc w:val="both"/>
        <w:rPr>
          <w:i/>
        </w:rPr>
      </w:pPr>
      <w:r w:rsidRPr="00ED7F85">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55F67" w:rsidRPr="00ED7F85" w:rsidRDefault="00255F67" w:rsidP="00857BCB">
      <w:pPr>
        <w:numPr>
          <w:ilvl w:val="0"/>
          <w:numId w:val="86"/>
        </w:numPr>
        <w:tabs>
          <w:tab w:val="left" w:pos="993"/>
        </w:tabs>
        <w:autoSpaceDE w:val="0"/>
        <w:autoSpaceDN w:val="0"/>
        <w:adjustRightInd w:val="0"/>
        <w:spacing w:line="360" w:lineRule="auto"/>
        <w:ind w:left="0" w:firstLine="709"/>
        <w:contextualSpacing/>
        <w:jc w:val="both"/>
        <w:rPr>
          <w:i/>
        </w:rPr>
      </w:pPr>
      <w:r w:rsidRPr="00ED7F85">
        <w:rPr>
          <w:i/>
          <w:iCs/>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55F67" w:rsidRPr="00ED7F85" w:rsidRDefault="00255F67" w:rsidP="00857BCB">
      <w:pPr>
        <w:numPr>
          <w:ilvl w:val="0"/>
          <w:numId w:val="86"/>
        </w:numPr>
        <w:tabs>
          <w:tab w:val="left" w:pos="993"/>
        </w:tabs>
        <w:autoSpaceDE w:val="0"/>
        <w:autoSpaceDN w:val="0"/>
        <w:adjustRightInd w:val="0"/>
        <w:spacing w:line="360" w:lineRule="auto"/>
        <w:ind w:left="0" w:firstLine="709"/>
        <w:contextualSpacing/>
        <w:jc w:val="both"/>
        <w:rPr>
          <w:b/>
        </w:rPr>
      </w:pPr>
      <w:r w:rsidRPr="00ED7F85">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55F67" w:rsidRPr="00ED7F85" w:rsidRDefault="00255F67" w:rsidP="00255F67">
      <w:pPr>
        <w:autoSpaceDE w:val="0"/>
        <w:autoSpaceDN w:val="0"/>
        <w:adjustRightInd w:val="0"/>
        <w:spacing w:line="360" w:lineRule="auto"/>
        <w:ind w:firstLine="709"/>
        <w:jc w:val="both"/>
        <w:rPr>
          <w:b/>
        </w:rPr>
      </w:pPr>
      <w:r w:rsidRPr="00ED7F85">
        <w:rPr>
          <w:b/>
        </w:rPr>
        <w:t>Общие биологические закономерности</w:t>
      </w:r>
    </w:p>
    <w:p w:rsidR="00255F67" w:rsidRPr="00ED7F85" w:rsidRDefault="00255F67" w:rsidP="00255F67">
      <w:pPr>
        <w:autoSpaceDE w:val="0"/>
        <w:autoSpaceDN w:val="0"/>
        <w:adjustRightInd w:val="0"/>
        <w:spacing w:line="360" w:lineRule="auto"/>
        <w:ind w:firstLine="709"/>
        <w:jc w:val="both"/>
        <w:rPr>
          <w:b/>
        </w:rPr>
      </w:pPr>
      <w:r w:rsidRPr="00ED7F85">
        <w:rPr>
          <w:b/>
        </w:rPr>
        <w:t>Выпускник научится:</w:t>
      </w:r>
    </w:p>
    <w:p w:rsidR="00255F67" w:rsidRPr="00ED7F85" w:rsidRDefault="00255F67" w:rsidP="00857BCB">
      <w:pPr>
        <w:numPr>
          <w:ilvl w:val="0"/>
          <w:numId w:val="87"/>
        </w:numPr>
        <w:tabs>
          <w:tab w:val="left" w:pos="993"/>
        </w:tabs>
        <w:autoSpaceDE w:val="0"/>
        <w:autoSpaceDN w:val="0"/>
        <w:adjustRightInd w:val="0"/>
        <w:spacing w:line="360" w:lineRule="auto"/>
        <w:ind w:left="0" w:firstLine="709"/>
        <w:contextualSpacing/>
        <w:jc w:val="both"/>
        <w:rPr>
          <w:b/>
        </w:rPr>
      </w:pPr>
      <w:r w:rsidRPr="00ED7F85">
        <w:t>выделять существенные признаки биологических объектов (вида, экосистемы, биосферы) и процессов, характерных для сообществ живых организмов;</w:t>
      </w:r>
    </w:p>
    <w:p w:rsidR="00255F67" w:rsidRPr="00ED7F85" w:rsidRDefault="00255F67" w:rsidP="00857BCB">
      <w:pPr>
        <w:numPr>
          <w:ilvl w:val="0"/>
          <w:numId w:val="87"/>
        </w:numPr>
        <w:tabs>
          <w:tab w:val="left" w:pos="993"/>
        </w:tabs>
        <w:autoSpaceDE w:val="0"/>
        <w:autoSpaceDN w:val="0"/>
        <w:adjustRightInd w:val="0"/>
        <w:spacing w:line="360" w:lineRule="auto"/>
        <w:ind w:left="0" w:firstLine="709"/>
        <w:contextualSpacing/>
        <w:jc w:val="both"/>
        <w:rPr>
          <w:b/>
        </w:rPr>
      </w:pPr>
      <w:r w:rsidRPr="00ED7F85">
        <w:t>аргументировать, приводить доказательства необходимости защиты окружающей среды;</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аргументировать, приводить доказательства зависимости здоровья человека от состояния окружающей среды;</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объяснять общность происхождения и эволюции организмов на основе сопоставления особенностей их строения и функционирования;</w:t>
      </w:r>
    </w:p>
    <w:p w:rsidR="00255F67" w:rsidRPr="00ED7F85" w:rsidRDefault="00255F67" w:rsidP="00857BCB">
      <w:pPr>
        <w:numPr>
          <w:ilvl w:val="0"/>
          <w:numId w:val="87"/>
        </w:numPr>
        <w:tabs>
          <w:tab w:val="left" w:pos="993"/>
        </w:tabs>
        <w:autoSpaceDE w:val="0"/>
        <w:autoSpaceDN w:val="0"/>
        <w:adjustRightInd w:val="0"/>
        <w:spacing w:line="360" w:lineRule="auto"/>
        <w:ind w:left="0" w:firstLine="709"/>
        <w:contextualSpacing/>
        <w:jc w:val="both"/>
      </w:pPr>
      <w:r w:rsidRPr="00ED7F85">
        <w:t>объяснять механизмы наследственности и изменчивости, возникновения приспособленности, процесс видообразования;</w:t>
      </w:r>
    </w:p>
    <w:p w:rsidR="00255F67" w:rsidRPr="00ED7F85" w:rsidRDefault="00255F67" w:rsidP="00857BCB">
      <w:pPr>
        <w:numPr>
          <w:ilvl w:val="0"/>
          <w:numId w:val="87"/>
        </w:numPr>
        <w:tabs>
          <w:tab w:val="left" w:pos="993"/>
        </w:tabs>
        <w:autoSpaceDE w:val="0"/>
        <w:autoSpaceDN w:val="0"/>
        <w:adjustRightInd w:val="0"/>
        <w:spacing w:line="360" w:lineRule="auto"/>
        <w:ind w:left="0" w:firstLine="709"/>
        <w:contextualSpacing/>
        <w:jc w:val="both"/>
      </w:pPr>
      <w:r w:rsidRPr="00ED7F85">
        <w:t>различать</w:t>
      </w:r>
      <w:r w:rsidR="002D5220">
        <w:t xml:space="preserve"> </w:t>
      </w:r>
      <w:r w:rsidRPr="00ED7F85">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 xml:space="preserve">сравнивать биологические объекты, процессы; делать выводы и умозаключения на основе сравнения; </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устанавливать взаимосвязи между особенностями строения и функциями органов и систем органов;</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lastRenderedPageBreak/>
        <w:t>использовать методы биологической науки:</w:t>
      </w:r>
      <w:r w:rsidR="002D5220">
        <w:t xml:space="preserve"> </w:t>
      </w:r>
      <w:r w:rsidRPr="00ED7F85">
        <w:t xml:space="preserve">наблюдать и описывать биологические объекты и процессы; ставить биологические эксперименты и объяснять их результаты; </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55F67" w:rsidRPr="00ED7F85" w:rsidRDefault="00255F67" w:rsidP="00857BCB">
      <w:pPr>
        <w:numPr>
          <w:ilvl w:val="0"/>
          <w:numId w:val="87"/>
        </w:numPr>
        <w:tabs>
          <w:tab w:val="num" w:pos="360"/>
          <w:tab w:val="left" w:pos="993"/>
        </w:tabs>
        <w:autoSpaceDE w:val="0"/>
        <w:autoSpaceDN w:val="0"/>
        <w:adjustRightInd w:val="0"/>
        <w:spacing w:line="360" w:lineRule="auto"/>
        <w:ind w:left="0" w:firstLine="709"/>
        <w:contextualSpacing/>
        <w:jc w:val="both"/>
      </w:pPr>
      <w:r w:rsidRPr="00ED7F85">
        <w:t>описывать и использовать приемы выращивания и размножения культурных растений и домашних животных, ухода за ними в агроценозах;</w:t>
      </w:r>
    </w:p>
    <w:p w:rsidR="00255F67" w:rsidRPr="00ED7F85" w:rsidRDefault="00255F67" w:rsidP="00857BCB">
      <w:pPr>
        <w:numPr>
          <w:ilvl w:val="0"/>
          <w:numId w:val="87"/>
        </w:numPr>
        <w:tabs>
          <w:tab w:val="left" w:pos="993"/>
        </w:tabs>
        <w:autoSpaceDE w:val="0"/>
        <w:autoSpaceDN w:val="0"/>
        <w:adjustRightInd w:val="0"/>
        <w:spacing w:line="360" w:lineRule="auto"/>
        <w:ind w:left="0" w:firstLine="709"/>
        <w:contextualSpacing/>
        <w:jc w:val="both"/>
      </w:pPr>
      <w:r w:rsidRPr="00ED7F85">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55F67" w:rsidRPr="00ED7F85" w:rsidRDefault="00255F67" w:rsidP="00857BCB">
      <w:pPr>
        <w:numPr>
          <w:ilvl w:val="0"/>
          <w:numId w:val="87"/>
        </w:numPr>
        <w:tabs>
          <w:tab w:val="left" w:pos="993"/>
        </w:tabs>
        <w:autoSpaceDE w:val="0"/>
        <w:autoSpaceDN w:val="0"/>
        <w:adjustRightInd w:val="0"/>
        <w:spacing w:line="360" w:lineRule="auto"/>
        <w:ind w:left="0" w:firstLine="709"/>
        <w:contextualSpacing/>
        <w:jc w:val="both"/>
      </w:pPr>
      <w:r w:rsidRPr="00ED7F85">
        <w:t>знать и соблюдать правила работы в кабинете биологии.</w:t>
      </w:r>
    </w:p>
    <w:p w:rsidR="00255F67" w:rsidRPr="00ED7F85" w:rsidRDefault="00255F67" w:rsidP="00255F67">
      <w:pPr>
        <w:autoSpaceDE w:val="0"/>
        <w:autoSpaceDN w:val="0"/>
        <w:adjustRightInd w:val="0"/>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numPr>
          <w:ilvl w:val="0"/>
          <w:numId w:val="88"/>
        </w:numPr>
        <w:tabs>
          <w:tab w:val="left" w:pos="993"/>
        </w:tabs>
        <w:autoSpaceDE w:val="0"/>
        <w:autoSpaceDN w:val="0"/>
        <w:adjustRightInd w:val="0"/>
        <w:spacing w:line="360" w:lineRule="auto"/>
        <w:ind w:left="0" w:firstLine="709"/>
        <w:contextualSpacing/>
        <w:jc w:val="both"/>
        <w:rPr>
          <w:i/>
          <w:iCs/>
        </w:rPr>
      </w:pPr>
      <w:r w:rsidRPr="00ED7F85">
        <w:rPr>
          <w:i/>
        </w:rPr>
        <w:t>понимать экологические проблемы, возникающие в условиях нерационального природопользования, и пути решения этих проблем</w:t>
      </w:r>
      <w:r w:rsidRPr="00ED7F85">
        <w:rPr>
          <w:i/>
          <w:iCs/>
        </w:rPr>
        <w:t>;</w:t>
      </w:r>
    </w:p>
    <w:p w:rsidR="00255F67" w:rsidRPr="00ED7F85" w:rsidRDefault="00255F67" w:rsidP="00857BCB">
      <w:pPr>
        <w:numPr>
          <w:ilvl w:val="0"/>
          <w:numId w:val="88"/>
        </w:numPr>
        <w:tabs>
          <w:tab w:val="left" w:pos="993"/>
        </w:tabs>
        <w:autoSpaceDE w:val="0"/>
        <w:autoSpaceDN w:val="0"/>
        <w:adjustRightInd w:val="0"/>
        <w:spacing w:line="360" w:lineRule="auto"/>
        <w:ind w:left="0" w:firstLine="709"/>
        <w:contextualSpacing/>
        <w:jc w:val="both"/>
        <w:rPr>
          <w:b/>
          <w:i/>
        </w:rPr>
      </w:pPr>
      <w:r w:rsidRPr="00ED7F85">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55F67" w:rsidRPr="00ED7F85" w:rsidRDefault="00255F67" w:rsidP="00857BCB">
      <w:pPr>
        <w:numPr>
          <w:ilvl w:val="0"/>
          <w:numId w:val="88"/>
        </w:numPr>
        <w:tabs>
          <w:tab w:val="left" w:pos="993"/>
        </w:tabs>
        <w:autoSpaceDE w:val="0"/>
        <w:autoSpaceDN w:val="0"/>
        <w:adjustRightInd w:val="0"/>
        <w:spacing w:line="360" w:lineRule="auto"/>
        <w:ind w:left="0" w:firstLine="709"/>
        <w:contextualSpacing/>
        <w:jc w:val="both"/>
        <w:rPr>
          <w:b/>
          <w:i/>
        </w:rPr>
      </w:pPr>
      <w:r w:rsidRPr="00ED7F85">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55F67" w:rsidRPr="00ED7F85" w:rsidRDefault="00255F67" w:rsidP="00857BCB">
      <w:pPr>
        <w:numPr>
          <w:ilvl w:val="0"/>
          <w:numId w:val="88"/>
        </w:numPr>
        <w:tabs>
          <w:tab w:val="left" w:pos="993"/>
        </w:tabs>
        <w:autoSpaceDE w:val="0"/>
        <w:autoSpaceDN w:val="0"/>
        <w:adjustRightInd w:val="0"/>
        <w:spacing w:line="360" w:lineRule="auto"/>
        <w:ind w:left="0" w:firstLine="709"/>
        <w:contextualSpacing/>
        <w:jc w:val="both"/>
        <w:rPr>
          <w:i/>
        </w:rPr>
      </w:pPr>
      <w:r w:rsidRPr="00ED7F85">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55F67" w:rsidRPr="00ED7F85" w:rsidRDefault="00255F67" w:rsidP="00857BCB">
      <w:pPr>
        <w:numPr>
          <w:ilvl w:val="0"/>
          <w:numId w:val="88"/>
        </w:numPr>
        <w:tabs>
          <w:tab w:val="left" w:pos="993"/>
        </w:tabs>
        <w:autoSpaceDE w:val="0"/>
        <w:autoSpaceDN w:val="0"/>
        <w:adjustRightInd w:val="0"/>
        <w:spacing w:line="360" w:lineRule="auto"/>
        <w:ind w:left="0" w:firstLine="709"/>
        <w:contextualSpacing/>
        <w:jc w:val="both"/>
        <w:rPr>
          <w:i/>
        </w:rPr>
      </w:pPr>
      <w:r w:rsidRPr="00ED7F85">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55F67" w:rsidRPr="002D5220" w:rsidRDefault="00255F67" w:rsidP="00857BCB">
      <w:pPr>
        <w:numPr>
          <w:ilvl w:val="0"/>
          <w:numId w:val="88"/>
        </w:numPr>
        <w:tabs>
          <w:tab w:val="left" w:pos="993"/>
        </w:tabs>
        <w:autoSpaceDE w:val="0"/>
        <w:autoSpaceDN w:val="0"/>
        <w:adjustRightInd w:val="0"/>
        <w:spacing w:line="360" w:lineRule="auto"/>
        <w:ind w:left="0" w:firstLine="709"/>
        <w:contextualSpacing/>
        <w:jc w:val="both"/>
        <w:rPr>
          <w:b/>
        </w:rPr>
      </w:pPr>
      <w:r w:rsidRPr="00ED7F85">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w:t>
      </w:r>
      <w:r w:rsidRPr="00ED7F85">
        <w:rPr>
          <w:i/>
        </w:rPr>
        <w:lastRenderedPageBreak/>
        <w:t xml:space="preserve">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55F67" w:rsidRPr="002D5220" w:rsidRDefault="00255F67" w:rsidP="00255F67">
      <w:pPr>
        <w:pStyle w:val="4"/>
        <w:rPr>
          <w:color w:val="auto"/>
        </w:rPr>
      </w:pPr>
      <w:bookmarkStart w:id="43" w:name="_Toc409691642"/>
      <w:bookmarkStart w:id="44" w:name="_Toc410653965"/>
      <w:bookmarkStart w:id="45" w:name="_Toc414553151"/>
      <w:r w:rsidRPr="002D5220">
        <w:rPr>
          <w:color w:val="auto"/>
        </w:rPr>
        <w:t>1.2.5.12. Химия</w:t>
      </w:r>
      <w:bookmarkEnd w:id="43"/>
      <w:bookmarkEnd w:id="44"/>
      <w:bookmarkEnd w:id="45"/>
    </w:p>
    <w:p w:rsidR="00255F67" w:rsidRPr="00ED7F85" w:rsidRDefault="00255F67" w:rsidP="00255F67">
      <w:pPr>
        <w:spacing w:line="360" w:lineRule="auto"/>
        <w:ind w:firstLine="709"/>
        <w:jc w:val="both"/>
        <w:rPr>
          <w:b/>
          <w:bCs/>
        </w:rPr>
      </w:pPr>
      <w:r w:rsidRPr="00ED7F85">
        <w:rPr>
          <w:b/>
          <w:bCs/>
        </w:rPr>
        <w:t>Выпускник научится:</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rPr>
          <w:bCs/>
        </w:rPr>
      </w:pPr>
      <w:r w:rsidRPr="00ED7F85">
        <w:rPr>
          <w:bCs/>
        </w:rPr>
        <w:t>характеризовать основные методы познания: наблюдение, измерение, эксперимент;</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описывать свойства твердых, жидких, газообразных веществ, выделяя их существенные признаки;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законов сохранения массы веществ, постоянства состава, атомно-молекулярной теории;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различать химические и физические явления;</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называть химические элементы;</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состав веществ по их формулам;</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валентность атома элемента в соединениях;</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тип химических реакций;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называть признаки и условия протекания химических реакций;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выявлять признаки, свидетельствующие о протекании химической реакции при выполнении химического опыта;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составлять формулы бинарных соединений;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составлять уравнения химических реакций;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соблюдать правила безопасной работы при проведении опытов;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пользоваться лабораторным оборудованием и посудой;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вычислять относительную молекулярную и молярную массы веществ;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вычислять массовую долю химического элемента по формуле соединения;</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вычислять количество, объем или массу вещества по количеству, объему, массе реагентов или продуктов реакции;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физические и химические свойства простых веществ: кислорода и водорода;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получать, собирать кислород и водород;</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lastRenderedPageBreak/>
        <w:t>распознавать опытным путем газообразные вещества: кислород, водород;</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закона Авогадро;</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понятий «тепловой эффект реакции», «молярный объем»;</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физические и химические свойства воды;</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понятия «раствор»;</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вычислять массовую долю растворенного вещества в растворе;</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приготовлять растворы с определенной массовой долей растворенного вещества;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называть соединения изученных классов неорганических веществ;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физические и химические свойства основных классов неорганических веществ: оксидов, кислот, оснований, солей;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принадлежность веществ к определенному классу соединений;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составлять формулы неорганических соединений изученных классов;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проводить опыты, подтверждающие химические свойства изученных классов неорганических веществ;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распознавать опытным путем растворы кислот и щелочей по изменению окраски индикатора;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взаимосвязь между классами неорганических соединений;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Периодического закона Д.И. Менделеева;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объяснять закономерности изменения строения атомов, свойств элементов в пределах малых периодов и главных подгрупп;</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составлять схемы строения атомов первых 20 элементов периодической системы Д.И. Менделеева;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lastRenderedPageBreak/>
        <w:t>раскрывать смысл понятий: «химическая связь», «электроотрицательность»;</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зависимость физических свойств веществ от типа кристаллической решетки;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вид химической связи в неорганических соединениях;</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изображать схемы строения молекул веществ, образованных разными видами химических связей;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степень окисления атома элемента в соединении;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раскрывать смысл теории электролитической диссоциации;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составлять уравнения электролитической диссоциации кислот, щелочей, солей;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объяснять сущность процесса электролитической диссоциации и реакций ионного обмена;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составлять полные и сокращенные ионные уравнения реакции обмена;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возможность протекания реакций ионного обмена;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проводить реакции, подтверждающие качественный состав различных веществ;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окислитель и восстановитель;</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составлять уравнения окислительно-восстановительных реакций;</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называть факторы, влияющие на скорость химической реакции;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классифицировать химические реакции по различным признакам;</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взаимосвязь между составом, строением и свойствами неметаллов;</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проводить опыты по получению, собиранию и изучению химических свойств газообразных веществ: углекислого газа, аммиака;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распознавать опытным путем газообразные вещества: углекислый газ и аммиак;</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характеризовать взаимосвязь между составом, строением и свойствами металлов;</w:t>
      </w:r>
    </w:p>
    <w:p w:rsidR="00255F67" w:rsidRPr="00ED7F85" w:rsidRDefault="00255F67" w:rsidP="00857BCB">
      <w:pPr>
        <w:widowControl w:val="0"/>
        <w:numPr>
          <w:ilvl w:val="0"/>
          <w:numId w:val="90"/>
        </w:numPr>
        <w:tabs>
          <w:tab w:val="left" w:pos="993"/>
        </w:tabs>
        <w:autoSpaceDE w:val="0"/>
        <w:autoSpaceDN w:val="0"/>
        <w:adjustRightInd w:val="0"/>
        <w:spacing w:line="360" w:lineRule="auto"/>
        <w:ind w:left="0" w:firstLine="709"/>
        <w:jc w:val="both"/>
        <w:rPr>
          <w:i/>
        </w:rPr>
      </w:pPr>
      <w:r w:rsidRPr="00ED7F85">
        <w:t xml:space="preserve">называть органические вещества по их формуле: метан, этан, этилен, метанол, этанол, глицерин, уксусная кислота, аминоуксусная кислота, </w:t>
      </w:r>
      <w:r w:rsidRPr="00ED7F85">
        <w:lastRenderedPageBreak/>
        <w:t>стеариновая кислота, олеиновая кислота, глюкоза;</w:t>
      </w:r>
    </w:p>
    <w:p w:rsidR="00255F67" w:rsidRPr="00ED7F85" w:rsidRDefault="00255F67" w:rsidP="00857BCB">
      <w:pPr>
        <w:widowControl w:val="0"/>
        <w:numPr>
          <w:ilvl w:val="0"/>
          <w:numId w:val="90"/>
        </w:numPr>
        <w:tabs>
          <w:tab w:val="left" w:pos="993"/>
        </w:tabs>
        <w:autoSpaceDE w:val="0"/>
        <w:autoSpaceDN w:val="0"/>
        <w:adjustRightInd w:val="0"/>
        <w:spacing w:line="360" w:lineRule="auto"/>
        <w:ind w:left="0" w:firstLine="709"/>
        <w:jc w:val="both"/>
      </w:pPr>
      <w:r w:rsidRPr="00ED7F85">
        <w:t>оценивать влияние химического загрязнения окружающей среды на организм человека;</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грамотно обращаться с веществами в повседневной жизни</w:t>
      </w:r>
    </w:p>
    <w:p w:rsidR="00255F67" w:rsidRPr="00ED7F85" w:rsidRDefault="00255F67" w:rsidP="00857BCB">
      <w:pPr>
        <w:numPr>
          <w:ilvl w:val="0"/>
          <w:numId w:val="89"/>
        </w:numPr>
        <w:tabs>
          <w:tab w:val="left" w:pos="993"/>
        </w:tabs>
        <w:autoSpaceDE w:val="0"/>
        <w:autoSpaceDN w:val="0"/>
        <w:adjustRightInd w:val="0"/>
        <w:spacing w:line="360" w:lineRule="auto"/>
        <w:ind w:left="0" w:firstLine="709"/>
        <w:jc w:val="both"/>
      </w:pPr>
      <w:r w:rsidRPr="00ED7F85">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55F67" w:rsidRPr="00ED7F85" w:rsidRDefault="00255F67" w:rsidP="00255F67">
      <w:pPr>
        <w:autoSpaceDE w:val="0"/>
        <w:autoSpaceDN w:val="0"/>
        <w:adjustRightInd w:val="0"/>
        <w:spacing w:line="360" w:lineRule="auto"/>
        <w:ind w:firstLine="709"/>
        <w:jc w:val="both"/>
      </w:pPr>
      <w:r w:rsidRPr="00ED7F85">
        <w:rPr>
          <w:b/>
          <w:bCs/>
        </w:rPr>
        <w:t>Выпускник получит</w:t>
      </w:r>
      <w:r w:rsidR="002D5220">
        <w:rPr>
          <w:b/>
          <w:bCs/>
        </w:rPr>
        <w:t xml:space="preserve"> </w:t>
      </w:r>
      <w:r w:rsidRPr="00ED7F85">
        <w:rPr>
          <w:b/>
          <w:bCs/>
        </w:rPr>
        <w:t>возможность научиться:</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составлять молекулярные и полные ионные уравнения по сокращенным ионным уравнениям;</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составлять уравнения реакций, соответствующих последовательности превращений неорганических веществ различных классов;</w:t>
      </w:r>
    </w:p>
    <w:p w:rsidR="00255F67" w:rsidRPr="00ED7F85" w:rsidRDefault="00255F67" w:rsidP="00857BCB">
      <w:pPr>
        <w:widowControl w:val="0"/>
        <w:numPr>
          <w:ilvl w:val="0"/>
          <w:numId w:val="90"/>
        </w:numPr>
        <w:tabs>
          <w:tab w:val="left" w:pos="993"/>
        </w:tabs>
        <w:autoSpaceDE w:val="0"/>
        <w:autoSpaceDN w:val="0"/>
        <w:adjustRightInd w:val="0"/>
        <w:spacing w:line="360" w:lineRule="auto"/>
        <w:ind w:left="0" w:firstLine="709"/>
        <w:jc w:val="both"/>
        <w:rPr>
          <w:i/>
        </w:rPr>
      </w:pPr>
      <w:r w:rsidRPr="00ED7F85">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использовать приобретенные знания для экологически грамотного поведения в окружающей среде;</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объективно оценивать информацию о веществах и химических процессах;</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критически относиться к псевдонаучной информации, недобросовестной рекламе в средствах массовой информации;</w:t>
      </w:r>
    </w:p>
    <w:p w:rsidR="00255F67" w:rsidRPr="00ED7F85"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t>осознавать значение теоретических знаний по химии для практической деятельности человека;</w:t>
      </w:r>
    </w:p>
    <w:p w:rsidR="00255F67" w:rsidRPr="002D5220" w:rsidRDefault="00255F67" w:rsidP="00857BCB">
      <w:pPr>
        <w:numPr>
          <w:ilvl w:val="0"/>
          <w:numId w:val="90"/>
        </w:numPr>
        <w:tabs>
          <w:tab w:val="left" w:pos="993"/>
        </w:tabs>
        <w:autoSpaceDE w:val="0"/>
        <w:autoSpaceDN w:val="0"/>
        <w:adjustRightInd w:val="0"/>
        <w:spacing w:line="360" w:lineRule="auto"/>
        <w:ind w:left="0" w:firstLine="709"/>
        <w:jc w:val="both"/>
        <w:rPr>
          <w:i/>
        </w:rPr>
      </w:pPr>
      <w:r w:rsidRPr="00ED7F85">
        <w:rPr>
          <w:i/>
        </w:rPr>
        <w:lastRenderedPageBreak/>
        <w:t>создавать модели и схемы для решения учебных и познавательных задач;</w:t>
      </w:r>
      <w:r w:rsidR="002D5220">
        <w:rPr>
          <w:i/>
        </w:rPr>
        <w:t xml:space="preserve"> </w:t>
      </w:r>
      <w:r w:rsidRPr="00ED7F85">
        <w:rPr>
          <w:i/>
        </w:rPr>
        <w:t>понимать необходимость соблюдения предписаний, предлагаемых в инструкциях по использованию лекарств, средств бытовой химии и др.</w:t>
      </w:r>
    </w:p>
    <w:p w:rsidR="00255F67" w:rsidRPr="002D5220" w:rsidRDefault="00255F67" w:rsidP="00255F67">
      <w:pPr>
        <w:pStyle w:val="4"/>
        <w:rPr>
          <w:color w:val="auto"/>
        </w:rPr>
      </w:pPr>
      <w:bookmarkStart w:id="46" w:name="_Toc409691643"/>
      <w:bookmarkStart w:id="47" w:name="_Toc410653966"/>
      <w:bookmarkStart w:id="48" w:name="_Toc414553152"/>
      <w:r w:rsidRPr="002D5220">
        <w:rPr>
          <w:color w:val="auto"/>
        </w:rPr>
        <w:t>1.2.5.13. Изобразительное искусство</w:t>
      </w:r>
      <w:bookmarkEnd w:id="46"/>
      <w:bookmarkEnd w:id="47"/>
      <w:bookmarkEnd w:id="48"/>
    </w:p>
    <w:p w:rsidR="00255F67" w:rsidRPr="00ED7F85" w:rsidRDefault="00255F67" w:rsidP="00255F67">
      <w:pPr>
        <w:autoSpaceDE w:val="0"/>
        <w:autoSpaceDN w:val="0"/>
        <w:adjustRightInd w:val="0"/>
        <w:spacing w:line="360" w:lineRule="auto"/>
        <w:ind w:firstLine="709"/>
        <w:jc w:val="both"/>
        <w:rPr>
          <w:b/>
          <w:bCs/>
        </w:rPr>
      </w:pPr>
      <w:r w:rsidRPr="00ED7F85">
        <w:rPr>
          <w:b/>
          <w:bCs/>
        </w:rPr>
        <w:t>Выпускник научится: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 xml:space="preserve">раскрывать смысл народных праздников и обрядов и их отражение в народном искусстве и в современной жизни; </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эскизы декоративного убранства русской избы;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цветовую композицию внутреннего убранства избы;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определять специфику образного языка декоративно-прикладного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самостоятельные варианты орнаментального построения вышивки с опорой на народные традиции;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эскизы народного праздничного костюма, его отдельных элементов в цветовом решении;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lastRenderedPageBreak/>
        <w:t>характеризовать основы народного орнамента; создавать орнаменты на основе народных традиций;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виды и материалы декоративно-прикладного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национальные особенности русского орнамента и орнаментов других народов России;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и характеризовать несколько народных художественных промыслов России;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называть пространственные и временные виды искусства и объяснять, в чем состоит различие временных и пространственных видов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объяснять разницу между предметом изображения, сюжетом и содержанием изображения;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композиционным навыкам работы, чувству ритма, работе с различными художественными материалами;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образы, используя все выразительные возможности художественных материалов;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простым навыкам изображения с помощью пятна и тональных отношений;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навыку плоскостного силуэтного изображения обычных, простых предметов (кухонная утварь);</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изображать сложную форму предмета (силуэт) как соотношение простых геометрических фигур, соблюдая их пропорции;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линейные изображения геометрических тел и натюрморт с натуры из геометрических тел;</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строить изображения простых предметов по правилам линейной перспективы;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lastRenderedPageBreak/>
        <w:t>передавать с помощью света характер формы и эмоциональное напряжение в композиции натюрморта;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творческому опыту выполнения графического натюрморта и гравюры наклейками на картоне;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выражать цветом в натюрморте собственное настроение и переживания;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рассуждать о разных способах передачи перспективы в изобразительном искусстве как выражении различных мировоззренческих смыслов;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применять перспективу в практической творческой работе;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навыкам изображения перспективных сокращений в зарисовках наблюдаемого;</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навыкам изображения уходящего вдаль пространства, применяя правила линейной и воздушной перспективы;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видеть, наблюдать и эстетически переживать изменчивость цветового состояния и настроения в природе;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навыкам создания пейзажных зарисовок;</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и характеризовать понятия: пространство, ракурс, воздушная перспектива;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пользоваться правилами работы на пленэре;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навыкам композиции, наблюдательной перспективы и ритмической организации плоскости изображения;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основные средства художественной выразительности в изобразительном искусстве (линия, пятно, тон, цвет, форма, перспектива и др.);</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и характеризовать понятия: эпический пейзаж, романтический пейзаж, пейзаж настроения, пленэр, импрессионизм;</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lastRenderedPageBreak/>
        <w:t>различать и характеризовать виды портрета;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и характеризовать основы изображения головы человека;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пользоваться навыками работы с доступными скульптурными материалами;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видеть конструктивную форму предмета, владеть первичными навыками плоского и объемного изображения предмета и группы предметов;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использовать графические материалы в работе над портретом;</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использовать образные возможности освещения в портрете;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пользоваться правилами схематического построения головы человека в рисунке;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называть имена выдающихся русских и зарубежных художников - портретистов и определять их произведения;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навыкам передачи в плоскостном изображении простых движений фигуры человека;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навыкам понимания особенностей восприятия скульптурного образа;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навыкам лепки и работы с пластилином или глиной;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приемам выразительности при работе с натуры над набросками и зарисовками фигуры человека, используя разнообразные графические материалы;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55F67" w:rsidRPr="00ED7F85" w:rsidRDefault="00255F67" w:rsidP="00857BCB">
      <w:pPr>
        <w:pStyle w:val="ac"/>
        <w:widowControl w:val="0"/>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объяснять понятия «тема», «содержание», «сюжет» в произведениях станковой живописи;</w:t>
      </w:r>
    </w:p>
    <w:p w:rsidR="00255F67" w:rsidRPr="00ED7F85" w:rsidRDefault="00255F67" w:rsidP="00857BCB">
      <w:pPr>
        <w:pStyle w:val="ac"/>
        <w:widowControl w:val="0"/>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изобразительным и композиционным навыкам в процессе работы над эскизом;</w:t>
      </w:r>
    </w:p>
    <w:p w:rsidR="00255F67" w:rsidRPr="00ED7F85" w:rsidRDefault="00255F67" w:rsidP="00857BCB">
      <w:pPr>
        <w:pStyle w:val="ac"/>
        <w:widowControl w:val="0"/>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узнавать и объяснять понятия «тематическая картина», «станковая живопись»;</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lastRenderedPageBreak/>
        <w:t>перечислять и характеризовать основные жанры сюжетно- тематической картины;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узнавать и характеризовать несколько классических произведений и называть имена великих русских мастеров исторической картины;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значение тематической картины XIX века в развитии русской культуры;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называть имена нескольких известных художников объединения «Мир искусства» и их наиболее известные произведения;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творческому опыту по разработке и созданию изобразительного образа на выбранный исторический сюжет;</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творческому опыту по разработке художественного проекта –разработки композиции на историческую тему;</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творческому опыту создания композиции на основе библейских сюжетов;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представлениям о великих, вечных темах в искусстве на основе сюжетов из Библии, об их мировоззренческом и нравственном значении в культуре;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называть имена великих европейских и русских художников, творивших на библейские темы;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узнавать и характеризовать произведения великих европейских и русских художников на библейские темы;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роль монументальных памятников в жизни общества;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рассуждать об особенностях художественного образа советского народа в годы Великой Отечественной войны;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описывать и характеризовать выдающиеся монументальные памятники и ансамбли, посвященные Великой Отечественной войне;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творческому опыту лепки памятника, посвященного значимому историческому событию или историческому герою;</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lastRenderedPageBreak/>
        <w:t>анализировать художественно-выразительные средства произведений изобразительного искусства XX века;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культуре зрительского восприятия;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временные и пространственные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разницу между реальностью и художественным образом;</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представлениям об искусстве иллюстрации и творчестве известных иллюстраторов книг. И.Я. Билибин. В.А. Милашевский. В.А. Фаворский;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опыту художественного иллюстрирования и навыкам работы графическими материалами;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собирать необходимый материал для иллюстрирования (характер одежды героев, характер построек и помещений, характерные детали быта и т.д.);</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представлениям об анималистическом жанре изобразительного искусства и творчестве художников-анималистов;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опыту художественного творчества по созданию стилизованных образов животных;</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систематизировать и характеризовать основные этапы развития и истории архитектуры и дизайна;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распознавать объект и пространство в конструктивных видах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сочетание различных объемов в здании;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единство художественного и функционального в вещи, форму и материал;</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иметь общее представление и рассказывать об особенностях архитектурно-художественных стилей разных эпох;</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тенденции и перспективы развития современной архитектуры;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образно-стилевой язык архитектуры прошлого;</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и различать малые формы архитектуры и дизайна в пространстве городской среды;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плоскостную композицию как возможное схематическое изображение объемов при взгляде на них сверху;</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осознавать чертеж как плоскостное изображение объемов, когда точка – вертикаль, круг – цилиндр, шар и т. д.;</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применять в создаваемых пространственных композициях доминантный объект и вспомогательные соединительные элементы;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lastRenderedPageBreak/>
        <w:t>применять навыки формообразования, использования объемов в дизайне и архитектуре (макеты из бумаги, картона, пластилина);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композиционные макеты объектов на предметной плоскости и в пространстве;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практические творческие композиции в технике коллажа, дизайн-проектов;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приобретать общее представление о традициях ландшафтно-парковой архитектуры;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основные школы садово-паркового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основы краткой истории русской усадебной культуры XVIII – XIX веков;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называть и раскрывать смысл основ искусства флористики;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понимать основы краткой истории костюма;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и раскрывать смысл композиционно-конструктивных принципов дизайна одежды;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применять навыки сочинения объемно-пространственной композиции в форм</w:t>
      </w:r>
      <w:r w:rsidR="002D5220">
        <w:t>ировании букета по принципам ике</w:t>
      </w:r>
      <w:r w:rsidRPr="00ED7F85">
        <w:t>баны;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отражать в эскизном проекте дизайна сада образно-архитектурный композиционный замысел;</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использовать графические навыки и технологии выполнения коллажа в процессе создания эскизов молодежных и исторических комплектов одежды;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узнавать и характеризовать памятники архитектуры Древнего Киева. София Киевская. Фрески. Мозаики;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узнавать и описывать памятники шатрового зодчества;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особенности церкви Вознесения в селе Коломенском и храма Покрова-на-Рву;</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раскрывать особенности новых иконописных традиций в XVII веке. Отличать по характерным особенностям икону и парсуну;</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работать над проектом (индивидуальным или коллективным), создавая разнообразные творческие композиции в материалах по различным темам;</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различать стилевые особенности разных школ архитектуры Древней Руси;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с натуры и по воображению архитектурные образы графическими материалами и др.;</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сравнивать, сопоставлять и анализировать произведения живописи Древней Руси;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рассуждать о значении художественного образа древнерусской культуры;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ориентироваться в широком разнообразии стилей и направлений изобразительного искусства и архитектуры XVIII – XIX веков;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использовать в речи новые термины, связанные со стилями в изобразительном искусстве и архитектуре XVIII – XIX веков;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выявлять и называть характерные особенности русской портретной живописи XVIII века;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характеризовать признаки и особенности московского барокко;</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t>создавать разнообразные творческие работы (фантазийные конструкции) в материале.</w:t>
      </w:r>
    </w:p>
    <w:p w:rsidR="00255F67" w:rsidRPr="00ED7F85" w:rsidRDefault="00255F67" w:rsidP="00255F67">
      <w:pPr>
        <w:autoSpaceDE w:val="0"/>
        <w:autoSpaceDN w:val="0"/>
        <w:adjustRightInd w:val="0"/>
        <w:spacing w:line="360" w:lineRule="auto"/>
        <w:ind w:firstLine="709"/>
        <w:jc w:val="both"/>
        <w:rPr>
          <w:b/>
          <w:bCs/>
        </w:rPr>
      </w:pPr>
      <w:r w:rsidRPr="00ED7F85">
        <w:rPr>
          <w:b/>
          <w:bCs/>
        </w:rPr>
        <w:t>Выпускник получит возможность научиться: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выделять признаки для установления стилевых связей в процессе изучения изобразительного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специфику изображения в полиграфии;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различать формы полиграфической продукции: книги, журналы, плакаты, афиши и др.);</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различать и характеризовать типы изображения в полиграфии (графическое, живописное, компьютерное, фотографическое);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проектировать обложку книги, рекламы открытки, визитки и др.;</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создавать художественную композицию макета книги, журнала;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называть имена великих русских живописцев и архитекторов XVIII – XIX веков;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называть и характеризовать произведения изобразительного искусства и архитектуры русских художников XVIII – XIX веков;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называть имена выдающихся русских художников-ваятелей XVIII века и определять скульптурные памятники;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называть имена выдающихся художников «Товарищества передвижников» и определять их произведения живописи;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называть имена выдающихся русских художников-пейзажистов XIX века и определять произведения пейзажной живописи;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особенности исторического жанра, определять произведения исторической живописи;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активно воспринимать произве</w:t>
      </w:r>
      <w:r w:rsidR="00D80F56">
        <w:rPr>
          <w:i/>
          <w:iCs/>
        </w:rPr>
        <w:t>дения искусства и аргументирова</w:t>
      </w:r>
      <w:r w:rsidRPr="00ED7F85">
        <w:rPr>
          <w:i/>
          <w:iCs/>
        </w:rPr>
        <w:t>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определять «Русский стиль» в архитектуре модерна, называть памятники архитектуры модерна;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называть имена выдающихся русских художников-ваятелей второй половины XIX века и определять памятники монументальной скульптуры;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создавать разнообразные творческие работы (фантазийные конструкции) в материале;</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узнавать основные художественные направления в искусстве XIX и XX веков;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узнавать, называть основные художественные стили в европейском и русском искусстве и время их развития в истории культуры;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применять творческий опыт разработки художественного проекта – создания композиции на определенную тему;</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смысл традиций и новаторства в изобразительном искусстве XX века. Модерн. Авангард. Сюрреализм;</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характеризовать стиль модерн в архитектуре. Ф.О. Шехтель. А. Гауди;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создавать с натуры и по воображению архитектурные образы графическими материалами и др.;</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работать над эскизом монументального произведения (витраж, мозаика, роспись, монументальная скульптура);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использовать выразительный язык при моделировании архитектурного пространства;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характеризовать крупнейшие художественные музеи мира и России;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получать представления об особенностях художественных коллекций крупнейших музеев мира;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использовать навыки коллективной работы над объемно- пространственной композицией;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основы сценографии как вида художественного творчества;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роль костюма, маски и грима в искусстве актерского перевоплощения;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lastRenderedPageBreak/>
        <w:t>называть имена российских художников(А.Я. Головин, А.Н. Бенуа, М.В. Добужинский);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различать особенности художественной фотографии;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различать выразительные средства художественной фотографии (композиция, план, ракурс, свет, ритм и др.);</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изобразительную природу экранных искусств;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характеризовать принципы киномонтажа в создании художественного образа;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различать понятия: игровой и документальный фильм;</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называть имена мастеров российского кинематографа. С.М. Эйзенштейн. А.А. Тарковский. С.Ф. Бондарчук. Н.С. Михалков;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основы искусства телевидения;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различия в творческой работе художника-живописца и сценографа;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применять полученные знания о типах оформления сцены при создании школьного спектакля;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добиваться в практической работе большей выразительности костюма и его стилевого единства со сценографией спектакля;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применять в своей съемочной практике ранее приобретенные знания и навыки композиции, чувства цвета, глубины пространства и т. д.;</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пользоваться компьютерной обработкой фотоснимка при исправлении отдельных недочетов и случайностей;</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понимать и объяснять синтетическую природу фильма;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применять первоначальные навыки в создании сценария и замысла фильма;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применять полученные ранее знания по композиции и построению кадра;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lastRenderedPageBreak/>
        <w:t>использовать первоначальные навыки операторской грамоты, техники съемки и компьютерного монтажа;</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смотреть и анализировать с точки зрения режиссерского, монтажно-операторского искусства фильмы мастеров кино;</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rPr>
          <w:i/>
          <w:iCs/>
        </w:rPr>
      </w:pPr>
      <w:r w:rsidRPr="00ED7F85">
        <w:rPr>
          <w:i/>
          <w:iCs/>
        </w:rPr>
        <w:t>использовать опыт документальной съемки и тележурналистики для формирования школьного телевидения;</w:t>
      </w:r>
    </w:p>
    <w:p w:rsidR="00255F67" w:rsidRPr="00ED7F85" w:rsidRDefault="00255F67" w:rsidP="00857BCB">
      <w:pPr>
        <w:pStyle w:val="ac"/>
        <w:numPr>
          <w:ilvl w:val="0"/>
          <w:numId w:val="97"/>
        </w:numPr>
        <w:tabs>
          <w:tab w:val="left" w:pos="993"/>
        </w:tabs>
        <w:autoSpaceDE w:val="0"/>
        <w:autoSpaceDN w:val="0"/>
        <w:adjustRightInd w:val="0"/>
        <w:spacing w:before="0" w:beforeAutospacing="0" w:after="0" w:afterAutospacing="0" w:line="360" w:lineRule="auto"/>
        <w:ind w:left="0" w:firstLine="709"/>
        <w:contextualSpacing/>
        <w:jc w:val="both"/>
      </w:pPr>
      <w:r w:rsidRPr="00ED7F85">
        <w:rPr>
          <w:i/>
          <w:iCs/>
        </w:rPr>
        <w:t>реализовывать сценарно-режиссерскую и операторскую грамоту в практике создания видео-этюда.</w:t>
      </w:r>
    </w:p>
    <w:p w:rsidR="00255F67" w:rsidRPr="00D80F56" w:rsidRDefault="00255F67" w:rsidP="00255F67">
      <w:pPr>
        <w:pStyle w:val="4"/>
        <w:rPr>
          <w:color w:val="auto"/>
        </w:rPr>
      </w:pPr>
      <w:bookmarkStart w:id="49" w:name="_Toc409691644"/>
      <w:bookmarkStart w:id="50" w:name="_Toc410653967"/>
      <w:bookmarkStart w:id="51" w:name="_Toc414553153"/>
      <w:r w:rsidRPr="00D80F56">
        <w:rPr>
          <w:color w:val="auto"/>
        </w:rPr>
        <w:t>1.2.5.14. Музыка</w:t>
      </w:r>
      <w:bookmarkEnd w:id="49"/>
      <w:bookmarkEnd w:id="50"/>
      <w:bookmarkEnd w:id="51"/>
    </w:p>
    <w:p w:rsidR="00255F67" w:rsidRPr="00ED7F85" w:rsidRDefault="00255F67" w:rsidP="00255F67">
      <w:pPr>
        <w:spacing w:line="360" w:lineRule="auto"/>
        <w:ind w:firstLine="709"/>
        <w:jc w:val="both"/>
        <w:rPr>
          <w:b/>
        </w:rPr>
      </w:pPr>
      <w:r w:rsidRPr="00ED7F85">
        <w:rPr>
          <w:b/>
        </w:rPr>
        <w:t>Выпускник научится:</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значение интонации в музыке как носителя образного смысла;</w:t>
      </w:r>
    </w:p>
    <w:p w:rsidR="00255F67" w:rsidRPr="00ED7F85" w:rsidRDefault="00255F67" w:rsidP="00857BCB">
      <w:pPr>
        <w:numPr>
          <w:ilvl w:val="0"/>
          <w:numId w:val="96"/>
        </w:numPr>
        <w:tabs>
          <w:tab w:val="left" w:pos="993"/>
        </w:tabs>
        <w:spacing w:line="360" w:lineRule="auto"/>
        <w:ind w:left="0" w:firstLine="709"/>
        <w:contextualSpacing/>
        <w:jc w:val="both"/>
      </w:pPr>
      <w:r w:rsidRPr="00ED7F85">
        <w:t>анализировать средства музыкальной выразительности: мелодию, ритм, темп, динамику, лад;</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характер музыкальных образов (лирических, драматических, героических, романтических, эпических);</w:t>
      </w:r>
    </w:p>
    <w:p w:rsidR="00255F67" w:rsidRPr="00ED7F85" w:rsidRDefault="00255F67" w:rsidP="00857BCB">
      <w:pPr>
        <w:numPr>
          <w:ilvl w:val="0"/>
          <w:numId w:val="96"/>
        </w:numPr>
        <w:tabs>
          <w:tab w:val="left" w:pos="993"/>
        </w:tabs>
        <w:spacing w:line="360" w:lineRule="auto"/>
        <w:ind w:left="0" w:firstLine="709"/>
        <w:contextualSpacing/>
        <w:jc w:val="both"/>
      </w:pPr>
      <w:r w:rsidRPr="00ED7F85">
        <w:t>выявлять общее и особенное при сравнении музыкальных произведений на основе полученных знаний об интонационной природе музыки;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жизненно-образное содержание музыкальных произведений разных жанров;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различать и характеризовать приемы взаимодействия и развития образов музыкальных произведений;</w:t>
      </w:r>
    </w:p>
    <w:p w:rsidR="00255F67" w:rsidRPr="00ED7F85" w:rsidRDefault="00255F67" w:rsidP="00857BCB">
      <w:pPr>
        <w:numPr>
          <w:ilvl w:val="0"/>
          <w:numId w:val="96"/>
        </w:numPr>
        <w:tabs>
          <w:tab w:val="left" w:pos="993"/>
        </w:tabs>
        <w:spacing w:line="360" w:lineRule="auto"/>
        <w:ind w:left="0" w:firstLine="709"/>
        <w:contextualSpacing/>
        <w:jc w:val="both"/>
      </w:pPr>
      <w:r w:rsidRPr="00ED7F85">
        <w:t>различать многообразие музыкальных образов и способов их развития;</w:t>
      </w:r>
    </w:p>
    <w:p w:rsidR="00255F67" w:rsidRPr="00ED7F85" w:rsidRDefault="00255F67" w:rsidP="00857BCB">
      <w:pPr>
        <w:numPr>
          <w:ilvl w:val="0"/>
          <w:numId w:val="96"/>
        </w:numPr>
        <w:tabs>
          <w:tab w:val="left" w:pos="993"/>
        </w:tabs>
        <w:spacing w:line="360" w:lineRule="auto"/>
        <w:ind w:left="0" w:firstLine="709"/>
        <w:contextualSpacing/>
        <w:jc w:val="both"/>
      </w:pPr>
      <w:r w:rsidRPr="00ED7F85">
        <w:t>производить интонационно-образный анализ музыкального произведения;</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основной принцип построения и развития музыки;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анализировать взаимосвязь жизненного содержания музыки и музыкальных образов;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55F67" w:rsidRPr="00ED7F85" w:rsidRDefault="00255F67" w:rsidP="00857BCB">
      <w:pPr>
        <w:numPr>
          <w:ilvl w:val="0"/>
          <w:numId w:val="96"/>
        </w:numPr>
        <w:tabs>
          <w:tab w:val="left" w:pos="993"/>
        </w:tabs>
        <w:spacing w:line="360" w:lineRule="auto"/>
        <w:ind w:left="0" w:firstLine="709"/>
        <w:contextualSpacing/>
        <w:jc w:val="both"/>
      </w:pPr>
      <w:r w:rsidRPr="00ED7F85">
        <w:lastRenderedPageBreak/>
        <w:t>понимать значение устного народного музыкального творчества в развитии общей культуры народа;</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основные жанры русской народной музыки: былины, лирические песни, частушки, разновидности обрядовых песен;</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специфику перевоплощения народной музыки в произведениях композиторов;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взаимосвязь профессиональной композиторской музыки и народного музыкального творчества;</w:t>
      </w:r>
    </w:p>
    <w:p w:rsidR="00255F67" w:rsidRPr="00ED7F85" w:rsidRDefault="00255F67" w:rsidP="00857BCB">
      <w:pPr>
        <w:numPr>
          <w:ilvl w:val="0"/>
          <w:numId w:val="96"/>
        </w:numPr>
        <w:tabs>
          <w:tab w:val="left" w:pos="993"/>
        </w:tabs>
        <w:spacing w:line="360" w:lineRule="auto"/>
        <w:ind w:left="0" w:firstLine="709"/>
        <w:contextualSpacing/>
        <w:jc w:val="both"/>
      </w:pPr>
      <w:r w:rsidRPr="00ED7F85">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основные признаки исторических эпох, стилевых направлений и национальных школ в западноевропейской музыке;</w:t>
      </w:r>
    </w:p>
    <w:p w:rsidR="00255F67" w:rsidRPr="00ED7F85" w:rsidRDefault="00255F67" w:rsidP="00857BCB">
      <w:pPr>
        <w:numPr>
          <w:ilvl w:val="0"/>
          <w:numId w:val="96"/>
        </w:numPr>
        <w:tabs>
          <w:tab w:val="left" w:pos="993"/>
        </w:tabs>
        <w:spacing w:line="360" w:lineRule="auto"/>
        <w:ind w:left="0" w:firstLine="709"/>
        <w:contextualSpacing/>
        <w:jc w:val="both"/>
      </w:pPr>
      <w:r w:rsidRPr="00ED7F85">
        <w:t>узнавать характерные черты и образцы творчества крупнейших русских и зарубежных композиторов;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выявлять общее и особенное при сравнении музыкальных произведений на основе полученных знаний о стилевых направлениях;</w:t>
      </w:r>
    </w:p>
    <w:p w:rsidR="00255F67" w:rsidRPr="00ED7F85" w:rsidRDefault="00255F67" w:rsidP="00857BCB">
      <w:pPr>
        <w:numPr>
          <w:ilvl w:val="0"/>
          <w:numId w:val="96"/>
        </w:numPr>
        <w:tabs>
          <w:tab w:val="left" w:pos="993"/>
        </w:tabs>
        <w:spacing w:line="360" w:lineRule="auto"/>
        <w:ind w:left="0" w:firstLine="709"/>
        <w:contextualSpacing/>
        <w:jc w:val="both"/>
      </w:pPr>
      <w:r w:rsidRPr="00ED7F85">
        <w:t>различать жанры вокальной, инструментальной, вокально-инструментальной, камерно-инструментальной, симфонической музыки;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55F67" w:rsidRPr="00ED7F85" w:rsidRDefault="00255F67" w:rsidP="00857BCB">
      <w:pPr>
        <w:numPr>
          <w:ilvl w:val="0"/>
          <w:numId w:val="96"/>
        </w:numPr>
        <w:tabs>
          <w:tab w:val="left" w:pos="993"/>
        </w:tabs>
        <w:spacing w:line="360" w:lineRule="auto"/>
        <w:ind w:left="0" w:firstLine="709"/>
        <w:contextualSpacing/>
        <w:jc w:val="both"/>
      </w:pPr>
      <w:r w:rsidRPr="00ED7F85">
        <w:t>узнавать формы построения музыки (двухчастную, трехчастную, вариации, рондо);</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тембры музыкальных инструментов;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называть и определять звучание музыкальных инструментов: духовых, струнных, ударных, современных электронных;</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виды оркестров: симфонического, духового, камерного, оркестра народных инструментов, эстрадно-джазового оркестра;</w:t>
      </w:r>
    </w:p>
    <w:p w:rsidR="00255F67" w:rsidRPr="00ED7F85" w:rsidRDefault="00255F67" w:rsidP="00857BCB">
      <w:pPr>
        <w:numPr>
          <w:ilvl w:val="0"/>
          <w:numId w:val="96"/>
        </w:numPr>
        <w:tabs>
          <w:tab w:val="left" w:pos="993"/>
        </w:tabs>
        <w:spacing w:line="360" w:lineRule="auto"/>
        <w:ind w:left="0" w:firstLine="709"/>
        <w:contextualSpacing/>
        <w:jc w:val="both"/>
      </w:pPr>
      <w:r w:rsidRPr="00ED7F85">
        <w:t>владеть музыкальными терминами в пределах изучаемой темы;</w:t>
      </w:r>
    </w:p>
    <w:p w:rsidR="00255F67" w:rsidRPr="00ED7F85" w:rsidRDefault="00255F67" w:rsidP="00857BCB">
      <w:pPr>
        <w:numPr>
          <w:ilvl w:val="0"/>
          <w:numId w:val="96"/>
        </w:numPr>
        <w:tabs>
          <w:tab w:val="left" w:pos="993"/>
        </w:tabs>
        <w:spacing w:line="360" w:lineRule="auto"/>
        <w:ind w:left="0" w:firstLine="709"/>
        <w:contextualSpacing/>
        <w:jc w:val="both"/>
      </w:pPr>
      <w:r w:rsidRPr="00ED7F85">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характерные особенности музыкального языка;</w:t>
      </w:r>
    </w:p>
    <w:p w:rsidR="00255F67" w:rsidRPr="00ED7F85" w:rsidRDefault="00255F67" w:rsidP="00857BCB">
      <w:pPr>
        <w:numPr>
          <w:ilvl w:val="0"/>
          <w:numId w:val="96"/>
        </w:numPr>
        <w:tabs>
          <w:tab w:val="left" w:pos="993"/>
        </w:tabs>
        <w:spacing w:line="360" w:lineRule="auto"/>
        <w:ind w:left="0" w:firstLine="709"/>
        <w:contextualSpacing/>
        <w:jc w:val="both"/>
      </w:pPr>
      <w:r w:rsidRPr="00ED7F85">
        <w:t>эмоционально-образно воспринимать и характеризовать музыкальные произведения;</w:t>
      </w:r>
    </w:p>
    <w:p w:rsidR="00255F67" w:rsidRPr="00ED7F85" w:rsidRDefault="00255F67" w:rsidP="00857BCB">
      <w:pPr>
        <w:numPr>
          <w:ilvl w:val="0"/>
          <w:numId w:val="96"/>
        </w:numPr>
        <w:tabs>
          <w:tab w:val="left" w:pos="993"/>
        </w:tabs>
        <w:spacing w:line="360" w:lineRule="auto"/>
        <w:ind w:left="0" w:firstLine="709"/>
        <w:contextualSpacing/>
        <w:jc w:val="both"/>
      </w:pPr>
      <w:r w:rsidRPr="00ED7F85">
        <w:t>анализировать произведения выдающихся композиторов прошлого и современности;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анализировать единство жизненного содержания и художественной формы в различных музыкальных образах;</w:t>
      </w:r>
    </w:p>
    <w:p w:rsidR="00255F67" w:rsidRPr="00ED7F85" w:rsidRDefault="00255F67" w:rsidP="00857BCB">
      <w:pPr>
        <w:numPr>
          <w:ilvl w:val="0"/>
          <w:numId w:val="96"/>
        </w:numPr>
        <w:tabs>
          <w:tab w:val="left" w:pos="993"/>
        </w:tabs>
        <w:spacing w:line="360" w:lineRule="auto"/>
        <w:ind w:left="0" w:firstLine="709"/>
        <w:contextualSpacing/>
        <w:jc w:val="both"/>
      </w:pPr>
      <w:r w:rsidRPr="00ED7F85">
        <w:t>творчески интерпретировать содержание музыкальных произведений;</w:t>
      </w:r>
    </w:p>
    <w:p w:rsidR="00255F67" w:rsidRPr="00ED7F85" w:rsidRDefault="00255F67" w:rsidP="00857BCB">
      <w:pPr>
        <w:numPr>
          <w:ilvl w:val="0"/>
          <w:numId w:val="96"/>
        </w:numPr>
        <w:tabs>
          <w:tab w:val="left" w:pos="993"/>
        </w:tabs>
        <w:spacing w:line="360" w:lineRule="auto"/>
        <w:ind w:left="0" w:firstLine="709"/>
        <w:contextualSpacing/>
        <w:jc w:val="both"/>
      </w:pPr>
      <w:r w:rsidRPr="00ED7F85">
        <w:t xml:space="preserve">выявлять особенности интерпретации одной и той же художественной идеи, сюжета в творчестве различных композиторов; </w:t>
      </w:r>
    </w:p>
    <w:p w:rsidR="00255F67" w:rsidRPr="00ED7F85" w:rsidRDefault="00255F67" w:rsidP="00857BCB">
      <w:pPr>
        <w:numPr>
          <w:ilvl w:val="0"/>
          <w:numId w:val="96"/>
        </w:numPr>
        <w:tabs>
          <w:tab w:val="left" w:pos="993"/>
        </w:tabs>
        <w:spacing w:line="360" w:lineRule="auto"/>
        <w:ind w:left="0" w:firstLine="709"/>
        <w:contextualSpacing/>
        <w:jc w:val="both"/>
      </w:pPr>
      <w:r w:rsidRPr="00ED7F85">
        <w:t>анализировать различные трактовки одного и того же произведения, аргументируя исполнительскую интерпретацию замысла композитора;</w:t>
      </w:r>
    </w:p>
    <w:p w:rsidR="00255F67" w:rsidRPr="00ED7F85" w:rsidRDefault="00255F67" w:rsidP="00857BCB">
      <w:pPr>
        <w:numPr>
          <w:ilvl w:val="0"/>
          <w:numId w:val="96"/>
        </w:numPr>
        <w:tabs>
          <w:tab w:val="left" w:pos="993"/>
        </w:tabs>
        <w:spacing w:line="360" w:lineRule="auto"/>
        <w:ind w:left="0" w:firstLine="709"/>
        <w:contextualSpacing/>
        <w:jc w:val="both"/>
      </w:pPr>
      <w:r w:rsidRPr="00ED7F85">
        <w:t>различать интерпретацию классической музыки в современных обработках;</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определять характерные признаки современной популярной музыки;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называть стили рок-музыки и ее отдельных направлений: рок-оперы, рок-н-ролла и др.;</w:t>
      </w:r>
    </w:p>
    <w:p w:rsidR="00255F67" w:rsidRPr="00ED7F85" w:rsidRDefault="00255F67" w:rsidP="00857BCB">
      <w:pPr>
        <w:numPr>
          <w:ilvl w:val="0"/>
          <w:numId w:val="96"/>
        </w:numPr>
        <w:tabs>
          <w:tab w:val="left" w:pos="993"/>
        </w:tabs>
        <w:spacing w:line="360" w:lineRule="auto"/>
        <w:ind w:left="0" w:firstLine="709"/>
        <w:contextualSpacing/>
        <w:jc w:val="both"/>
      </w:pPr>
      <w:r w:rsidRPr="00ED7F85">
        <w:t>анализировать творчество исполнителей авторской песни;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выявлять особенности взаимодействия музыки с другими видами искусства;</w:t>
      </w:r>
    </w:p>
    <w:p w:rsidR="00255F67" w:rsidRPr="00ED7F85" w:rsidRDefault="00255F67" w:rsidP="00857BCB">
      <w:pPr>
        <w:numPr>
          <w:ilvl w:val="0"/>
          <w:numId w:val="96"/>
        </w:numPr>
        <w:tabs>
          <w:tab w:val="left" w:pos="993"/>
        </w:tabs>
        <w:spacing w:line="360" w:lineRule="auto"/>
        <w:ind w:left="0" w:firstLine="709"/>
        <w:contextualSpacing/>
        <w:jc w:val="both"/>
      </w:pPr>
      <w:r w:rsidRPr="00ED7F85">
        <w:t>находить жанровые параллели между музыкой и другими видами искусств;</w:t>
      </w:r>
    </w:p>
    <w:p w:rsidR="00255F67" w:rsidRPr="00ED7F85" w:rsidRDefault="00255F67" w:rsidP="00857BCB">
      <w:pPr>
        <w:numPr>
          <w:ilvl w:val="0"/>
          <w:numId w:val="96"/>
        </w:numPr>
        <w:tabs>
          <w:tab w:val="left" w:pos="993"/>
        </w:tabs>
        <w:spacing w:line="360" w:lineRule="auto"/>
        <w:ind w:left="0" w:firstLine="709"/>
        <w:contextualSpacing/>
        <w:jc w:val="both"/>
      </w:pPr>
      <w:r w:rsidRPr="00ED7F85">
        <w:t>сравнивать интонации музыкального, живописного и литературного произведений;</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взаимодействие музыки, изобразительного искусства и литературы на основе осознания специфики языка каждого из них;</w:t>
      </w:r>
    </w:p>
    <w:p w:rsidR="00255F67" w:rsidRPr="00ED7F85" w:rsidRDefault="00255F67" w:rsidP="00857BCB">
      <w:pPr>
        <w:numPr>
          <w:ilvl w:val="0"/>
          <w:numId w:val="96"/>
        </w:numPr>
        <w:tabs>
          <w:tab w:val="left" w:pos="993"/>
        </w:tabs>
        <w:spacing w:line="360" w:lineRule="auto"/>
        <w:ind w:left="0" w:firstLine="709"/>
        <w:contextualSpacing/>
        <w:jc w:val="both"/>
      </w:pPr>
      <w:r w:rsidRPr="00ED7F85">
        <w:t>находить ассоциативные связи между художественными образами музыки, изобразительного искусства и литературы;</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значимость музыки в творчестве писателей и поэтов;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называть и определять на слух мужские (тенор, баритон, бас) и женские (сопрано, меццо-сопрано, контральто) певческие голоса;</w:t>
      </w:r>
    </w:p>
    <w:p w:rsidR="00255F67" w:rsidRPr="00ED7F85" w:rsidRDefault="00255F67" w:rsidP="00857BCB">
      <w:pPr>
        <w:numPr>
          <w:ilvl w:val="0"/>
          <w:numId w:val="96"/>
        </w:numPr>
        <w:tabs>
          <w:tab w:val="left" w:pos="993"/>
        </w:tabs>
        <w:spacing w:line="360" w:lineRule="auto"/>
        <w:ind w:left="0" w:firstLine="709"/>
        <w:contextualSpacing/>
        <w:jc w:val="both"/>
      </w:pPr>
      <w:r w:rsidRPr="00ED7F85">
        <w:lastRenderedPageBreak/>
        <w:t>определять разновидности хоровых коллективов по стилю (манере) исполнения: народные, академические;</w:t>
      </w:r>
    </w:p>
    <w:p w:rsidR="00255F67" w:rsidRPr="00ED7F85" w:rsidRDefault="00255F67" w:rsidP="00857BCB">
      <w:pPr>
        <w:numPr>
          <w:ilvl w:val="0"/>
          <w:numId w:val="96"/>
        </w:numPr>
        <w:tabs>
          <w:tab w:val="left" w:pos="993"/>
        </w:tabs>
        <w:spacing w:line="360" w:lineRule="auto"/>
        <w:ind w:left="0" w:firstLine="709"/>
        <w:contextualSpacing/>
        <w:jc w:val="both"/>
      </w:pPr>
      <w:r w:rsidRPr="00ED7F85">
        <w:t>владеть навыками вокально-хорового музицирования;</w:t>
      </w:r>
    </w:p>
    <w:p w:rsidR="00255F67" w:rsidRPr="00ED7F85" w:rsidRDefault="00255F67" w:rsidP="00857BCB">
      <w:pPr>
        <w:numPr>
          <w:ilvl w:val="0"/>
          <w:numId w:val="96"/>
        </w:numPr>
        <w:tabs>
          <w:tab w:val="left" w:pos="993"/>
        </w:tabs>
        <w:spacing w:line="360" w:lineRule="auto"/>
        <w:ind w:left="0" w:firstLine="709"/>
        <w:contextualSpacing/>
        <w:jc w:val="both"/>
      </w:pPr>
      <w:r w:rsidRPr="00ED7F85">
        <w:t>применять навыки вокально-хоровой работы при пении с музыкальным сопровождением и без сопровождения (</w:t>
      </w:r>
      <w:r w:rsidRPr="00ED7F85">
        <w:rPr>
          <w:lang w:val="en-US"/>
        </w:rPr>
        <w:t>acappella</w:t>
      </w:r>
      <w:r w:rsidRPr="00ED7F85">
        <w:t>);</w:t>
      </w:r>
    </w:p>
    <w:p w:rsidR="00255F67" w:rsidRPr="00ED7F85" w:rsidRDefault="00255F67" w:rsidP="00857BCB">
      <w:pPr>
        <w:numPr>
          <w:ilvl w:val="0"/>
          <w:numId w:val="96"/>
        </w:numPr>
        <w:tabs>
          <w:tab w:val="left" w:pos="993"/>
        </w:tabs>
        <w:spacing w:line="360" w:lineRule="auto"/>
        <w:ind w:left="0" w:firstLine="709"/>
        <w:contextualSpacing/>
        <w:jc w:val="both"/>
      </w:pPr>
      <w:r w:rsidRPr="00ED7F85">
        <w:t>творчески интерпретировать содержание музыкального произведения в пении;</w:t>
      </w:r>
    </w:p>
    <w:p w:rsidR="00255F67" w:rsidRPr="00ED7F85" w:rsidRDefault="00255F67" w:rsidP="00857BCB">
      <w:pPr>
        <w:numPr>
          <w:ilvl w:val="0"/>
          <w:numId w:val="96"/>
        </w:numPr>
        <w:tabs>
          <w:tab w:val="left" w:pos="993"/>
        </w:tabs>
        <w:spacing w:line="360" w:lineRule="auto"/>
        <w:ind w:left="0" w:firstLine="709"/>
        <w:contextualSpacing/>
        <w:jc w:val="both"/>
      </w:pPr>
      <w:r w:rsidRPr="00ED7F85">
        <w:t>участвовать в коллективной исполнительской деятельности, используя различные формы индивидуального и группового музицирования;</w:t>
      </w:r>
    </w:p>
    <w:p w:rsidR="00255F67" w:rsidRPr="00ED7F85" w:rsidRDefault="00255F67" w:rsidP="00857BCB">
      <w:pPr>
        <w:numPr>
          <w:ilvl w:val="0"/>
          <w:numId w:val="96"/>
        </w:numPr>
        <w:tabs>
          <w:tab w:val="left" w:pos="993"/>
        </w:tabs>
        <w:spacing w:line="360" w:lineRule="auto"/>
        <w:ind w:left="0" w:firstLine="709"/>
        <w:contextualSpacing/>
        <w:jc w:val="both"/>
      </w:pPr>
      <w:r w:rsidRPr="00ED7F85">
        <w:t>размышлять о знакомом музыкальном произведении, высказывать суждения об основной идее, о средствах и формах ее воплощения;</w:t>
      </w:r>
    </w:p>
    <w:p w:rsidR="00255F67" w:rsidRPr="00ED7F85" w:rsidRDefault="00255F67" w:rsidP="00857BCB">
      <w:pPr>
        <w:numPr>
          <w:ilvl w:val="0"/>
          <w:numId w:val="96"/>
        </w:numPr>
        <w:tabs>
          <w:tab w:val="left" w:pos="993"/>
        </w:tabs>
        <w:spacing w:line="360" w:lineRule="auto"/>
        <w:ind w:left="0" w:firstLine="709"/>
        <w:contextualSpacing/>
        <w:jc w:val="both"/>
      </w:pPr>
      <w:r w:rsidRPr="00ED7F85">
        <w:t xml:space="preserve">передавать свои музыкальные впечатления в устной или письменной форме; </w:t>
      </w:r>
    </w:p>
    <w:p w:rsidR="00255F67" w:rsidRPr="00ED7F85" w:rsidRDefault="00255F67" w:rsidP="00857BCB">
      <w:pPr>
        <w:numPr>
          <w:ilvl w:val="0"/>
          <w:numId w:val="96"/>
        </w:numPr>
        <w:tabs>
          <w:tab w:val="left" w:pos="993"/>
        </w:tabs>
        <w:spacing w:line="360" w:lineRule="auto"/>
        <w:ind w:left="0" w:firstLine="709"/>
        <w:contextualSpacing/>
        <w:jc w:val="both"/>
      </w:pPr>
      <w:r w:rsidRPr="00ED7F85">
        <w:t>проявлять творческую инициативу, участвуя в музыкально-эстетической деятельности;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понимать специфику музыки как вида искусства и ее значение в жизни человека и общества;</w:t>
      </w:r>
    </w:p>
    <w:p w:rsidR="00255F67" w:rsidRPr="00ED7F85" w:rsidRDefault="00255F67" w:rsidP="00857BCB">
      <w:pPr>
        <w:numPr>
          <w:ilvl w:val="0"/>
          <w:numId w:val="96"/>
        </w:numPr>
        <w:tabs>
          <w:tab w:val="left" w:pos="993"/>
        </w:tabs>
        <w:spacing w:line="360" w:lineRule="auto"/>
        <w:ind w:left="0" w:firstLine="709"/>
        <w:contextualSpacing/>
        <w:jc w:val="both"/>
      </w:pPr>
      <w:r w:rsidRPr="00ED7F85">
        <w:t>эмоционально проживать исторические события и судьбы защитников Отечества, воплощаемые в музыкальных произведениях;</w:t>
      </w:r>
    </w:p>
    <w:p w:rsidR="00255F67" w:rsidRPr="00ED7F85" w:rsidRDefault="00255F67" w:rsidP="00857BCB">
      <w:pPr>
        <w:numPr>
          <w:ilvl w:val="0"/>
          <w:numId w:val="96"/>
        </w:numPr>
        <w:tabs>
          <w:tab w:val="left" w:pos="993"/>
        </w:tabs>
        <w:spacing w:line="360" w:lineRule="auto"/>
        <w:ind w:left="0" w:firstLine="709"/>
        <w:contextualSpacing/>
        <w:jc w:val="both"/>
      </w:pPr>
      <w:r w:rsidRPr="00ED7F85">
        <w:t>приводить примеры выдающихся (в том числе современных) отечественных и зарубежных музыкальных исполнителей и исполнительских коллективов;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применять современные информационно-коммуникационные технологии для записи и воспроизведения музыки;</w:t>
      </w:r>
    </w:p>
    <w:p w:rsidR="00255F67" w:rsidRPr="00ED7F85" w:rsidRDefault="00255F67" w:rsidP="00857BCB">
      <w:pPr>
        <w:numPr>
          <w:ilvl w:val="0"/>
          <w:numId w:val="96"/>
        </w:numPr>
        <w:tabs>
          <w:tab w:val="left" w:pos="993"/>
        </w:tabs>
        <w:spacing w:line="360" w:lineRule="auto"/>
        <w:ind w:left="0" w:firstLine="709"/>
        <w:contextualSpacing/>
        <w:jc w:val="both"/>
      </w:pPr>
      <w:r w:rsidRPr="00ED7F85">
        <w:t>обосновывать собственные предпочтения, касающиеся музыкальных произведений различных стилей и жанров;</w:t>
      </w:r>
    </w:p>
    <w:p w:rsidR="00255F67" w:rsidRPr="00ED7F85" w:rsidRDefault="00255F67" w:rsidP="00857BCB">
      <w:pPr>
        <w:numPr>
          <w:ilvl w:val="0"/>
          <w:numId w:val="96"/>
        </w:numPr>
        <w:tabs>
          <w:tab w:val="left" w:pos="993"/>
        </w:tabs>
        <w:spacing w:line="360" w:lineRule="auto"/>
        <w:ind w:left="0" w:firstLine="709"/>
        <w:contextualSpacing/>
        <w:jc w:val="both"/>
      </w:pPr>
      <w:r w:rsidRPr="00ED7F85">
        <w:t>использовать знания о музыке и музыкантах, полученные на занятиях, при составлении домашней фонотеки, видеотеки;</w:t>
      </w:r>
    </w:p>
    <w:p w:rsidR="00255F67" w:rsidRPr="00ED7F85" w:rsidRDefault="00255F67" w:rsidP="00255F67">
      <w:pPr>
        <w:tabs>
          <w:tab w:val="left" w:pos="993"/>
        </w:tabs>
        <w:spacing w:line="360" w:lineRule="auto"/>
        <w:contextualSpacing/>
        <w:jc w:val="both"/>
      </w:pPr>
      <w:r w:rsidRPr="00ED7F85">
        <w:t>использовать приобретенные знания и умения в практической деятельности и повседневной жизни (в том числе в творческой и сценической).</w:t>
      </w:r>
    </w:p>
    <w:p w:rsidR="00255F67" w:rsidRPr="00ED7F85" w:rsidRDefault="00255F67" w:rsidP="00255F67">
      <w:pPr>
        <w:spacing w:line="360" w:lineRule="auto"/>
        <w:ind w:firstLine="709"/>
        <w:jc w:val="both"/>
        <w:rPr>
          <w:b/>
        </w:rPr>
      </w:pPr>
      <w:r w:rsidRPr="00ED7F85">
        <w:rPr>
          <w:b/>
        </w:rPr>
        <w:t>Выпускник получит возможность научиться:</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lastRenderedPageBreak/>
        <w:t>понимать особенности языка западноевропейской музыки на примере мадригала, мотета, кантаты, прелюдии, фуги, мессы, реквиема;</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понимать особенности языка отечественной духовной и светской музыкальной культуры на примере канта, литургии, хорового концерта;</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определять специфику духовной музыки в эпоху Средневековья;</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распознавать мелодику знаменного распева – основы древнерусской церковной музыки;</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выделять признаки для установления стилевых связей в процессе изучения музыкального искусства;</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исполнять свою партию в хоре в простейших двухголосных произведениях, в том числе с ориентацией на нотную запись;</w:t>
      </w:r>
    </w:p>
    <w:p w:rsidR="00255F67" w:rsidRPr="00ED7F85" w:rsidRDefault="00255F67" w:rsidP="00857BCB">
      <w:pPr>
        <w:numPr>
          <w:ilvl w:val="0"/>
          <w:numId w:val="95"/>
        </w:numPr>
        <w:tabs>
          <w:tab w:val="left" w:pos="993"/>
        </w:tabs>
        <w:spacing w:line="360" w:lineRule="auto"/>
        <w:ind w:left="0" w:firstLine="709"/>
        <w:contextualSpacing/>
        <w:jc w:val="both"/>
        <w:rPr>
          <w:i/>
        </w:rPr>
      </w:pPr>
      <w:r w:rsidRPr="00ED7F85">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D7F85" w:rsidRPr="00D80F56" w:rsidRDefault="00ED7F85" w:rsidP="00ED7F85">
      <w:pPr>
        <w:pStyle w:val="4"/>
        <w:rPr>
          <w:color w:val="auto"/>
        </w:rPr>
      </w:pPr>
      <w:bookmarkStart w:id="52" w:name="_Toc409691645"/>
      <w:bookmarkStart w:id="53" w:name="_Toc410653968"/>
      <w:bookmarkStart w:id="54" w:name="_Toc414553154"/>
      <w:r w:rsidRPr="00D80F56">
        <w:rPr>
          <w:color w:val="auto"/>
        </w:rPr>
        <w:t>1.2.5.15.Технология</w:t>
      </w:r>
      <w:bookmarkEnd w:id="52"/>
      <w:bookmarkEnd w:id="53"/>
      <w:bookmarkEnd w:id="54"/>
    </w:p>
    <w:p w:rsidR="00ED7F85" w:rsidRPr="00ED7F85" w:rsidRDefault="00ED7F85" w:rsidP="00ED7F85">
      <w:pPr>
        <w:tabs>
          <w:tab w:val="left" w:pos="851"/>
        </w:tabs>
        <w:spacing w:line="360" w:lineRule="auto"/>
        <w:ind w:firstLine="709"/>
        <w:jc w:val="both"/>
      </w:pPr>
      <w:r w:rsidRPr="00ED7F85">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D7F85" w:rsidRPr="00ED7F85" w:rsidRDefault="00ED7F85" w:rsidP="00857BCB">
      <w:pPr>
        <w:pStyle w:val="ac"/>
        <w:numPr>
          <w:ilvl w:val="0"/>
          <w:numId w:val="55"/>
        </w:numPr>
        <w:tabs>
          <w:tab w:val="left" w:pos="993"/>
        </w:tabs>
        <w:spacing w:before="0" w:beforeAutospacing="0" w:after="0" w:afterAutospacing="0" w:line="360" w:lineRule="auto"/>
        <w:ind w:left="0" w:firstLine="709"/>
        <w:contextualSpacing/>
        <w:jc w:val="both"/>
      </w:pPr>
      <w:r w:rsidRPr="00ED7F85">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D7F85" w:rsidRPr="00ED7F85" w:rsidRDefault="00ED7F85" w:rsidP="00857BCB">
      <w:pPr>
        <w:pStyle w:val="ac"/>
        <w:numPr>
          <w:ilvl w:val="0"/>
          <w:numId w:val="55"/>
        </w:numPr>
        <w:tabs>
          <w:tab w:val="left" w:pos="993"/>
        </w:tabs>
        <w:spacing w:before="0" w:beforeAutospacing="0" w:after="0" w:afterAutospacing="0" w:line="360" w:lineRule="auto"/>
        <w:ind w:left="0" w:firstLine="709"/>
        <w:contextualSpacing/>
        <w:jc w:val="both"/>
      </w:pPr>
      <w:r w:rsidRPr="00ED7F85">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D7F85" w:rsidRPr="00ED7F85" w:rsidRDefault="00ED7F85" w:rsidP="00857BCB">
      <w:pPr>
        <w:pStyle w:val="ac"/>
        <w:numPr>
          <w:ilvl w:val="0"/>
          <w:numId w:val="55"/>
        </w:numPr>
        <w:tabs>
          <w:tab w:val="left" w:pos="993"/>
        </w:tabs>
        <w:spacing w:before="0" w:beforeAutospacing="0" w:after="0" w:afterAutospacing="0" w:line="360" w:lineRule="auto"/>
        <w:ind w:left="0" w:firstLine="709"/>
        <w:contextualSpacing/>
        <w:jc w:val="both"/>
      </w:pPr>
      <w:r w:rsidRPr="00ED7F85">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D7F85" w:rsidRPr="00ED7F85" w:rsidRDefault="00ED7F85" w:rsidP="00857BCB">
      <w:pPr>
        <w:pStyle w:val="ac"/>
        <w:numPr>
          <w:ilvl w:val="0"/>
          <w:numId w:val="55"/>
        </w:numPr>
        <w:tabs>
          <w:tab w:val="left" w:pos="993"/>
        </w:tabs>
        <w:spacing w:before="0" w:beforeAutospacing="0" w:after="0" w:afterAutospacing="0" w:line="360" w:lineRule="auto"/>
        <w:ind w:left="0" w:firstLine="709"/>
        <w:contextualSpacing/>
        <w:jc w:val="both"/>
      </w:pPr>
      <w:r w:rsidRPr="00ED7F85">
        <w:t>формирование умений устанавливать взаимосвязь знаний по разным учебным предметам для решения прикладных учебных задач;</w:t>
      </w:r>
    </w:p>
    <w:p w:rsidR="00ED7F85" w:rsidRPr="00ED7F85" w:rsidRDefault="00ED7F85" w:rsidP="00857BCB">
      <w:pPr>
        <w:pStyle w:val="ac"/>
        <w:numPr>
          <w:ilvl w:val="0"/>
          <w:numId w:val="55"/>
        </w:numPr>
        <w:tabs>
          <w:tab w:val="left" w:pos="993"/>
        </w:tabs>
        <w:spacing w:before="0" w:beforeAutospacing="0" w:after="0" w:afterAutospacing="0" w:line="360" w:lineRule="auto"/>
        <w:ind w:left="0" w:firstLine="709"/>
        <w:contextualSpacing/>
        <w:jc w:val="both"/>
      </w:pPr>
      <w:r w:rsidRPr="00ED7F85">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D7F85" w:rsidRPr="00ED7F85" w:rsidRDefault="00ED7F85" w:rsidP="00857BCB">
      <w:pPr>
        <w:pStyle w:val="ac"/>
        <w:numPr>
          <w:ilvl w:val="0"/>
          <w:numId w:val="55"/>
        </w:numPr>
        <w:tabs>
          <w:tab w:val="left" w:pos="993"/>
        </w:tabs>
        <w:spacing w:before="0" w:beforeAutospacing="0" w:after="0" w:afterAutospacing="0" w:line="360" w:lineRule="auto"/>
        <w:ind w:left="0" w:firstLine="709"/>
        <w:contextualSpacing/>
        <w:jc w:val="both"/>
      </w:pPr>
      <w:r w:rsidRPr="00ED7F85">
        <w:t>формирование представлений о мире профессий, связанных с изучаемыми технологиями, их востребованности на рынке труда.</w:t>
      </w:r>
    </w:p>
    <w:p w:rsidR="00ED7F85" w:rsidRPr="00ED7F85" w:rsidRDefault="00ED7F85" w:rsidP="00ED7F85">
      <w:pPr>
        <w:tabs>
          <w:tab w:val="left" w:pos="851"/>
        </w:tabs>
        <w:spacing w:line="360" w:lineRule="auto"/>
        <w:ind w:firstLine="709"/>
        <w:jc w:val="both"/>
      </w:pPr>
      <w:r w:rsidRPr="00ED7F85">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D7F85" w:rsidRPr="00ED7F85" w:rsidRDefault="00ED7F85" w:rsidP="00ED7F85">
      <w:pPr>
        <w:pStyle w:val="-11"/>
        <w:spacing w:line="360" w:lineRule="auto"/>
        <w:ind w:left="0" w:firstLine="709"/>
        <w:jc w:val="both"/>
        <w:rPr>
          <w:b/>
          <w:lang w:eastAsia="en-US"/>
        </w:rPr>
      </w:pPr>
      <w:r w:rsidRPr="00ED7F85">
        <w:rPr>
          <w:b/>
          <w:lang w:eastAsia="en-US"/>
        </w:rPr>
        <w:t>Результаты, заявленные образовательной программой «Технология» по блокам содержания</w:t>
      </w:r>
    </w:p>
    <w:p w:rsidR="00ED7F85" w:rsidRPr="00ED7F85" w:rsidRDefault="00ED7F85" w:rsidP="00ED7F85">
      <w:pPr>
        <w:pStyle w:val="-11"/>
        <w:spacing w:line="360" w:lineRule="auto"/>
        <w:ind w:left="0" w:firstLine="709"/>
        <w:jc w:val="both"/>
        <w:rPr>
          <w:b/>
          <w:lang w:eastAsia="en-US"/>
        </w:rPr>
      </w:pPr>
      <w:r w:rsidRPr="00ED7F85">
        <w:rPr>
          <w:b/>
          <w:lang w:eastAsia="en-US"/>
        </w:rPr>
        <w:t>Современные материальные, информационные и гуманитарные технологии и перспективы их развития</w:t>
      </w:r>
    </w:p>
    <w:p w:rsidR="00ED7F85" w:rsidRPr="00ED7F85" w:rsidRDefault="00ED7F85" w:rsidP="00ED7F85">
      <w:pPr>
        <w:pStyle w:val="-11"/>
        <w:spacing w:line="360" w:lineRule="auto"/>
        <w:ind w:left="0" w:firstLine="709"/>
        <w:jc w:val="both"/>
        <w:rPr>
          <w:rFonts w:eastAsia="MS Mincho"/>
        </w:rPr>
      </w:pPr>
      <w:r w:rsidRPr="00ED7F85">
        <w:t>Выпускник научится:</w:t>
      </w:r>
    </w:p>
    <w:p w:rsidR="00ED7F85" w:rsidRPr="00ED7F85" w:rsidRDefault="00ED7F85" w:rsidP="00857BCB">
      <w:pPr>
        <w:pStyle w:val="-11"/>
        <w:numPr>
          <w:ilvl w:val="0"/>
          <w:numId w:val="51"/>
        </w:numPr>
        <w:tabs>
          <w:tab w:val="left" w:pos="993"/>
        </w:tabs>
        <w:spacing w:line="360" w:lineRule="auto"/>
        <w:ind w:left="0" w:firstLine="709"/>
        <w:jc w:val="both"/>
        <w:rPr>
          <w:lang w:eastAsia="en-US"/>
        </w:rPr>
      </w:pPr>
      <w:r w:rsidRPr="00ED7F85">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D7F85" w:rsidRPr="00ED7F85" w:rsidRDefault="00ED7F85" w:rsidP="00857BCB">
      <w:pPr>
        <w:pStyle w:val="-11"/>
        <w:numPr>
          <w:ilvl w:val="0"/>
          <w:numId w:val="51"/>
        </w:numPr>
        <w:tabs>
          <w:tab w:val="left" w:pos="993"/>
        </w:tabs>
        <w:spacing w:line="360" w:lineRule="auto"/>
        <w:ind w:left="0" w:firstLine="709"/>
        <w:jc w:val="both"/>
        <w:rPr>
          <w:lang w:eastAsia="en-US"/>
        </w:rPr>
      </w:pPr>
      <w:r w:rsidRPr="00ED7F85">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D7F85" w:rsidRPr="00ED7F85" w:rsidRDefault="00D80F56" w:rsidP="00857BCB">
      <w:pPr>
        <w:pStyle w:val="-11"/>
        <w:numPr>
          <w:ilvl w:val="0"/>
          <w:numId w:val="51"/>
        </w:numPr>
        <w:tabs>
          <w:tab w:val="left" w:pos="993"/>
        </w:tabs>
        <w:spacing w:line="360" w:lineRule="auto"/>
        <w:ind w:left="0" w:firstLine="709"/>
        <w:jc w:val="both"/>
        <w:rPr>
          <w:lang w:eastAsia="en-US"/>
        </w:rPr>
      </w:pPr>
      <w:r>
        <w:rPr>
          <w:lang w:eastAsia="en-US"/>
        </w:rPr>
        <w:t>объясня</w:t>
      </w:r>
      <w:r w:rsidR="00ED7F85" w:rsidRPr="00ED7F85">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lang w:eastAsia="en-US"/>
        </w:rPr>
        <w:t xml:space="preserve"> </w:t>
      </w:r>
      <w:r w:rsidR="00ED7F85" w:rsidRPr="00ED7F85">
        <w:rPr>
          <w:lang w:eastAsia="en-US"/>
        </w:rPr>
        <w:t>технологической</w:t>
      </w:r>
      <w:r>
        <w:rPr>
          <w:lang w:eastAsia="en-US"/>
        </w:rPr>
        <w:t xml:space="preserve"> </w:t>
      </w:r>
      <w:r w:rsidR="00ED7F85" w:rsidRPr="00ED7F85">
        <w:rPr>
          <w:lang w:eastAsia="en-US"/>
        </w:rPr>
        <w:t>чистоты;</w:t>
      </w:r>
    </w:p>
    <w:p w:rsidR="00ED7F85" w:rsidRPr="00ED7F85" w:rsidRDefault="00ED7F85" w:rsidP="00857BCB">
      <w:pPr>
        <w:pStyle w:val="-11"/>
        <w:numPr>
          <w:ilvl w:val="0"/>
          <w:numId w:val="51"/>
        </w:numPr>
        <w:tabs>
          <w:tab w:val="left" w:pos="993"/>
        </w:tabs>
        <w:spacing w:line="360" w:lineRule="auto"/>
        <w:ind w:left="0" w:firstLine="709"/>
        <w:jc w:val="both"/>
        <w:rPr>
          <w:lang w:eastAsia="en-US"/>
        </w:rPr>
      </w:pPr>
      <w:r w:rsidRPr="00ED7F85">
        <w:rPr>
          <w:lang w:eastAsia="en-US"/>
        </w:rPr>
        <w:lastRenderedPageBreak/>
        <w:t>проводить мониторинг развития технологий произвольно избранной отрасли на основе работы с информационными источниками различных видов.</w:t>
      </w:r>
    </w:p>
    <w:p w:rsidR="00ED7F85" w:rsidRPr="00ED7F85" w:rsidRDefault="00ED7F85" w:rsidP="00ED7F85">
      <w:pPr>
        <w:spacing w:line="360" w:lineRule="auto"/>
        <w:ind w:firstLine="709"/>
        <w:jc w:val="both"/>
        <w:rPr>
          <w:b/>
        </w:rPr>
      </w:pPr>
      <w:r w:rsidRPr="00ED7F85">
        <w:rPr>
          <w:b/>
        </w:rPr>
        <w:t>Выпускник получит возможность научиться:</w:t>
      </w:r>
    </w:p>
    <w:p w:rsidR="00ED7F85" w:rsidRPr="00ED7F85" w:rsidRDefault="00ED7F85" w:rsidP="00857BCB">
      <w:pPr>
        <w:pStyle w:val="-11"/>
        <w:numPr>
          <w:ilvl w:val="0"/>
          <w:numId w:val="51"/>
        </w:numPr>
        <w:tabs>
          <w:tab w:val="left" w:pos="993"/>
        </w:tabs>
        <w:spacing w:line="360" w:lineRule="auto"/>
        <w:ind w:left="0" w:firstLine="709"/>
        <w:jc w:val="both"/>
        <w:rPr>
          <w:i/>
          <w:lang w:eastAsia="en-US"/>
        </w:rPr>
      </w:pPr>
      <w:r w:rsidRPr="00ED7F85">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D7F85" w:rsidRPr="00ED7F85" w:rsidRDefault="00ED7F85" w:rsidP="00ED7F85">
      <w:pPr>
        <w:pStyle w:val="-11"/>
        <w:spacing w:line="360" w:lineRule="auto"/>
        <w:ind w:left="0" w:firstLine="709"/>
        <w:jc w:val="both"/>
        <w:rPr>
          <w:b/>
          <w:lang w:eastAsia="en-US"/>
        </w:rPr>
      </w:pPr>
      <w:r w:rsidRPr="00ED7F85">
        <w:rPr>
          <w:b/>
          <w:lang w:eastAsia="en-US"/>
        </w:rPr>
        <w:t>Формирование технологической культуры и проектно-технологического мышления обучающихся</w:t>
      </w:r>
    </w:p>
    <w:p w:rsidR="00ED7F85" w:rsidRPr="00ED7F85" w:rsidRDefault="00ED7F85" w:rsidP="00ED7F85">
      <w:pPr>
        <w:pStyle w:val="-11"/>
        <w:spacing w:line="360" w:lineRule="auto"/>
        <w:ind w:left="0" w:firstLine="709"/>
        <w:jc w:val="both"/>
        <w:rPr>
          <w:rFonts w:eastAsia="MS Mincho"/>
        </w:rPr>
      </w:pPr>
      <w:r w:rsidRPr="00ED7F85">
        <w:t>Выпускник научится:</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следовать технологии, в том числе в процессе изготовления субъективно нового продукта;</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оценивать условия применимости технологии в том числе с позиций экологической защищенности;</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проводить оценку и испытание полученного продукта;</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проводить анализ потребностей в тех или иных материальных или информационных продуктах;</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описывать технологическое решение с помощью текста, рисунков, графического изображения;</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анализировать возможные технологические решения, определять их достоинства и недостатки в контексте заданной ситуации;</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проводить и анализировать</w:t>
      </w:r>
      <w:r w:rsidR="00D80F56">
        <w:rPr>
          <w:lang w:eastAsia="en-US"/>
        </w:rPr>
        <w:t xml:space="preserve"> </w:t>
      </w:r>
      <w:r w:rsidRPr="00ED7F85">
        <w:rPr>
          <w:lang w:eastAsia="en-US"/>
        </w:rPr>
        <w:t>разработку и / или реализацию прикладных проектов, предполагающих:</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 xml:space="preserve">изготовление материального продукта на основе технологической документации с применением элементарных (не требующих </w:t>
      </w:r>
      <w:r w:rsidRPr="00ED7F85">
        <w:rPr>
          <w:lang w:eastAsia="en-US"/>
        </w:rPr>
        <w:lastRenderedPageBreak/>
        <w:t>регулирования) и сложных (требующих регулирования / настройки) рабочих инструментов / технологического оборудования;</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встраивание созданного информационного продукта в заданную оболочку;</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изготовление информационного продукта по заданному алгоритму в заданной оболочке;</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проводить и анализировать</w:t>
      </w:r>
      <w:r w:rsidR="00D80F56">
        <w:rPr>
          <w:lang w:eastAsia="en-US"/>
        </w:rPr>
        <w:t xml:space="preserve"> </w:t>
      </w:r>
      <w:r w:rsidRPr="00ED7F85">
        <w:rPr>
          <w:lang w:eastAsia="en-US"/>
        </w:rPr>
        <w:t>разработку и / или реализацию технологических проектов, предполагающих:</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t>проводить и анализировать разработку и / или реализацию проектов, предполагающих:</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D7F85" w:rsidRPr="00ED7F85" w:rsidRDefault="00ED7F85" w:rsidP="00857BCB">
      <w:pPr>
        <w:pStyle w:val="-11"/>
        <w:numPr>
          <w:ilvl w:val="1"/>
          <w:numId w:val="102"/>
        </w:numPr>
        <w:spacing w:line="360" w:lineRule="auto"/>
        <w:ind w:left="709" w:firstLine="11"/>
        <w:jc w:val="both"/>
        <w:rPr>
          <w:lang w:eastAsia="en-US"/>
        </w:rPr>
      </w:pPr>
      <w:r w:rsidRPr="00ED7F85">
        <w:rPr>
          <w:lang w:eastAsia="en-US"/>
        </w:rPr>
        <w:t>разработку плана продвижения продукта;</w:t>
      </w:r>
    </w:p>
    <w:p w:rsidR="00ED7F85" w:rsidRPr="00ED7F85" w:rsidRDefault="00ED7F85" w:rsidP="00857BCB">
      <w:pPr>
        <w:pStyle w:val="-11"/>
        <w:numPr>
          <w:ilvl w:val="1"/>
          <w:numId w:val="56"/>
        </w:numPr>
        <w:tabs>
          <w:tab w:val="left" w:pos="993"/>
        </w:tabs>
        <w:spacing w:line="360" w:lineRule="auto"/>
        <w:ind w:left="0" w:firstLine="709"/>
        <w:jc w:val="both"/>
        <w:rPr>
          <w:lang w:eastAsia="en-US"/>
        </w:rPr>
      </w:pPr>
      <w:r w:rsidRPr="00ED7F85">
        <w:rPr>
          <w:lang w:eastAsia="en-US"/>
        </w:rPr>
        <w:lastRenderedPageBreak/>
        <w:t>проводить и анализировать</w:t>
      </w:r>
      <w:r w:rsidR="00D80F56">
        <w:rPr>
          <w:lang w:eastAsia="en-US"/>
        </w:rPr>
        <w:t xml:space="preserve"> </w:t>
      </w:r>
      <w:r w:rsidRPr="00ED7F85">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D7F85" w:rsidRPr="00ED7F85" w:rsidRDefault="00ED7F85" w:rsidP="00857BCB">
      <w:pPr>
        <w:pStyle w:val="-11"/>
        <w:numPr>
          <w:ilvl w:val="1"/>
          <w:numId w:val="56"/>
        </w:numPr>
        <w:tabs>
          <w:tab w:val="left" w:pos="993"/>
        </w:tabs>
        <w:spacing w:line="360" w:lineRule="auto"/>
        <w:ind w:left="0" w:firstLine="709"/>
        <w:jc w:val="both"/>
        <w:rPr>
          <w:b/>
        </w:rPr>
      </w:pPr>
      <w:r w:rsidRPr="00ED7F85">
        <w:rPr>
          <w:b/>
        </w:rPr>
        <w:t>Выпускник получит возможность научиться:</w:t>
      </w:r>
    </w:p>
    <w:p w:rsidR="00ED7F85" w:rsidRPr="00ED7F85" w:rsidRDefault="00ED7F85" w:rsidP="00857BCB">
      <w:pPr>
        <w:pStyle w:val="-11"/>
        <w:numPr>
          <w:ilvl w:val="1"/>
          <w:numId w:val="54"/>
        </w:numPr>
        <w:tabs>
          <w:tab w:val="left" w:pos="993"/>
        </w:tabs>
        <w:spacing w:line="360" w:lineRule="auto"/>
        <w:ind w:left="0" w:firstLine="709"/>
        <w:jc w:val="both"/>
        <w:rPr>
          <w:i/>
          <w:lang w:eastAsia="en-US"/>
        </w:rPr>
      </w:pPr>
      <w:r w:rsidRPr="00ED7F85">
        <w:rPr>
          <w:i/>
          <w:lang w:eastAsia="en-US"/>
        </w:rPr>
        <w:t>выявлять и формулировать проблему, требующую технологического решения;</w:t>
      </w:r>
    </w:p>
    <w:p w:rsidR="00ED7F85" w:rsidRPr="00ED7F85" w:rsidRDefault="00ED7F85" w:rsidP="00857BCB">
      <w:pPr>
        <w:pStyle w:val="-11"/>
        <w:numPr>
          <w:ilvl w:val="1"/>
          <w:numId w:val="54"/>
        </w:numPr>
        <w:tabs>
          <w:tab w:val="left" w:pos="993"/>
        </w:tabs>
        <w:spacing w:line="360" w:lineRule="auto"/>
        <w:ind w:left="0" w:firstLine="709"/>
        <w:jc w:val="both"/>
        <w:rPr>
          <w:i/>
          <w:lang w:eastAsia="en-US"/>
        </w:rPr>
      </w:pPr>
      <w:r w:rsidRPr="00ED7F85">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D7F85" w:rsidRPr="00ED7F85" w:rsidRDefault="00ED7F85" w:rsidP="00857BCB">
      <w:pPr>
        <w:pStyle w:val="-11"/>
        <w:numPr>
          <w:ilvl w:val="1"/>
          <w:numId w:val="54"/>
        </w:numPr>
        <w:tabs>
          <w:tab w:val="left" w:pos="993"/>
        </w:tabs>
        <w:spacing w:line="360" w:lineRule="auto"/>
        <w:ind w:left="0" w:firstLine="709"/>
        <w:jc w:val="both"/>
        <w:rPr>
          <w:i/>
          <w:lang w:eastAsia="en-US"/>
        </w:rPr>
      </w:pPr>
      <w:r w:rsidRPr="00ED7F85">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D7F85" w:rsidRPr="00ED7F85" w:rsidRDefault="00ED7F85" w:rsidP="00857BCB">
      <w:pPr>
        <w:pStyle w:val="-11"/>
        <w:numPr>
          <w:ilvl w:val="1"/>
          <w:numId w:val="54"/>
        </w:numPr>
        <w:tabs>
          <w:tab w:val="left" w:pos="993"/>
        </w:tabs>
        <w:spacing w:line="360" w:lineRule="auto"/>
        <w:ind w:left="0" w:firstLine="709"/>
        <w:jc w:val="both"/>
        <w:rPr>
          <w:lang w:eastAsia="en-US"/>
        </w:rPr>
      </w:pPr>
      <w:r w:rsidRPr="00ED7F85">
        <w:rPr>
          <w:i/>
          <w:lang w:eastAsia="en-US"/>
        </w:rPr>
        <w:t>оценивать коммерческий потенциал продукта и / или технологии</w:t>
      </w:r>
      <w:r w:rsidRPr="00ED7F85">
        <w:rPr>
          <w:lang w:eastAsia="en-US"/>
        </w:rPr>
        <w:t>.</w:t>
      </w:r>
    </w:p>
    <w:p w:rsidR="00ED7F85" w:rsidRPr="00ED7F85" w:rsidRDefault="00ED7F85" w:rsidP="00ED7F85">
      <w:pPr>
        <w:pStyle w:val="-11"/>
        <w:spacing w:line="360" w:lineRule="auto"/>
        <w:ind w:left="0" w:firstLine="709"/>
        <w:jc w:val="both"/>
        <w:rPr>
          <w:b/>
          <w:lang w:eastAsia="en-US"/>
        </w:rPr>
      </w:pPr>
      <w:r w:rsidRPr="00ED7F85">
        <w:rPr>
          <w:b/>
          <w:lang w:eastAsia="en-US"/>
        </w:rPr>
        <w:t>Построение образовательных траекторий и планов в области профессионального самоопределения</w:t>
      </w:r>
    </w:p>
    <w:p w:rsidR="00ED7F85" w:rsidRPr="00ED7F85" w:rsidRDefault="00ED7F85" w:rsidP="00ED7F85">
      <w:pPr>
        <w:pStyle w:val="-11"/>
        <w:spacing w:line="360" w:lineRule="auto"/>
        <w:ind w:left="0" w:firstLine="709"/>
        <w:jc w:val="both"/>
        <w:rPr>
          <w:rFonts w:eastAsia="MS Mincho"/>
        </w:rPr>
      </w:pPr>
      <w:r w:rsidRPr="00ED7F85">
        <w:t>Выпускник научится:</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характеризовать ситуацию на региональном рынке труда, называет тенденции ее развития,</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разъясн</w:t>
      </w:r>
      <w:r w:rsidR="00D80F56">
        <w:rPr>
          <w:lang w:eastAsia="en-US"/>
        </w:rPr>
        <w:t>я</w:t>
      </w:r>
      <w:r w:rsidRPr="00ED7F85">
        <w:rPr>
          <w:lang w:eastAsia="en-US"/>
        </w:rPr>
        <w:t>т</w:t>
      </w:r>
      <w:r w:rsidR="00D80F56">
        <w:rPr>
          <w:lang w:eastAsia="en-US"/>
        </w:rPr>
        <w:t>ь</w:t>
      </w:r>
      <w:r w:rsidRPr="00ED7F85">
        <w:rPr>
          <w:lang w:eastAsia="en-US"/>
        </w:rPr>
        <w:t xml:space="preserve"> социальное значение групп профессий, востребованных на региональном рынке труда,</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характеризовать группы предприятий региона проживания,</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анализировать свои мотивы и причины принятия тех или иных решений,</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анализировать результаты и последствия своих решений, связанных с выбором и реализацией образовательной траектории,</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D7F85" w:rsidRPr="00ED7F85" w:rsidRDefault="00ED7F85" w:rsidP="00857BCB">
      <w:pPr>
        <w:pStyle w:val="-11"/>
        <w:numPr>
          <w:ilvl w:val="1"/>
          <w:numId w:val="53"/>
        </w:numPr>
        <w:tabs>
          <w:tab w:val="left" w:pos="993"/>
        </w:tabs>
        <w:spacing w:line="360" w:lineRule="auto"/>
        <w:ind w:left="0" w:firstLine="709"/>
        <w:jc w:val="both"/>
        <w:rPr>
          <w:lang w:eastAsia="en-US"/>
        </w:rPr>
      </w:pPr>
      <w:r w:rsidRPr="00ED7F85">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D7F85" w:rsidRPr="00ED7F85" w:rsidRDefault="00ED7F85" w:rsidP="00ED7F85">
      <w:pPr>
        <w:spacing w:line="360" w:lineRule="auto"/>
        <w:ind w:firstLine="709"/>
        <w:jc w:val="both"/>
        <w:rPr>
          <w:b/>
        </w:rPr>
      </w:pPr>
      <w:r w:rsidRPr="00ED7F85">
        <w:rPr>
          <w:b/>
        </w:rPr>
        <w:t>Выпускник получит возможность научиться:</w:t>
      </w:r>
    </w:p>
    <w:p w:rsidR="00ED7F85" w:rsidRPr="00ED7F85" w:rsidRDefault="00ED7F85" w:rsidP="00857BCB">
      <w:pPr>
        <w:pStyle w:val="-11"/>
        <w:numPr>
          <w:ilvl w:val="1"/>
          <w:numId w:val="52"/>
        </w:numPr>
        <w:tabs>
          <w:tab w:val="left" w:pos="284"/>
          <w:tab w:val="left" w:pos="993"/>
        </w:tabs>
        <w:spacing w:line="360" w:lineRule="auto"/>
        <w:ind w:left="0" w:firstLine="709"/>
        <w:jc w:val="both"/>
        <w:rPr>
          <w:i/>
          <w:lang w:eastAsia="en-US"/>
        </w:rPr>
      </w:pPr>
      <w:r w:rsidRPr="00ED7F85">
        <w:rPr>
          <w:i/>
          <w:lang w:eastAsia="en-US"/>
        </w:rPr>
        <w:t>предлагать альтернативные варианты траекторий профессионального образования для занятия заданных должностей;</w:t>
      </w:r>
    </w:p>
    <w:p w:rsidR="00ED7F85" w:rsidRPr="00ED7F85" w:rsidRDefault="00ED7F85" w:rsidP="00857BCB">
      <w:pPr>
        <w:pStyle w:val="-11"/>
        <w:numPr>
          <w:ilvl w:val="1"/>
          <w:numId w:val="50"/>
        </w:numPr>
        <w:tabs>
          <w:tab w:val="left" w:pos="284"/>
          <w:tab w:val="left" w:pos="993"/>
        </w:tabs>
        <w:spacing w:line="360" w:lineRule="auto"/>
        <w:ind w:left="0" w:firstLine="709"/>
        <w:jc w:val="both"/>
        <w:rPr>
          <w:lang w:eastAsia="en-US"/>
        </w:rPr>
      </w:pPr>
      <w:r w:rsidRPr="00ED7F85">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D7F85">
        <w:rPr>
          <w:lang w:eastAsia="en-US"/>
        </w:rPr>
        <w:t>.</w:t>
      </w:r>
    </w:p>
    <w:p w:rsidR="00ED7F85" w:rsidRPr="00D80F56" w:rsidRDefault="00ED7F85" w:rsidP="00D80F56">
      <w:pPr>
        <w:pStyle w:val="af2"/>
        <w:ind w:firstLine="709"/>
        <w:outlineLvl w:val="0"/>
        <w:rPr>
          <w:b/>
          <w:sz w:val="24"/>
        </w:rPr>
      </w:pPr>
      <w:bookmarkStart w:id="55" w:name="_Toc409691646"/>
      <w:bookmarkStart w:id="56" w:name="_Toc410653969"/>
      <w:bookmarkStart w:id="57" w:name="_Toc410702973"/>
      <w:bookmarkStart w:id="58" w:name="_Toc414553155"/>
      <w:r w:rsidRPr="00ED7F85">
        <w:rPr>
          <w:b/>
          <w:sz w:val="24"/>
        </w:rPr>
        <w:t>По годам обучения результаты могут быть структурированы и конкретизированы следующим образом:</w:t>
      </w:r>
      <w:bookmarkEnd w:id="55"/>
      <w:bookmarkEnd w:id="56"/>
      <w:bookmarkEnd w:id="57"/>
      <w:bookmarkEnd w:id="58"/>
    </w:p>
    <w:p w:rsidR="00ED7F85" w:rsidRPr="00ED7F85" w:rsidRDefault="00ED7F85" w:rsidP="00ED7F85">
      <w:pPr>
        <w:tabs>
          <w:tab w:val="left" w:pos="851"/>
        </w:tabs>
        <w:spacing w:line="360" w:lineRule="auto"/>
        <w:ind w:firstLine="709"/>
        <w:jc w:val="both"/>
        <w:rPr>
          <w:b/>
        </w:rPr>
      </w:pPr>
      <w:r w:rsidRPr="00ED7F85">
        <w:rPr>
          <w:b/>
        </w:rPr>
        <w:t>7 класс</w:t>
      </w:r>
    </w:p>
    <w:p w:rsidR="00ED7F85" w:rsidRPr="00ED7F85" w:rsidRDefault="00ED7F85" w:rsidP="00ED7F85">
      <w:pPr>
        <w:tabs>
          <w:tab w:val="left" w:pos="851"/>
        </w:tabs>
        <w:spacing w:line="360" w:lineRule="auto"/>
        <w:ind w:firstLine="709"/>
        <w:jc w:val="both"/>
      </w:pPr>
      <w:r w:rsidRPr="00ED7F85">
        <w:t>По завершении учебного года обучающийся:</w:t>
      </w:r>
    </w:p>
    <w:p w:rsidR="00ED7F85" w:rsidRPr="00ED7F85" w:rsidRDefault="00ED7F85" w:rsidP="00857BCB">
      <w:pPr>
        <w:numPr>
          <w:ilvl w:val="1"/>
          <w:numId w:val="50"/>
        </w:numPr>
        <w:tabs>
          <w:tab w:val="left" w:pos="993"/>
          <w:tab w:val="left" w:pos="1134"/>
        </w:tabs>
        <w:spacing w:line="360" w:lineRule="auto"/>
        <w:ind w:left="0" w:firstLine="709"/>
        <w:jc w:val="both"/>
      </w:pPr>
      <w:r w:rsidRPr="00ED7F85">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D7F85" w:rsidRPr="00ED7F85" w:rsidRDefault="00ED7F85" w:rsidP="00857BCB">
      <w:pPr>
        <w:numPr>
          <w:ilvl w:val="1"/>
          <w:numId w:val="50"/>
        </w:numPr>
        <w:tabs>
          <w:tab w:val="left" w:pos="993"/>
          <w:tab w:val="left" w:pos="1134"/>
        </w:tabs>
        <w:spacing w:line="360" w:lineRule="auto"/>
        <w:ind w:left="0" w:firstLine="709"/>
        <w:jc w:val="both"/>
      </w:pPr>
      <w:r w:rsidRPr="00ED7F85">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D7F85" w:rsidRPr="00ED7F85" w:rsidRDefault="00ED7F85" w:rsidP="00857BCB">
      <w:pPr>
        <w:numPr>
          <w:ilvl w:val="1"/>
          <w:numId w:val="50"/>
        </w:numPr>
        <w:tabs>
          <w:tab w:val="left" w:pos="993"/>
          <w:tab w:val="left" w:pos="1134"/>
        </w:tabs>
        <w:spacing w:line="360" w:lineRule="auto"/>
        <w:ind w:left="0" w:firstLine="709"/>
        <w:jc w:val="both"/>
      </w:pPr>
      <w:r w:rsidRPr="00ED7F85">
        <w:t>перечисляет, характеризует и распознает устройства для накопления энергии, для передачи энергии;</w:t>
      </w:r>
    </w:p>
    <w:p w:rsidR="00ED7F85" w:rsidRPr="00ED7F85" w:rsidRDefault="00ED7F85" w:rsidP="00857BCB">
      <w:pPr>
        <w:numPr>
          <w:ilvl w:val="1"/>
          <w:numId w:val="50"/>
        </w:numPr>
        <w:tabs>
          <w:tab w:val="left" w:pos="993"/>
          <w:tab w:val="left" w:pos="1134"/>
        </w:tabs>
        <w:spacing w:line="360" w:lineRule="auto"/>
        <w:ind w:left="0" w:firstLine="709"/>
        <w:jc w:val="both"/>
      </w:pPr>
      <w:r w:rsidRPr="00ED7F85">
        <w:lastRenderedPageBreak/>
        <w:t>объясняет понятие «машина», характеризует технологические системы, преобразующие энергию в вид, необходимый потребителю;</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объясняет сущность управления в технологических системах, характеризует автоматические и саморегулируемые системы;</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осуществляет сборку электрических цепей по электрической схеме, проводит анализ неполадок электрической цепи;</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выполняет базовые операции редактора компьютерного трехмерного проектирования (на выбор образовательной организации);</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конструирует простые системы с обратной связью на основе технических конструкторов;</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следует технологии, в том числе, в процессе изготовления субъективно нового продукта;</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80F56" w:rsidRDefault="00D80F56" w:rsidP="00ED7F85">
      <w:pPr>
        <w:tabs>
          <w:tab w:val="left" w:pos="851"/>
        </w:tabs>
        <w:spacing w:line="360" w:lineRule="auto"/>
        <w:ind w:firstLine="709"/>
        <w:jc w:val="both"/>
        <w:rPr>
          <w:b/>
        </w:rPr>
      </w:pPr>
    </w:p>
    <w:p w:rsidR="00ED7F85" w:rsidRPr="00ED7F85" w:rsidRDefault="00ED7F85" w:rsidP="00ED7F85">
      <w:pPr>
        <w:tabs>
          <w:tab w:val="left" w:pos="851"/>
        </w:tabs>
        <w:spacing w:line="360" w:lineRule="auto"/>
        <w:ind w:firstLine="709"/>
        <w:jc w:val="both"/>
        <w:rPr>
          <w:b/>
        </w:rPr>
      </w:pPr>
      <w:r w:rsidRPr="00ED7F85">
        <w:rPr>
          <w:b/>
        </w:rPr>
        <w:t>8 класс</w:t>
      </w:r>
    </w:p>
    <w:p w:rsidR="00ED7F85" w:rsidRPr="00ED7F85" w:rsidRDefault="00ED7F85" w:rsidP="00ED7F85">
      <w:pPr>
        <w:tabs>
          <w:tab w:val="left" w:pos="851"/>
        </w:tabs>
        <w:spacing w:line="360" w:lineRule="auto"/>
        <w:ind w:firstLine="709"/>
        <w:jc w:val="both"/>
      </w:pPr>
      <w:r w:rsidRPr="00ED7F85">
        <w:t>По завершении учебного года обучающийся: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характеризует современную индустрию питания, в том числе в регионе проживания, и перспективы ее развития;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называет и характеризует актуальные и перспективные технологии транспорта;,</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D7F85" w:rsidRPr="00ED7F85" w:rsidRDefault="00ED7F85" w:rsidP="00857BCB">
      <w:pPr>
        <w:numPr>
          <w:ilvl w:val="1"/>
          <w:numId w:val="50"/>
        </w:numPr>
        <w:tabs>
          <w:tab w:val="left" w:pos="993"/>
          <w:tab w:val="left" w:pos="1134"/>
        </w:tabs>
        <w:spacing w:line="360" w:lineRule="auto"/>
        <w:ind w:left="0" w:firstLine="709"/>
        <w:jc w:val="both"/>
      </w:pPr>
      <w:r w:rsidRPr="00ED7F85">
        <w:t>характеризует ситуацию на региональном рынке труда, называет тенденции её развития;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перечисляет и характеризует виды технической и технологической документации</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разъясняет функции модели и принципы моделирования,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создаёт модель, адекватную практической задаче,</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отбирает материал в соответствии с техническим решением или по заданным критериям,</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составляет рацион питания, адекватный ситуации,</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планирует продвижение продукта,</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регламентирует заданный процесс в заданной форме,</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проводит оценку и испытание полученного продукта,</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описывает технологическое решение с помощью текста, рисунков, графического изображения,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лабораторного исследования продуктов питания,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разработки организационного проекта и решения логистических задач,</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lastRenderedPageBreak/>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моделирования транспортных потоков,</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опыт анализа объявлений, предлагающих работу</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создания информационного продукта и его встраивания в заданную оболочку,</w:t>
      </w:r>
    </w:p>
    <w:p w:rsidR="00ED7F85" w:rsidRPr="00ED7F85" w:rsidRDefault="00ED7F85" w:rsidP="00857BCB">
      <w:pPr>
        <w:numPr>
          <w:ilvl w:val="1"/>
          <w:numId w:val="50"/>
        </w:numPr>
        <w:tabs>
          <w:tab w:val="left" w:pos="993"/>
          <w:tab w:val="left" w:pos="1134"/>
          <w:tab w:val="left" w:pos="2410"/>
        </w:tabs>
        <w:spacing w:line="360" w:lineRule="auto"/>
        <w:ind w:left="0" w:firstLine="709"/>
        <w:jc w:val="both"/>
      </w:pPr>
      <w:r w:rsidRPr="00ED7F85">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D7F85" w:rsidRPr="00ED7F85" w:rsidRDefault="00ED7F85" w:rsidP="00ED7F85">
      <w:pPr>
        <w:tabs>
          <w:tab w:val="left" w:pos="851"/>
        </w:tabs>
        <w:spacing w:line="360" w:lineRule="auto"/>
        <w:ind w:firstLine="851"/>
        <w:jc w:val="both"/>
        <w:rPr>
          <w:b/>
        </w:rPr>
      </w:pPr>
      <w:r w:rsidRPr="00ED7F85">
        <w:rPr>
          <w:b/>
        </w:rPr>
        <w:t xml:space="preserve">9 класс </w:t>
      </w:r>
    </w:p>
    <w:p w:rsidR="00ED7F85" w:rsidRPr="00ED7F85" w:rsidRDefault="00ED7F85" w:rsidP="00ED7F85">
      <w:pPr>
        <w:tabs>
          <w:tab w:val="left" w:pos="851"/>
        </w:tabs>
        <w:spacing w:line="360" w:lineRule="auto"/>
        <w:ind w:firstLine="851"/>
        <w:jc w:val="both"/>
      </w:pPr>
      <w:r w:rsidRPr="00ED7F85">
        <w:t>По завершении учебного года обучающийся:</w:t>
      </w:r>
    </w:p>
    <w:p w:rsidR="00ED7F85" w:rsidRPr="00ED7F85" w:rsidRDefault="00ED7F85" w:rsidP="00857BCB">
      <w:pPr>
        <w:numPr>
          <w:ilvl w:val="1"/>
          <w:numId w:val="50"/>
        </w:numPr>
        <w:tabs>
          <w:tab w:val="left" w:pos="426"/>
          <w:tab w:val="left" w:pos="993"/>
          <w:tab w:val="left" w:pos="2410"/>
        </w:tabs>
        <w:spacing w:line="360" w:lineRule="auto"/>
        <w:ind w:left="0" w:firstLine="709"/>
        <w:jc w:val="both"/>
      </w:pPr>
      <w:r w:rsidRPr="00ED7F85">
        <w:t xml:space="preserve">называет и характеризует актуальные и перспективные медицинские технологии,  </w:t>
      </w:r>
    </w:p>
    <w:p w:rsidR="00ED7F85" w:rsidRPr="00ED7F85" w:rsidRDefault="00ED7F85" w:rsidP="00857BCB">
      <w:pPr>
        <w:numPr>
          <w:ilvl w:val="1"/>
          <w:numId w:val="50"/>
        </w:numPr>
        <w:tabs>
          <w:tab w:val="left" w:pos="426"/>
          <w:tab w:val="left" w:pos="993"/>
          <w:tab w:val="left" w:pos="2410"/>
        </w:tabs>
        <w:spacing w:line="360" w:lineRule="auto"/>
        <w:ind w:left="0" w:firstLine="709"/>
        <w:jc w:val="both"/>
      </w:pPr>
      <w:r w:rsidRPr="00ED7F85">
        <w:t>называет и характеризует технологии в области электроники, тенденции их развития и новые продукты на их основе,</w:t>
      </w:r>
    </w:p>
    <w:p w:rsidR="00ED7F85" w:rsidRPr="00ED7F85" w:rsidRDefault="00ED7F85" w:rsidP="00857BCB">
      <w:pPr>
        <w:numPr>
          <w:ilvl w:val="1"/>
          <w:numId w:val="50"/>
        </w:numPr>
        <w:tabs>
          <w:tab w:val="left" w:pos="426"/>
          <w:tab w:val="left" w:pos="993"/>
          <w:tab w:val="left" w:pos="2410"/>
        </w:tabs>
        <w:spacing w:line="360" w:lineRule="auto"/>
        <w:ind w:left="0" w:firstLine="709"/>
        <w:jc w:val="both"/>
      </w:pPr>
      <w:r w:rsidRPr="00ED7F85">
        <w:t>объясняет закономерности технологического развития цивилизации,</w:t>
      </w:r>
    </w:p>
    <w:p w:rsidR="00ED7F85" w:rsidRPr="00ED7F85" w:rsidRDefault="00ED7F85" w:rsidP="00857BCB">
      <w:pPr>
        <w:numPr>
          <w:ilvl w:val="1"/>
          <w:numId w:val="50"/>
        </w:numPr>
        <w:tabs>
          <w:tab w:val="left" w:pos="426"/>
          <w:tab w:val="left" w:pos="993"/>
        </w:tabs>
        <w:spacing w:line="360" w:lineRule="auto"/>
        <w:ind w:left="0" w:firstLine="709"/>
        <w:jc w:val="both"/>
      </w:pPr>
      <w:r w:rsidRPr="00ED7F85">
        <w:t>разъясняет социальное значение групп профессий, востребованных на региональном рынке труда,</w:t>
      </w:r>
    </w:p>
    <w:p w:rsidR="00ED7F85" w:rsidRPr="00ED7F85" w:rsidRDefault="00ED7F85" w:rsidP="00857BCB">
      <w:pPr>
        <w:numPr>
          <w:ilvl w:val="1"/>
          <w:numId w:val="50"/>
        </w:numPr>
        <w:tabs>
          <w:tab w:val="left" w:pos="426"/>
          <w:tab w:val="left" w:pos="993"/>
          <w:tab w:val="left" w:pos="2410"/>
        </w:tabs>
        <w:spacing w:line="360" w:lineRule="auto"/>
        <w:ind w:left="0" w:firstLine="709"/>
        <w:jc w:val="both"/>
      </w:pPr>
      <w:r w:rsidRPr="00ED7F85">
        <w:t>оценивает условия использования технологии в том числе с позиций экологической защищённости,</w:t>
      </w:r>
    </w:p>
    <w:p w:rsidR="00ED7F85" w:rsidRPr="00ED7F85" w:rsidRDefault="00ED7F85" w:rsidP="00857BCB">
      <w:pPr>
        <w:numPr>
          <w:ilvl w:val="1"/>
          <w:numId w:val="50"/>
        </w:numPr>
        <w:tabs>
          <w:tab w:val="left" w:pos="426"/>
          <w:tab w:val="left" w:pos="993"/>
          <w:tab w:val="left" w:pos="2410"/>
        </w:tabs>
        <w:spacing w:line="360" w:lineRule="auto"/>
        <w:ind w:left="0" w:firstLine="709"/>
        <w:jc w:val="both"/>
      </w:pPr>
      <w:r w:rsidRPr="00ED7F85">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D7F85" w:rsidRPr="00ED7F85" w:rsidRDefault="00ED7F85" w:rsidP="00857BCB">
      <w:pPr>
        <w:numPr>
          <w:ilvl w:val="1"/>
          <w:numId w:val="50"/>
        </w:numPr>
        <w:tabs>
          <w:tab w:val="left" w:pos="426"/>
          <w:tab w:val="left" w:pos="993"/>
          <w:tab w:val="left" w:pos="2410"/>
        </w:tabs>
        <w:spacing w:line="360" w:lineRule="auto"/>
        <w:ind w:left="0" w:firstLine="709"/>
        <w:jc w:val="both"/>
      </w:pPr>
      <w:r w:rsidRPr="00ED7F85">
        <w:t xml:space="preserve">анализирует возможные технологические решения, определяет их достоинства и недостатки в контексте заданной ситуации, </w:t>
      </w:r>
    </w:p>
    <w:p w:rsidR="00ED7F85" w:rsidRPr="00ED7F85" w:rsidRDefault="00ED7F85" w:rsidP="00857BCB">
      <w:pPr>
        <w:numPr>
          <w:ilvl w:val="1"/>
          <w:numId w:val="50"/>
        </w:numPr>
        <w:tabs>
          <w:tab w:val="left" w:pos="426"/>
          <w:tab w:val="left" w:pos="993"/>
          <w:tab w:val="left" w:pos="2410"/>
        </w:tabs>
        <w:spacing w:line="360" w:lineRule="auto"/>
        <w:ind w:left="0" w:firstLine="709"/>
        <w:jc w:val="both"/>
      </w:pPr>
      <w:r w:rsidRPr="00ED7F85">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D7F85" w:rsidRPr="00ED7F85" w:rsidRDefault="00ED7F85" w:rsidP="00857BCB">
      <w:pPr>
        <w:numPr>
          <w:ilvl w:val="1"/>
          <w:numId w:val="50"/>
        </w:numPr>
        <w:tabs>
          <w:tab w:val="left" w:pos="426"/>
          <w:tab w:val="left" w:pos="993"/>
        </w:tabs>
        <w:spacing w:line="360" w:lineRule="auto"/>
        <w:ind w:left="0" w:firstLine="709"/>
        <w:jc w:val="both"/>
      </w:pPr>
      <w:r w:rsidRPr="00ED7F85">
        <w:t>анализирует результаты и последствия своих решений, связанных с выбором и реализацией собственной образовательной траектории,</w:t>
      </w:r>
    </w:p>
    <w:p w:rsidR="00ED7F85" w:rsidRPr="00ED7F85" w:rsidRDefault="00ED7F85" w:rsidP="00857BCB">
      <w:pPr>
        <w:numPr>
          <w:ilvl w:val="1"/>
          <w:numId w:val="50"/>
        </w:numPr>
        <w:tabs>
          <w:tab w:val="left" w:pos="426"/>
          <w:tab w:val="left" w:pos="993"/>
        </w:tabs>
        <w:spacing w:line="360" w:lineRule="auto"/>
        <w:ind w:left="0" w:firstLine="709"/>
        <w:jc w:val="both"/>
      </w:pPr>
      <w:r w:rsidRPr="00ED7F85">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D7F85" w:rsidRPr="00ED7F85" w:rsidRDefault="00ED7F85" w:rsidP="00857BCB">
      <w:pPr>
        <w:numPr>
          <w:ilvl w:val="1"/>
          <w:numId w:val="50"/>
        </w:numPr>
        <w:tabs>
          <w:tab w:val="left" w:pos="426"/>
          <w:tab w:val="left" w:pos="993"/>
        </w:tabs>
        <w:spacing w:line="360" w:lineRule="auto"/>
        <w:ind w:left="0" w:firstLine="709"/>
        <w:jc w:val="both"/>
      </w:pPr>
      <w:r w:rsidRPr="00ED7F85">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D7F85" w:rsidRPr="00ED7F85" w:rsidRDefault="00ED7F85" w:rsidP="00857BCB">
      <w:pPr>
        <w:numPr>
          <w:ilvl w:val="1"/>
          <w:numId w:val="50"/>
        </w:numPr>
        <w:tabs>
          <w:tab w:val="left" w:pos="426"/>
          <w:tab w:val="left" w:pos="993"/>
        </w:tabs>
        <w:spacing w:line="360" w:lineRule="auto"/>
        <w:ind w:left="0" w:firstLine="709"/>
        <w:jc w:val="both"/>
      </w:pPr>
      <w:r w:rsidRPr="00ED7F85">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D7F85" w:rsidRPr="00ED7F85" w:rsidRDefault="00ED7F85" w:rsidP="00857BCB">
      <w:pPr>
        <w:numPr>
          <w:ilvl w:val="1"/>
          <w:numId w:val="50"/>
        </w:numPr>
        <w:tabs>
          <w:tab w:val="left" w:pos="426"/>
          <w:tab w:val="left" w:pos="993"/>
        </w:tabs>
        <w:spacing w:line="360" w:lineRule="auto"/>
        <w:ind w:left="0" w:firstLine="709"/>
        <w:jc w:val="both"/>
      </w:pPr>
      <w:r w:rsidRPr="00ED7F85">
        <w:t>получил и проанализировал опыт предпрофессиональных проб,</w:t>
      </w:r>
    </w:p>
    <w:p w:rsidR="00ED7F85" w:rsidRPr="00ED7F85" w:rsidRDefault="00ED7F85" w:rsidP="00857BCB">
      <w:pPr>
        <w:numPr>
          <w:ilvl w:val="1"/>
          <w:numId w:val="50"/>
        </w:numPr>
        <w:tabs>
          <w:tab w:val="left" w:pos="426"/>
          <w:tab w:val="left" w:pos="993"/>
        </w:tabs>
        <w:spacing w:line="360" w:lineRule="auto"/>
        <w:ind w:left="0" w:firstLine="709"/>
        <w:jc w:val="both"/>
      </w:pPr>
      <w:r w:rsidRPr="00ED7F85">
        <w:t>получил и проанализировал опыт разработки и / или реализации специализированного проекта.</w:t>
      </w:r>
    </w:p>
    <w:p w:rsidR="00ED7F85" w:rsidRPr="00D80F56" w:rsidRDefault="00ED7F85" w:rsidP="00ED7F85">
      <w:pPr>
        <w:pStyle w:val="4"/>
        <w:rPr>
          <w:color w:val="auto"/>
        </w:rPr>
      </w:pPr>
      <w:bookmarkStart w:id="59" w:name="_Toc409691647"/>
      <w:bookmarkStart w:id="60" w:name="_Toc410653970"/>
      <w:bookmarkStart w:id="61" w:name="_Toc414553156"/>
      <w:r w:rsidRPr="00D80F56">
        <w:rPr>
          <w:color w:val="auto"/>
        </w:rPr>
        <w:t>1.2.5.16. Физическая культура</w:t>
      </w:r>
      <w:bookmarkEnd w:id="59"/>
      <w:bookmarkEnd w:id="60"/>
      <w:bookmarkEnd w:id="61"/>
    </w:p>
    <w:p w:rsidR="00ED7F85" w:rsidRPr="00ED7F85" w:rsidRDefault="00ED7F85" w:rsidP="00ED7F85">
      <w:pPr>
        <w:spacing w:line="360" w:lineRule="auto"/>
        <w:ind w:right="-5"/>
        <w:jc w:val="both"/>
      </w:pPr>
      <w:r w:rsidRPr="00ED7F85">
        <w:rPr>
          <w:b/>
        </w:rPr>
        <w:t xml:space="preserve">Выпускник научится: </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акробатические комбинации из числа хорошо освоенных упражнений;</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lastRenderedPageBreak/>
        <w:t>выполнять гимнастические комбинации на спортивных снарядах из числа хорошо освоенных упражнений;</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легкоатлетические упражнения в беге и в прыжках (в длину и высоту);</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спуски и торможения на лыжах с пологого склона;</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основные технические действия и приемы игры в футбол, волейбол, баскетбол в условиях учебной и игровой деятельности;</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D7F85" w:rsidRPr="00ED7F85" w:rsidRDefault="00ED7F85" w:rsidP="00857BCB">
      <w:pPr>
        <w:numPr>
          <w:ilvl w:val="0"/>
          <w:numId w:val="91"/>
        </w:numPr>
        <w:tabs>
          <w:tab w:val="left" w:pos="709"/>
          <w:tab w:val="left" w:pos="1134"/>
        </w:tabs>
        <w:spacing w:line="360" w:lineRule="auto"/>
        <w:ind w:left="0" w:right="-5" w:firstLine="709"/>
        <w:contextualSpacing/>
        <w:jc w:val="both"/>
      </w:pPr>
      <w:r w:rsidRPr="00ED7F85">
        <w:t>выполнять тестовые упражнения для оценки уровня индивидуального развития основных физических качеств.</w:t>
      </w:r>
    </w:p>
    <w:p w:rsidR="00ED7F85" w:rsidRPr="00ED7F85" w:rsidRDefault="00ED7F85" w:rsidP="00ED7F85">
      <w:pPr>
        <w:spacing w:line="360" w:lineRule="auto"/>
        <w:ind w:right="-5"/>
        <w:jc w:val="both"/>
      </w:pPr>
      <w:r w:rsidRPr="00ED7F85">
        <w:rPr>
          <w:b/>
        </w:rPr>
        <w:t>Выпускник получит возможность научиться:</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проводить восстановительные мероприятия с использованием банных процедур и сеансов оздоровительного массажа;</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преодолевать естественные и искусственные препятствия с помощью разнообразных способов лазания, прыжков и бега;</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 xml:space="preserve">осуществлять судейство по одному из осваиваемых видов спорта; </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выполнять тестовые нормативы Всероссийского физкультурно-спортивного комплекса «Готов к труду и обороне»;</w:t>
      </w:r>
    </w:p>
    <w:p w:rsidR="00ED7F85" w:rsidRPr="00ED7F85" w:rsidRDefault="00ED7F85" w:rsidP="00857BCB">
      <w:pPr>
        <w:numPr>
          <w:ilvl w:val="0"/>
          <w:numId w:val="92"/>
        </w:numPr>
        <w:tabs>
          <w:tab w:val="left" w:pos="993"/>
        </w:tabs>
        <w:spacing w:line="360" w:lineRule="auto"/>
        <w:ind w:left="0" w:firstLine="709"/>
        <w:contextualSpacing/>
        <w:jc w:val="both"/>
        <w:rPr>
          <w:i/>
        </w:rPr>
      </w:pPr>
      <w:r w:rsidRPr="00ED7F85">
        <w:rPr>
          <w:i/>
        </w:rPr>
        <w:t>выполнять технико-тактические действия национальных видов спорта;</w:t>
      </w:r>
    </w:p>
    <w:p w:rsidR="00ED7F85" w:rsidRPr="00D80F56" w:rsidRDefault="00ED7F85" w:rsidP="00857BCB">
      <w:pPr>
        <w:numPr>
          <w:ilvl w:val="0"/>
          <w:numId w:val="92"/>
        </w:numPr>
        <w:tabs>
          <w:tab w:val="left" w:pos="993"/>
        </w:tabs>
        <w:spacing w:line="360" w:lineRule="auto"/>
        <w:ind w:left="0" w:firstLine="709"/>
        <w:contextualSpacing/>
        <w:jc w:val="both"/>
        <w:rPr>
          <w:i/>
        </w:rPr>
      </w:pPr>
      <w:r w:rsidRPr="00ED7F85">
        <w:rPr>
          <w:i/>
        </w:rPr>
        <w:t>проплывать учебную дистанцию вольным стилем.</w:t>
      </w:r>
    </w:p>
    <w:p w:rsidR="00ED7F85" w:rsidRPr="00D80F56" w:rsidRDefault="00ED7F85" w:rsidP="00ED7F85">
      <w:pPr>
        <w:pStyle w:val="4"/>
        <w:rPr>
          <w:color w:val="auto"/>
        </w:rPr>
      </w:pPr>
      <w:bookmarkStart w:id="62" w:name="_Toc409691648"/>
      <w:bookmarkStart w:id="63" w:name="_Toc410653971"/>
      <w:bookmarkStart w:id="64" w:name="_Toc414553157"/>
      <w:r w:rsidRPr="00D80F56">
        <w:rPr>
          <w:color w:val="auto"/>
        </w:rPr>
        <w:t>1.2.5.17. Основы безопасности жизнедеятельности</w:t>
      </w:r>
      <w:bookmarkEnd w:id="62"/>
      <w:bookmarkEnd w:id="63"/>
      <w:bookmarkEnd w:id="64"/>
    </w:p>
    <w:p w:rsidR="00ED7F85" w:rsidRPr="00ED7F85" w:rsidRDefault="00ED7F85" w:rsidP="00ED7F85">
      <w:pPr>
        <w:spacing w:line="360" w:lineRule="auto"/>
        <w:ind w:firstLine="709"/>
        <w:jc w:val="both"/>
        <w:rPr>
          <w:b/>
          <w:bCs/>
          <w:shd w:val="clear" w:color="auto" w:fill="FFFFFF"/>
        </w:rPr>
      </w:pPr>
      <w:r w:rsidRPr="00ED7F85">
        <w:rPr>
          <w:b/>
          <w:bCs/>
          <w:shd w:val="clear" w:color="auto" w:fill="FFFFFF"/>
        </w:rPr>
        <w:t>Выпускник научится: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iCs/>
        </w:rPr>
      </w:pPr>
      <w:r w:rsidRPr="00ED7F85">
        <w:t>классифицировать и характеризовать</w:t>
      </w:r>
      <w:r w:rsidRPr="00ED7F85">
        <w:rPr>
          <w:iCs/>
        </w:rPr>
        <w:t xml:space="preserve"> условия экологической безопасности;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iCs/>
        </w:rPr>
      </w:pPr>
      <w:r w:rsidRPr="00ED7F85">
        <w:rPr>
          <w:iCs/>
        </w:rPr>
        <w:t>использовать знания о предельно допустимых концентрациях вредных веществ в атмосфере, воде и почве;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bCs/>
          <w:iCs/>
        </w:rPr>
      </w:pPr>
      <w:r w:rsidRPr="00ED7F85">
        <w:rPr>
          <w:iCs/>
        </w:rPr>
        <w:t>использовать знания о способах контроля качества окружающей среды и продуктов питания с использованием бытовых приборов;</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использовать бытовые приборы контроля качества окружающей среды и продуктов питания;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использовать бытовые приборы;</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использовать средства бытовой химии;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использовать средства коммуникации;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и характеризовать опасные ситуации криминогенного характера;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b/>
        </w:rPr>
      </w:pPr>
      <w:r w:rsidRPr="00ED7F85">
        <w:t>предвидеть причины возникновения возможных опасных ситуаций криминогенного характера;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вести и применять способы самозащиты в криминогенной ситуации на улице;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lastRenderedPageBreak/>
        <w:t>безопасно вести и применять способы самозащиты в криминогенной ситуации в подъезде;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вести и применять способы самозащиты в криминогенной ситуации в лифте;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вести и применять способы самозащиты в криминогенной ситуации в квартире;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вести и применять способы самозащиты при карманной краже;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вести и применять способы самозащиты при попытке мошенничества;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дорожного движения;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и безопасно действовать при пожаре;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использовать средства индивидуальной защиты при пожаре;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применять первичные средства пожаротушения;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соблюдать правила безопасности дорожного движения пешехода;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соблюдать правила безопасности дорожного движения велосипедиста;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соблюдать правила безопасности дорожного движения пассажира транспортного средства;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и характеризовать причины и последствия опасных ситуаций на воде;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и безопасно вести у воды и на воде;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использовать средства и способы само- и взаимопомощи на воде;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и характеризовать причины и последствия опасных ситуаций в туристических походах;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готовиться к туристическим походам;</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и безопасно вести в туристических походах;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и ориентироваться на местности;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добывать и поддерживать огонь в автономных условиях;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добывать и очищать воду в автономных условиях;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добывать и готовить пищу в автономных условиях; сооружать (обустраивать) временное жилище в автономных условиях;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подавать сигналы бедствия и отвечать на них;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lastRenderedPageBreak/>
        <w:t>характеризовать причины и последствия чрезвычайных ситуаций природного характера для личности, общества и государства;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предвидеть опасности и правильно действовать в случае чрезвычайных ситуаций природного характера;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мероприятия по защите населения от чрезвычайных ситуаций природного характера;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 xml:space="preserve">безопасно использовать средства индивидуальной защиты; </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характеризовать причины и последствия чрезвычайных ситуаций техногенного характера для личности, общества и государства;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предвидеть опасности и правильно действовать в чрезвычайных ситуациях техногенного характера;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мероприятия по защите населения от чрезвычайных ситуаций техногенного характера;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действовать по сигналу «Внимание всем!»;</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использовать средства индивидуальной и коллективной защиты;</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комплектовать минимально необходимый набор вещей (документов, продуктов) в случае эвакуации;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мероприятия по защите населения от терроризма, экстремизма, наркотизма;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классифицировать и характеризовать опасные ситуации в местах большого скопления людей;</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lastRenderedPageBreak/>
        <w:t>предвидеть причины возникновения возможных опасных ситуаций в местах большого скопления людей;</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ситуацию и безопасно действовать в местах массового скопления людей;</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оповещать (вызывать) экстренные службы при чрезвычайной ситуации;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характеризовать безопасный и здоровый образ жизни, его составляющие и значение для личности, общества и государства;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bCs/>
        </w:rPr>
      </w:pPr>
      <w:r w:rsidRPr="00ED7F85">
        <w:t>классифицировать мероприятия и факторы, укрепляющие и разрушающие здоровье;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bCs/>
        </w:rPr>
      </w:pPr>
      <w:r w:rsidRPr="00ED7F85">
        <w:rPr>
          <w:bCs/>
        </w:rPr>
        <w:t>планировать профилактические мероприятия по сохранению и укреплению своего здоровья;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адекватно оценивать нагрузку и профилактические занятия по укреплению здоровья;</w:t>
      </w:r>
      <w:r w:rsidR="00D80F56">
        <w:t xml:space="preserve"> </w:t>
      </w:r>
      <w:r w:rsidRPr="00ED7F85">
        <w:t>планировать распорядок дня с учетом нагрузок;</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bCs/>
        </w:rPr>
      </w:pPr>
      <w:r w:rsidRPr="00ED7F85">
        <w:rPr>
          <w:bCs/>
        </w:rPr>
        <w:t>выявлять мероприятия и факторы, потенциально опасные для здоровья;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безопасно использовать ресурсы интернета;</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rPr>
          <w:bCs/>
        </w:rPr>
        <w:t>анализировать состояние своего здоровья;</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определять состояния оказания неотложной помощи;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rPr>
          <w:bCs/>
        </w:rPr>
      </w:pPr>
      <w:r w:rsidRPr="00ED7F85">
        <w:rPr>
          <w:bCs/>
        </w:rPr>
        <w:t>использовать алгоритм действий по оказанию первой помощи;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rPr>
          <w:bCs/>
        </w:rPr>
        <w:t xml:space="preserve">классифицировать </w:t>
      </w:r>
      <w:r w:rsidRPr="00ED7F85">
        <w:t>средства оказания первой помощи;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наружном и внутреннем кровотечении;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извлекать инородное тело из верхних дыхательных путей;</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ушибах;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растяжениях;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вывихах;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переломах;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ожогах;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отморожениях и общем переохлаждении;</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отравлениях;</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тепловом (солнечном) ударе;</w:t>
      </w:r>
    </w:p>
    <w:p w:rsidR="00ED7F85" w:rsidRPr="00ED7F85" w:rsidRDefault="00ED7F85" w:rsidP="00857BCB">
      <w:pPr>
        <w:numPr>
          <w:ilvl w:val="0"/>
          <w:numId w:val="93"/>
        </w:numPr>
        <w:tabs>
          <w:tab w:val="left" w:pos="993"/>
        </w:tabs>
        <w:autoSpaceDE w:val="0"/>
        <w:autoSpaceDN w:val="0"/>
        <w:adjustRightInd w:val="0"/>
        <w:spacing w:line="360" w:lineRule="auto"/>
        <w:ind w:left="0" w:firstLine="709"/>
        <w:jc w:val="both"/>
      </w:pPr>
      <w:r w:rsidRPr="00ED7F85">
        <w:t>оказывать первую помощь при укусе насекомых и змей.</w:t>
      </w:r>
    </w:p>
    <w:p w:rsidR="00ED7F85" w:rsidRPr="00ED7F85" w:rsidRDefault="00ED7F85" w:rsidP="00ED7F85">
      <w:pPr>
        <w:spacing w:line="360" w:lineRule="auto"/>
        <w:ind w:firstLine="709"/>
        <w:jc w:val="both"/>
        <w:rPr>
          <w:b/>
        </w:rPr>
      </w:pPr>
      <w:r w:rsidRPr="00ED7F85">
        <w:rPr>
          <w:b/>
        </w:rPr>
        <w:t>Выпускник получит возможность научиться:</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безопасно использовать средства индивидуальной защиты велосипедиста;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lastRenderedPageBreak/>
        <w:t xml:space="preserve">классифицировать и характеризовать причины и последствия опасных ситуаций в туристических поездках;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pPr>
      <w:r w:rsidRPr="00ED7F85">
        <w:rPr>
          <w:i/>
        </w:rPr>
        <w:t>готовиться к туристическим поездкам;</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адекватно оценивать ситуацию и безопасно вести в туристических поездках;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анализировать последствия возможных опасных ситуаций в местах большого скопления людей;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анализировать последствия возможных опасных ситуаций криминогенного характера;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pPr>
      <w:r w:rsidRPr="00ED7F85">
        <w:rPr>
          <w:i/>
        </w:rPr>
        <w:t>безопасно вести и применять права покупателя;</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b/>
          <w:i/>
        </w:rPr>
      </w:pPr>
      <w:r w:rsidRPr="00ED7F85">
        <w:rPr>
          <w:i/>
        </w:rPr>
        <w:t>анализировать последствия проявления терроризма, экстремизма, наркотизма;</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bCs/>
          <w:i/>
        </w:rPr>
      </w:pPr>
      <w:r w:rsidRPr="00ED7F85">
        <w:rPr>
          <w:i/>
        </w:rPr>
        <w:t>предвидеть пути и средства возможного вовлечения в террористическую, экстремистскую и наркотическую деятельность;</w:t>
      </w:r>
      <w:r w:rsidR="00D80F56">
        <w:rPr>
          <w:i/>
        </w:rPr>
        <w:t xml:space="preserve"> </w:t>
      </w:r>
      <w:r w:rsidRPr="00ED7F85">
        <w:rPr>
          <w:bCs/>
          <w:i/>
        </w:rPr>
        <w:t xml:space="preserve">анализировать влияние вредных привычек и факторов и на состояние своего здоровья;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bCs/>
          <w:i/>
        </w:rPr>
        <w:t xml:space="preserve">характеризовать </w:t>
      </w:r>
      <w:r w:rsidRPr="00ED7F85">
        <w:rPr>
          <w:i/>
        </w:rPr>
        <w:t xml:space="preserve">роль семьи в жизни личности и общества и ее влияние на здоровье человека;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классифицировать и характеризовать основные положения</w:t>
      </w:r>
      <w:r w:rsidR="00D80F56">
        <w:rPr>
          <w:i/>
        </w:rPr>
        <w:t xml:space="preserve"> </w:t>
      </w:r>
      <w:r w:rsidRPr="00ED7F85">
        <w:rPr>
          <w:i/>
        </w:rPr>
        <w:t xml:space="preserve">законодательных актов, регулирующих права и обязанности супругов, и защищающих права ребенка;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pPr>
      <w:r w:rsidRPr="00ED7F85">
        <w:rPr>
          <w:i/>
        </w:rPr>
        <w:t>классифицировать основные правовые аспекты оказания первой помощи;</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оказывать первую помощь при не инфекционных заболеваниях;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оказывать первую помощь при инфекционных заболеваниях;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оказывать первую помощь при остановке сердечной деятельности;</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оказывать первую помощь при коме;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оказывать первую помощь при поражении электрическим током;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lastRenderedPageBreak/>
        <w:t xml:space="preserve">усваивать приемы действий в различных опасных и чрезвычайных ситуациях;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D7F85" w:rsidRPr="00ED7F85" w:rsidRDefault="00ED7F85" w:rsidP="00857BCB">
      <w:pPr>
        <w:numPr>
          <w:ilvl w:val="0"/>
          <w:numId w:val="94"/>
        </w:numPr>
        <w:tabs>
          <w:tab w:val="left" w:pos="993"/>
        </w:tabs>
        <w:autoSpaceDE w:val="0"/>
        <w:autoSpaceDN w:val="0"/>
        <w:adjustRightInd w:val="0"/>
        <w:spacing w:line="360" w:lineRule="auto"/>
        <w:ind w:left="0" w:firstLine="709"/>
        <w:jc w:val="both"/>
        <w:rPr>
          <w:i/>
        </w:rPr>
      </w:pPr>
      <w:r w:rsidRPr="00ED7F85">
        <w:rPr>
          <w:i/>
        </w:rPr>
        <w:t>творчески решать моделируемые ситуации и практические задачи в области безопасности жизнедеятельности.</w:t>
      </w:r>
    </w:p>
    <w:p w:rsidR="00ED7F85" w:rsidRPr="00ED7F85" w:rsidRDefault="00ED7F85" w:rsidP="00ED7F85">
      <w:pPr>
        <w:tabs>
          <w:tab w:val="left" w:pos="993"/>
        </w:tabs>
        <w:autoSpaceDE w:val="0"/>
        <w:autoSpaceDN w:val="0"/>
        <w:adjustRightInd w:val="0"/>
        <w:spacing w:line="360" w:lineRule="auto"/>
        <w:ind w:firstLine="709"/>
        <w:jc w:val="both"/>
        <w:rPr>
          <w:i/>
        </w:rPr>
      </w:pPr>
    </w:p>
    <w:p w:rsidR="00681C60" w:rsidRPr="00863DA8" w:rsidRDefault="00ED7F85" w:rsidP="00863DA8">
      <w:pPr>
        <w:rPr>
          <w:b/>
          <w:bCs/>
        </w:rPr>
      </w:pPr>
      <w:r w:rsidRPr="00ED7F85">
        <w:br w:type="page"/>
      </w:r>
    </w:p>
    <w:p w:rsidR="000426F5" w:rsidRPr="00985F9F" w:rsidRDefault="000426F5" w:rsidP="000426F5">
      <w:pPr>
        <w:pStyle w:val="Default"/>
        <w:jc w:val="both"/>
        <w:rPr>
          <w:b/>
          <w:bCs/>
        </w:rPr>
      </w:pPr>
    </w:p>
    <w:p w:rsidR="001C02EE" w:rsidRPr="00985F9F" w:rsidRDefault="000426F5" w:rsidP="000426F5">
      <w:pPr>
        <w:pStyle w:val="Default"/>
        <w:ind w:firstLine="426"/>
        <w:jc w:val="center"/>
        <w:rPr>
          <w:b/>
          <w:bCs/>
        </w:rPr>
      </w:pPr>
      <w:r w:rsidRPr="00985F9F">
        <w:rPr>
          <w:b/>
          <w:bCs/>
        </w:rPr>
        <w:t xml:space="preserve">1.3. Система оценки достижения планируемых результатов освоения основной образовательной программы основного </w:t>
      </w:r>
    </w:p>
    <w:p w:rsidR="000426F5" w:rsidRPr="00985F9F" w:rsidRDefault="000426F5" w:rsidP="000426F5">
      <w:pPr>
        <w:pStyle w:val="Default"/>
        <w:ind w:firstLine="426"/>
        <w:jc w:val="center"/>
        <w:rPr>
          <w:b/>
          <w:bCs/>
        </w:rPr>
      </w:pPr>
      <w:r w:rsidRPr="00985F9F">
        <w:rPr>
          <w:b/>
          <w:bCs/>
        </w:rPr>
        <w:t>общего образования</w:t>
      </w:r>
      <w:r w:rsidR="001C02EE" w:rsidRPr="00985F9F">
        <w:rPr>
          <w:b/>
          <w:bCs/>
        </w:rPr>
        <w:t>.</w:t>
      </w:r>
    </w:p>
    <w:p w:rsidR="000426F5" w:rsidRPr="00985F9F" w:rsidRDefault="000426F5" w:rsidP="000426F5">
      <w:pPr>
        <w:pStyle w:val="Default"/>
        <w:ind w:firstLine="426"/>
        <w:jc w:val="both"/>
      </w:pPr>
      <w:r w:rsidRPr="00985F9F">
        <w:rPr>
          <w:b/>
          <w:bCs/>
        </w:rPr>
        <w:t>1.3.1. Общие положения</w:t>
      </w:r>
      <w:r w:rsidR="001C02EE" w:rsidRPr="00985F9F">
        <w:rPr>
          <w:b/>
          <w:bCs/>
        </w:rPr>
        <w:t>.</w:t>
      </w:r>
      <w:r w:rsidRPr="00985F9F">
        <w:rPr>
          <w:b/>
          <w:bCs/>
        </w:rPr>
        <w:t xml:space="preserve"> </w:t>
      </w:r>
    </w:p>
    <w:p w:rsidR="000426F5" w:rsidRPr="00985F9F" w:rsidRDefault="000426F5" w:rsidP="000426F5">
      <w:pPr>
        <w:pStyle w:val="Default"/>
        <w:ind w:firstLine="426"/>
        <w:jc w:val="both"/>
      </w:pPr>
      <w:r w:rsidRPr="00985F9F">
        <w:t>Система оценки достижения планируемых результатов освоения основной образовательной программы основного общего образования  МОУ «Державинский лицей»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985F9F">
        <w:rPr>
          <w:rFonts w:ascii="Cambria Math" w:hAnsi="Cambria Math"/>
        </w:rPr>
        <w:t>ѐ</w:t>
      </w:r>
      <w:r w:rsidRPr="00985F9F">
        <w:t xml:space="preserve">нность в оценочную деятельность как педагогов, так и обучающихся. </w:t>
      </w:r>
    </w:p>
    <w:p w:rsidR="000426F5" w:rsidRPr="00985F9F" w:rsidRDefault="000426F5" w:rsidP="000426F5">
      <w:pPr>
        <w:pStyle w:val="Default"/>
        <w:jc w:val="both"/>
      </w:pPr>
      <w:r w:rsidRPr="00985F9F">
        <w:t xml:space="preserve">Основными </w:t>
      </w:r>
      <w:r w:rsidRPr="00985F9F">
        <w:rPr>
          <w:b/>
          <w:bCs/>
        </w:rPr>
        <w:t xml:space="preserve">функциями </w:t>
      </w:r>
      <w:r w:rsidRPr="00985F9F">
        <w:t xml:space="preserve">системы оценки являются </w:t>
      </w:r>
      <w:r w:rsidRPr="00985F9F">
        <w:rPr>
          <w:b/>
          <w:bCs/>
          <w:i/>
          <w:iCs/>
        </w:rPr>
        <w:t xml:space="preserve">ориентация образовательного процесса </w:t>
      </w:r>
      <w:r w:rsidRPr="00985F9F">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85F9F">
        <w:rPr>
          <w:b/>
          <w:bCs/>
          <w:i/>
          <w:iCs/>
        </w:rPr>
        <w:t xml:space="preserve">обратной связи, </w:t>
      </w:r>
      <w:r w:rsidRPr="00985F9F">
        <w:t xml:space="preserve">позволяющей осуществлять </w:t>
      </w:r>
      <w:r w:rsidRPr="00985F9F">
        <w:rPr>
          <w:b/>
          <w:bCs/>
          <w:i/>
          <w:iCs/>
        </w:rPr>
        <w:t xml:space="preserve">управление образовательным процессом. </w:t>
      </w:r>
    </w:p>
    <w:p w:rsidR="000426F5" w:rsidRPr="00985F9F" w:rsidRDefault="000426F5" w:rsidP="000426F5">
      <w:pPr>
        <w:pStyle w:val="Default"/>
        <w:ind w:firstLine="426"/>
        <w:jc w:val="both"/>
      </w:pPr>
      <w:r w:rsidRPr="00985F9F">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0426F5" w:rsidRPr="00985F9F" w:rsidRDefault="000426F5" w:rsidP="000426F5">
      <w:pPr>
        <w:pStyle w:val="Default"/>
        <w:ind w:firstLine="426"/>
        <w:jc w:val="both"/>
      </w:pPr>
      <w:r w:rsidRPr="00985F9F">
        <w:t xml:space="preserve">В соответствии с ФГОС ООО основным </w:t>
      </w:r>
      <w:r w:rsidRPr="00985F9F">
        <w:rPr>
          <w:b/>
          <w:bCs/>
        </w:rPr>
        <w:t xml:space="preserve">объектом </w:t>
      </w:r>
      <w:r w:rsidRPr="00985F9F">
        <w:t xml:space="preserve">системы оценки результатов образования, её содержательной и критериальной базой выступают </w:t>
      </w:r>
      <w:r w:rsidRPr="00985F9F">
        <w:rPr>
          <w:b/>
          <w:bCs/>
        </w:rPr>
        <w:t xml:space="preserve">требования Стандарта, </w:t>
      </w:r>
      <w:r w:rsidRPr="00985F9F">
        <w:t xml:space="preserve">которые конкретизируются в </w:t>
      </w:r>
      <w:r w:rsidRPr="00985F9F">
        <w:rPr>
          <w:b/>
          <w:bCs/>
        </w:rPr>
        <w:t xml:space="preserve">планируемых результатах </w:t>
      </w:r>
      <w:r w:rsidRPr="00985F9F">
        <w:t xml:space="preserve">освоения обучающимися основной образовательной программы основного общего образования. </w:t>
      </w:r>
    </w:p>
    <w:p w:rsidR="000426F5" w:rsidRPr="00985F9F" w:rsidRDefault="000426F5" w:rsidP="000426F5">
      <w:pPr>
        <w:pStyle w:val="Default"/>
        <w:ind w:firstLine="426"/>
        <w:jc w:val="both"/>
      </w:pPr>
      <w:r w:rsidRPr="00985F9F">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0426F5" w:rsidRPr="00985F9F" w:rsidRDefault="000426F5" w:rsidP="000426F5">
      <w:pPr>
        <w:pStyle w:val="Default"/>
        <w:ind w:firstLine="426"/>
        <w:jc w:val="both"/>
        <w:rPr>
          <w:color w:val="auto"/>
        </w:rPr>
      </w:pPr>
      <w:r w:rsidRPr="00985F9F">
        <w:rPr>
          <w:b/>
          <w:bCs/>
          <w:i/>
          <w:iCs/>
          <w:color w:val="auto"/>
        </w:rPr>
        <w:t xml:space="preserve">Результаты промежуточной аттестации, </w:t>
      </w:r>
      <w:r w:rsidRPr="00985F9F">
        <w:rPr>
          <w:color w:val="auto"/>
        </w:rPr>
        <w:t xml:space="preserve">представляющие собой результаты внутришкольного мониторинга индивидуальных образовательных достижений обучающихся, </w:t>
      </w:r>
      <w:r w:rsidRPr="00985F9F">
        <w:rPr>
          <w:b/>
          <w:bCs/>
          <w:i/>
          <w:iCs/>
          <w:color w:val="auto"/>
        </w:rPr>
        <w:t xml:space="preserve">отражают динамику </w:t>
      </w:r>
      <w:r w:rsidRPr="00985F9F">
        <w:rPr>
          <w:color w:val="auto"/>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85F9F">
        <w:rPr>
          <w:b/>
          <w:bCs/>
          <w:i/>
          <w:iCs/>
          <w:color w:val="auto"/>
        </w:rPr>
        <w:t xml:space="preserve">внутренней оценкой. </w:t>
      </w:r>
    </w:p>
    <w:p w:rsidR="000426F5" w:rsidRPr="00985F9F" w:rsidRDefault="000426F5" w:rsidP="000426F5">
      <w:pPr>
        <w:pStyle w:val="Default"/>
        <w:ind w:firstLine="426"/>
        <w:jc w:val="both"/>
      </w:pPr>
      <w:r w:rsidRPr="00985F9F">
        <w:rPr>
          <w:b/>
          <w:bCs/>
          <w:i/>
          <w:iCs/>
        </w:rPr>
        <w:t xml:space="preserve">Результаты итоговой аттестации выпускников (в том числе государственной) </w:t>
      </w:r>
      <w:r w:rsidRPr="00985F9F">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85F9F">
        <w:rPr>
          <w:b/>
          <w:bCs/>
          <w:i/>
          <w:iCs/>
        </w:rPr>
        <w:t xml:space="preserve">внешней оценкой. </w:t>
      </w:r>
    </w:p>
    <w:p w:rsidR="000426F5" w:rsidRPr="00985F9F" w:rsidRDefault="000426F5" w:rsidP="000426F5">
      <w:pPr>
        <w:pStyle w:val="Default"/>
        <w:ind w:firstLine="426"/>
        <w:jc w:val="both"/>
      </w:pPr>
      <w:r w:rsidRPr="00985F9F">
        <w:t xml:space="preserve">Основным объектом, содержательной и критериальной базой </w:t>
      </w:r>
      <w:r w:rsidRPr="00985F9F">
        <w:rPr>
          <w:b/>
          <w:bCs/>
        </w:rPr>
        <w:t xml:space="preserve">итоговой оценки </w:t>
      </w:r>
      <w:r w:rsidRPr="00985F9F">
        <w:t xml:space="preserve">подготовки выпускников МОУ «Державинский лицей»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0426F5" w:rsidRPr="00985F9F" w:rsidRDefault="000426F5" w:rsidP="000426F5">
      <w:pPr>
        <w:pStyle w:val="Default"/>
        <w:ind w:firstLine="426"/>
        <w:jc w:val="both"/>
      </w:pPr>
      <w:r w:rsidRPr="00985F9F">
        <w:t xml:space="preserve">При </w:t>
      </w:r>
      <w:r w:rsidRPr="00985F9F">
        <w:rPr>
          <w:b/>
          <w:bCs/>
        </w:rPr>
        <w:t xml:space="preserve">оценке результатов деятельности образовательных учреждений и работников образования </w:t>
      </w:r>
      <w:r w:rsidRPr="00985F9F">
        <w:t xml:space="preserve">основным объектом оценки, её содержательной и критериальной базой выступают планируемые результаты освоения основной </w:t>
      </w:r>
      <w:r w:rsidRPr="00985F9F">
        <w:lastRenderedPageBreak/>
        <w:t>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МОУ «Державинский лицей», аттестация педагогических кадров, а также мониторинговые исследования разного уровня.</w:t>
      </w:r>
    </w:p>
    <w:p w:rsidR="000426F5" w:rsidRPr="00985F9F" w:rsidRDefault="000426F5" w:rsidP="000426F5">
      <w:pPr>
        <w:pStyle w:val="Default"/>
        <w:jc w:val="both"/>
      </w:pPr>
      <w:r w:rsidRPr="00985F9F">
        <w:t xml:space="preserve">Система оценки достижения планируемых результатов освоения основной образовательной программы основного общего образования МОУ «Державинский лицей» предполагает </w:t>
      </w:r>
      <w:r w:rsidRPr="00985F9F">
        <w:rPr>
          <w:b/>
          <w:bCs/>
          <w:i/>
          <w:iCs/>
        </w:rPr>
        <w:t xml:space="preserve">комплексный подход к оценке результатов </w:t>
      </w:r>
      <w:r w:rsidRPr="00985F9F">
        <w:t xml:space="preserve">образования, позволяющий вести оценку достижения обучающимися всех трёх групп результатов образования: </w:t>
      </w:r>
      <w:r w:rsidRPr="00985F9F">
        <w:rPr>
          <w:b/>
          <w:bCs/>
          <w:i/>
          <w:iCs/>
        </w:rPr>
        <w:t xml:space="preserve">личностных, метапредметных </w:t>
      </w:r>
      <w:r w:rsidRPr="00985F9F">
        <w:t xml:space="preserve">и </w:t>
      </w:r>
      <w:r w:rsidRPr="00985F9F">
        <w:rPr>
          <w:b/>
          <w:bCs/>
          <w:i/>
          <w:iCs/>
        </w:rPr>
        <w:t xml:space="preserve">предметных. </w:t>
      </w:r>
    </w:p>
    <w:p w:rsidR="000426F5" w:rsidRPr="00985F9F" w:rsidRDefault="000426F5" w:rsidP="000426F5">
      <w:pPr>
        <w:pStyle w:val="Default"/>
        <w:ind w:firstLine="426"/>
        <w:jc w:val="both"/>
      </w:pPr>
      <w:r w:rsidRPr="00985F9F">
        <w:t xml:space="preserve">Система оценки предусматривает </w:t>
      </w:r>
      <w:r w:rsidRPr="00985F9F">
        <w:rPr>
          <w:b/>
          <w:bCs/>
          <w:i/>
          <w:iCs/>
        </w:rPr>
        <w:t xml:space="preserve">уровневый подход </w:t>
      </w:r>
      <w:r w:rsidRPr="00985F9F">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426F5" w:rsidRPr="00985F9F" w:rsidRDefault="000426F5" w:rsidP="000426F5">
      <w:pPr>
        <w:pStyle w:val="Default"/>
        <w:jc w:val="both"/>
      </w:pPr>
      <w:r w:rsidRPr="00985F9F">
        <w:rPr>
          <w:b/>
          <w:bCs/>
        </w:rPr>
        <w:t xml:space="preserve">  1.3.2. Особенности оценки личностных результатов. </w:t>
      </w:r>
    </w:p>
    <w:p w:rsidR="000426F5" w:rsidRPr="00985F9F" w:rsidRDefault="000426F5" w:rsidP="000426F5">
      <w:pPr>
        <w:pStyle w:val="Default"/>
        <w:ind w:firstLine="426"/>
        <w:jc w:val="both"/>
      </w:pPr>
      <w:r w:rsidRPr="00985F9F">
        <w:rPr>
          <w:b/>
          <w:bCs/>
        </w:rPr>
        <w:t xml:space="preserve">Оценка личностных результатов </w:t>
      </w:r>
      <w:r w:rsidRPr="00985F9F">
        <w:t xml:space="preserve">представляет собой оценку достижения обучающимися  МОУ «Державинский лицей»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426F5" w:rsidRPr="00985F9F" w:rsidRDefault="000426F5" w:rsidP="000426F5">
      <w:pPr>
        <w:pStyle w:val="Default"/>
        <w:ind w:firstLine="426"/>
        <w:jc w:val="both"/>
      </w:pPr>
      <w:r w:rsidRPr="00985F9F">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лицеем. </w:t>
      </w:r>
    </w:p>
    <w:p w:rsidR="000426F5" w:rsidRPr="00985F9F" w:rsidRDefault="000426F5" w:rsidP="000426F5">
      <w:pPr>
        <w:pStyle w:val="Default"/>
        <w:ind w:firstLine="426"/>
        <w:jc w:val="both"/>
      </w:pPr>
      <w:r w:rsidRPr="00985F9F">
        <w:t xml:space="preserve">Основным </w:t>
      </w:r>
      <w:r w:rsidRPr="00985F9F">
        <w:rPr>
          <w:b/>
          <w:bCs/>
        </w:rPr>
        <w:t xml:space="preserve">объектом </w:t>
      </w:r>
      <w:r w:rsidRPr="00985F9F">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0426F5" w:rsidRPr="00985F9F" w:rsidRDefault="000426F5" w:rsidP="000426F5">
      <w:pPr>
        <w:pStyle w:val="Default"/>
        <w:ind w:firstLine="426"/>
        <w:jc w:val="both"/>
        <w:rPr>
          <w:i/>
        </w:rPr>
      </w:pPr>
      <w:r w:rsidRPr="00985F9F">
        <w:rPr>
          <w:i/>
        </w:rPr>
        <w:t xml:space="preserve">1) сформированность </w:t>
      </w:r>
      <w:r w:rsidRPr="00985F9F">
        <w:rPr>
          <w:i/>
          <w:iCs/>
        </w:rPr>
        <w:t xml:space="preserve">основ гражданской идентичности </w:t>
      </w:r>
      <w:r w:rsidRPr="00985F9F">
        <w:rPr>
          <w:i/>
        </w:rPr>
        <w:t xml:space="preserve">личности; </w:t>
      </w:r>
    </w:p>
    <w:p w:rsidR="000426F5" w:rsidRPr="00985F9F" w:rsidRDefault="000426F5" w:rsidP="000426F5">
      <w:pPr>
        <w:pStyle w:val="Default"/>
        <w:ind w:firstLine="426"/>
        <w:jc w:val="both"/>
        <w:rPr>
          <w:i/>
          <w:iCs/>
        </w:rPr>
      </w:pPr>
      <w:r w:rsidRPr="00985F9F">
        <w:rPr>
          <w:i/>
        </w:rPr>
        <w:t xml:space="preserve">2) готовность к переходу к </w:t>
      </w:r>
      <w:r w:rsidRPr="00985F9F">
        <w:rPr>
          <w:i/>
          <w:iCs/>
        </w:rPr>
        <w:t xml:space="preserve">самообразованию на основе учебно-познавательной мотивации, </w:t>
      </w:r>
      <w:r w:rsidRPr="00985F9F">
        <w:rPr>
          <w:i/>
        </w:rPr>
        <w:t xml:space="preserve">в том числе готовность к </w:t>
      </w:r>
      <w:r w:rsidRPr="00985F9F">
        <w:rPr>
          <w:i/>
          <w:iCs/>
        </w:rPr>
        <w:t xml:space="preserve">выбору направления профильного образования; </w:t>
      </w:r>
    </w:p>
    <w:p w:rsidR="000426F5" w:rsidRPr="00985F9F" w:rsidRDefault="000426F5" w:rsidP="000426F5">
      <w:pPr>
        <w:pStyle w:val="Default"/>
        <w:ind w:firstLine="426"/>
        <w:jc w:val="both"/>
      </w:pPr>
      <w:r w:rsidRPr="00985F9F">
        <w:t xml:space="preserve">3) сформированность </w:t>
      </w:r>
      <w:r w:rsidRPr="00985F9F">
        <w:rPr>
          <w:i/>
          <w:iCs/>
        </w:rPr>
        <w:t xml:space="preserve">социальных компетенций, </w:t>
      </w:r>
      <w:r w:rsidRPr="00985F9F">
        <w:t xml:space="preserve">включая ценностно-смысловые установки и моральные нормы, опыт социальных и межличностных отношений, правосознание. </w:t>
      </w:r>
    </w:p>
    <w:p w:rsidR="000426F5" w:rsidRPr="00985F9F" w:rsidRDefault="000426F5" w:rsidP="000426F5">
      <w:pPr>
        <w:pStyle w:val="Default"/>
        <w:ind w:firstLine="426"/>
        <w:jc w:val="both"/>
      </w:pPr>
      <w:r w:rsidRPr="00985F9F">
        <w:t xml:space="preserve">В соответствии с требованиями Стандарта </w:t>
      </w:r>
      <w:r w:rsidRPr="00985F9F">
        <w:rPr>
          <w:b/>
          <w:bCs/>
        </w:rPr>
        <w:t xml:space="preserve">достижение обучающимися личностных результатов не выносится на итоговую оценку, </w:t>
      </w:r>
      <w:r w:rsidRPr="00985F9F">
        <w:t xml:space="preserve">а является предметом оценки эффективности воспитательно-образовательной деятельности МОУ «Державинский лицей».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0426F5" w:rsidRPr="00985F9F" w:rsidRDefault="000426F5" w:rsidP="000426F5">
      <w:pPr>
        <w:pStyle w:val="Default"/>
        <w:ind w:firstLine="426"/>
        <w:jc w:val="both"/>
      </w:pPr>
      <w:r w:rsidRPr="00985F9F">
        <w:t xml:space="preserve">Результаты мониторинговых исследований являются основанием для принятия различных управленческих решений. </w:t>
      </w:r>
    </w:p>
    <w:p w:rsidR="000426F5" w:rsidRPr="00985F9F" w:rsidRDefault="000426F5" w:rsidP="000426F5">
      <w:pPr>
        <w:pStyle w:val="Default"/>
        <w:ind w:firstLine="426"/>
        <w:jc w:val="both"/>
      </w:pPr>
      <w:r w:rsidRPr="00985F9F">
        <w:t xml:space="preserve">В текущем образовательном процессе </w:t>
      </w:r>
      <w:r w:rsidRPr="00985F9F">
        <w:rPr>
          <w:b/>
          <w:bCs/>
          <w:i/>
          <w:iCs/>
        </w:rPr>
        <w:t xml:space="preserve">возможна ограниченная оценка </w:t>
      </w:r>
      <w:r w:rsidRPr="00985F9F">
        <w:t xml:space="preserve">сформированности отдельных личностных результатов, проявляющихся в: </w:t>
      </w:r>
    </w:p>
    <w:p w:rsidR="000426F5" w:rsidRPr="00985F9F" w:rsidRDefault="000426F5" w:rsidP="000426F5">
      <w:pPr>
        <w:pStyle w:val="Default"/>
        <w:ind w:firstLine="426"/>
        <w:jc w:val="both"/>
      </w:pPr>
      <w:r w:rsidRPr="00985F9F">
        <w:t xml:space="preserve">1) соблюдении </w:t>
      </w:r>
      <w:r w:rsidRPr="00985F9F">
        <w:rPr>
          <w:i/>
          <w:iCs/>
        </w:rPr>
        <w:t xml:space="preserve">норм и правил поведения, </w:t>
      </w:r>
      <w:r w:rsidRPr="00985F9F">
        <w:t xml:space="preserve">принятых в образовательном учреждении; </w:t>
      </w:r>
    </w:p>
    <w:p w:rsidR="000426F5" w:rsidRPr="00985F9F" w:rsidRDefault="000426F5" w:rsidP="000426F5">
      <w:pPr>
        <w:pStyle w:val="Default"/>
        <w:ind w:firstLine="426"/>
        <w:jc w:val="both"/>
      </w:pPr>
      <w:r w:rsidRPr="00985F9F">
        <w:t xml:space="preserve">2) участии в </w:t>
      </w:r>
      <w:r w:rsidRPr="00985F9F">
        <w:rPr>
          <w:i/>
          <w:iCs/>
        </w:rPr>
        <w:t xml:space="preserve">общественной жизни </w:t>
      </w:r>
      <w:r w:rsidRPr="00985F9F">
        <w:t xml:space="preserve">образовательного учреждения и ближайшего социального окружения, общественно-полезной деятельности; </w:t>
      </w:r>
    </w:p>
    <w:p w:rsidR="000426F5" w:rsidRPr="00985F9F" w:rsidRDefault="000426F5" w:rsidP="000426F5">
      <w:pPr>
        <w:pStyle w:val="Default"/>
        <w:ind w:firstLine="426"/>
        <w:jc w:val="both"/>
      </w:pPr>
      <w:r w:rsidRPr="00985F9F">
        <w:t xml:space="preserve">3) </w:t>
      </w:r>
      <w:r w:rsidRPr="00985F9F">
        <w:rPr>
          <w:i/>
          <w:iCs/>
        </w:rPr>
        <w:t xml:space="preserve">прилежании и ответственности </w:t>
      </w:r>
      <w:r w:rsidRPr="00985F9F">
        <w:t xml:space="preserve">за результаты обучения; </w:t>
      </w:r>
    </w:p>
    <w:p w:rsidR="000426F5" w:rsidRPr="00985F9F" w:rsidRDefault="000426F5" w:rsidP="000426F5">
      <w:pPr>
        <w:pStyle w:val="Default"/>
        <w:ind w:firstLine="426"/>
        <w:jc w:val="both"/>
      </w:pPr>
      <w:r w:rsidRPr="00985F9F">
        <w:t xml:space="preserve">4) готовности и способности делать </w:t>
      </w:r>
      <w:r w:rsidRPr="00985F9F">
        <w:rPr>
          <w:i/>
          <w:iCs/>
        </w:rPr>
        <w:t xml:space="preserve">осознанный выбор </w:t>
      </w:r>
      <w:r w:rsidRPr="00985F9F">
        <w:t xml:space="preserve">своей образовательной траектории, в том числе выбор направления профильного образования, </w:t>
      </w:r>
      <w:r w:rsidRPr="00985F9F">
        <w:lastRenderedPageBreak/>
        <w:t xml:space="preserve">проектирование индивидуального учебного плана на старшей ступени общего образования; </w:t>
      </w:r>
    </w:p>
    <w:p w:rsidR="000426F5" w:rsidRPr="00985F9F" w:rsidRDefault="000426F5" w:rsidP="000426F5">
      <w:pPr>
        <w:pStyle w:val="Default"/>
        <w:ind w:firstLine="426"/>
        <w:jc w:val="both"/>
      </w:pPr>
      <w:r w:rsidRPr="00985F9F">
        <w:t xml:space="preserve">5) </w:t>
      </w:r>
      <w:r w:rsidRPr="00985F9F">
        <w:rPr>
          <w:i/>
          <w:iCs/>
        </w:rPr>
        <w:t xml:space="preserve">ценностно-смысловых установках </w:t>
      </w:r>
      <w:r w:rsidRPr="00985F9F">
        <w:t xml:space="preserve">обучающихся, формируемых средствами различных предметов в рамках системы общего образования. </w:t>
      </w:r>
    </w:p>
    <w:p w:rsidR="001C02EE" w:rsidRPr="00985F9F" w:rsidRDefault="000426F5" w:rsidP="00985F9F">
      <w:pPr>
        <w:pStyle w:val="Default"/>
        <w:ind w:firstLine="426"/>
        <w:jc w:val="both"/>
      </w:pPr>
      <w:r w:rsidRPr="00985F9F">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МОУ «Державинский лицей» и проводятся </w:t>
      </w:r>
      <w:r w:rsidRPr="00985F9F">
        <w:rPr>
          <w:b/>
          <w:bCs/>
        </w:rPr>
        <w:t xml:space="preserve">в форме, не представляющей угрозы личности, психологической безопасности обучающегося </w:t>
      </w:r>
      <w:r w:rsidRPr="00985F9F">
        <w:t xml:space="preserve">и может использоваться </w:t>
      </w:r>
      <w:r w:rsidRPr="00985F9F">
        <w:rPr>
          <w:b/>
          <w:bCs/>
        </w:rPr>
        <w:t xml:space="preserve">исключительно в целях личностного развития </w:t>
      </w:r>
      <w:r w:rsidRPr="00985F9F">
        <w:t>обучающихся.</w:t>
      </w:r>
    </w:p>
    <w:p w:rsidR="000426F5" w:rsidRPr="00985F9F" w:rsidRDefault="000426F5" w:rsidP="000426F5">
      <w:pPr>
        <w:pStyle w:val="Default"/>
        <w:jc w:val="both"/>
      </w:pPr>
      <w:r w:rsidRPr="00985F9F">
        <w:rPr>
          <w:b/>
          <w:bCs/>
        </w:rPr>
        <w:t xml:space="preserve"> 1.3.3. Особенности оценки метапредметных результатов. </w:t>
      </w:r>
    </w:p>
    <w:p w:rsidR="000426F5" w:rsidRPr="00985F9F" w:rsidRDefault="000426F5" w:rsidP="000426F5">
      <w:pPr>
        <w:pStyle w:val="Default"/>
        <w:ind w:firstLine="426"/>
        <w:jc w:val="both"/>
      </w:pPr>
      <w:r w:rsidRPr="00985F9F">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0426F5" w:rsidRPr="00985F9F" w:rsidRDefault="000426F5" w:rsidP="000426F5">
      <w:pPr>
        <w:pStyle w:val="Default"/>
        <w:ind w:firstLine="426"/>
        <w:jc w:val="both"/>
      </w:pPr>
      <w:r w:rsidRPr="00985F9F">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0426F5" w:rsidRPr="00985F9F" w:rsidRDefault="000426F5" w:rsidP="000426F5">
      <w:pPr>
        <w:pStyle w:val="Default"/>
        <w:ind w:firstLine="426"/>
        <w:jc w:val="both"/>
      </w:pPr>
      <w:r w:rsidRPr="00985F9F">
        <w:t xml:space="preserve">Основным </w:t>
      </w:r>
      <w:r w:rsidRPr="00985F9F">
        <w:rPr>
          <w:b/>
          <w:bCs/>
        </w:rPr>
        <w:t xml:space="preserve">объектом </w:t>
      </w:r>
      <w:r w:rsidRPr="00985F9F">
        <w:t xml:space="preserve">оценки метапредметных результатов является: </w:t>
      </w:r>
    </w:p>
    <w:p w:rsidR="000426F5" w:rsidRPr="00985F9F" w:rsidRDefault="000426F5" w:rsidP="000426F5">
      <w:pPr>
        <w:pStyle w:val="Default"/>
        <w:ind w:firstLine="426"/>
        <w:jc w:val="both"/>
      </w:pPr>
      <w:r w:rsidRPr="00985F9F">
        <w:t xml:space="preserve">• способность и готовность к освоению систематических знаний, их самостоятельному пополнению, переносу и интеграции; </w:t>
      </w:r>
    </w:p>
    <w:p w:rsidR="000426F5" w:rsidRPr="00985F9F" w:rsidRDefault="000426F5" w:rsidP="000426F5">
      <w:pPr>
        <w:pStyle w:val="Default"/>
        <w:ind w:firstLine="426"/>
        <w:jc w:val="both"/>
      </w:pPr>
      <w:r w:rsidRPr="00985F9F">
        <w:t xml:space="preserve">• способность к сотрудничеству и коммуникации; </w:t>
      </w:r>
    </w:p>
    <w:p w:rsidR="000426F5" w:rsidRPr="00985F9F" w:rsidRDefault="000426F5" w:rsidP="000426F5">
      <w:pPr>
        <w:pStyle w:val="Default"/>
        <w:ind w:firstLine="426"/>
        <w:jc w:val="both"/>
      </w:pPr>
      <w:r w:rsidRPr="00985F9F">
        <w:t xml:space="preserve">• способность к решению личностно и социально значимых проблем и воплощению найденных решений в практику; </w:t>
      </w:r>
    </w:p>
    <w:p w:rsidR="000426F5" w:rsidRPr="00985F9F" w:rsidRDefault="000426F5" w:rsidP="000426F5">
      <w:pPr>
        <w:pStyle w:val="Default"/>
        <w:ind w:firstLine="426"/>
        <w:jc w:val="both"/>
      </w:pPr>
      <w:r w:rsidRPr="00985F9F">
        <w:t xml:space="preserve">• способность и готовность к использованию ИКТ в целях обучения и развития; </w:t>
      </w:r>
    </w:p>
    <w:p w:rsidR="000426F5" w:rsidRPr="00985F9F" w:rsidRDefault="000426F5" w:rsidP="000426F5">
      <w:pPr>
        <w:pStyle w:val="Default"/>
        <w:ind w:firstLine="426"/>
        <w:jc w:val="both"/>
      </w:pPr>
      <w:r w:rsidRPr="00985F9F">
        <w:t xml:space="preserve">• способность к самоорганизации, саморегуляции и рефлексии. </w:t>
      </w:r>
    </w:p>
    <w:p w:rsidR="000426F5" w:rsidRPr="00985F9F" w:rsidRDefault="000426F5" w:rsidP="000426F5">
      <w:pPr>
        <w:pStyle w:val="Default"/>
        <w:ind w:firstLine="426"/>
        <w:jc w:val="both"/>
      </w:pPr>
      <w:r w:rsidRPr="00985F9F">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85F9F">
        <w:rPr>
          <w:i/>
          <w:iCs/>
        </w:rPr>
        <w:t xml:space="preserve">защита итогового индивидуального проекта. </w:t>
      </w:r>
    </w:p>
    <w:p w:rsidR="000426F5" w:rsidRPr="00985F9F" w:rsidRDefault="000426F5" w:rsidP="000426F5">
      <w:pPr>
        <w:pStyle w:val="Default"/>
        <w:ind w:firstLine="426"/>
        <w:jc w:val="both"/>
      </w:pPr>
      <w:r w:rsidRPr="00985F9F">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0426F5" w:rsidRPr="00985F9F" w:rsidRDefault="000426F5" w:rsidP="000426F5">
      <w:pPr>
        <w:pStyle w:val="Default"/>
        <w:ind w:firstLine="426"/>
        <w:jc w:val="both"/>
      </w:pPr>
      <w:r w:rsidRPr="00985F9F">
        <w:rPr>
          <w:b/>
          <w:bCs/>
          <w:i/>
          <w:iCs/>
        </w:rPr>
        <w:t xml:space="preserve">Для оценки динамики формирования и уровня сформированности метапредметных результатов </w:t>
      </w:r>
      <w:r w:rsidRPr="00985F9F">
        <w:t>в системе внутришкольного мониторинга образовательных достижений все вышеперечисленные данные фиксируются и анализируются в соответствии с планируемыми результатами освоения междисциплинарных программ в рамках урочной и внеурочной деятельности обучающихся.</w:t>
      </w:r>
    </w:p>
    <w:p w:rsidR="000426F5" w:rsidRPr="00985F9F" w:rsidRDefault="000426F5" w:rsidP="000426F5">
      <w:pPr>
        <w:pStyle w:val="Default"/>
        <w:ind w:firstLine="426"/>
        <w:jc w:val="both"/>
      </w:pPr>
      <w:r w:rsidRPr="00985F9F">
        <w:t xml:space="preserve">При этом обязательными составляющими системы внутришкольного мониторинга образовательных достижений являются материалы: </w:t>
      </w:r>
    </w:p>
    <w:p w:rsidR="000426F5" w:rsidRPr="00985F9F" w:rsidRDefault="000426F5" w:rsidP="000426F5">
      <w:pPr>
        <w:pStyle w:val="Default"/>
        <w:ind w:firstLine="426"/>
        <w:jc w:val="both"/>
      </w:pPr>
      <w:r w:rsidRPr="00985F9F">
        <w:t xml:space="preserve">• стартовой диагностики; </w:t>
      </w:r>
    </w:p>
    <w:p w:rsidR="000426F5" w:rsidRPr="00985F9F" w:rsidRDefault="000426F5" w:rsidP="000426F5">
      <w:pPr>
        <w:pStyle w:val="Default"/>
        <w:ind w:firstLine="426"/>
        <w:jc w:val="both"/>
        <w:rPr>
          <w:i/>
        </w:rPr>
      </w:pPr>
      <w:r w:rsidRPr="00985F9F">
        <w:rPr>
          <w:i/>
          <w:iCs/>
        </w:rPr>
        <w:t xml:space="preserve">• </w:t>
      </w:r>
      <w:r w:rsidRPr="00985F9F">
        <w:rPr>
          <w:i/>
        </w:rPr>
        <w:t xml:space="preserve">текущего выполнения </w:t>
      </w:r>
      <w:r w:rsidRPr="00985F9F">
        <w:rPr>
          <w:i/>
          <w:iCs/>
        </w:rPr>
        <w:t xml:space="preserve">учебных исследований и учебных проектов; </w:t>
      </w:r>
    </w:p>
    <w:p w:rsidR="000426F5" w:rsidRPr="00985F9F" w:rsidRDefault="000426F5" w:rsidP="000426F5">
      <w:pPr>
        <w:pStyle w:val="Default"/>
        <w:ind w:firstLine="426"/>
        <w:jc w:val="both"/>
      </w:pPr>
      <w:r w:rsidRPr="00985F9F">
        <w:rPr>
          <w:i/>
        </w:rPr>
        <w:t xml:space="preserve">• </w:t>
      </w:r>
      <w:r w:rsidRPr="00985F9F">
        <w:rPr>
          <w:i/>
          <w:iCs/>
        </w:rPr>
        <w:t xml:space="preserve">итоговых комплексных работ на межпредметной основе, </w:t>
      </w:r>
      <w:r w:rsidRPr="00985F9F">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0426F5" w:rsidRPr="00985F9F" w:rsidRDefault="000426F5" w:rsidP="000426F5">
      <w:pPr>
        <w:pStyle w:val="Default"/>
        <w:ind w:firstLine="426"/>
        <w:jc w:val="both"/>
      </w:pPr>
      <w:r w:rsidRPr="00985F9F">
        <w:t xml:space="preserve">• текущего выполнения выборочных </w:t>
      </w:r>
      <w:r w:rsidRPr="00985F9F">
        <w:rPr>
          <w:i/>
          <w:iCs/>
        </w:rPr>
        <w:t xml:space="preserve">учебно-практических и учебно-познавательных заданий </w:t>
      </w:r>
      <w:r w:rsidRPr="00985F9F">
        <w:t xml:space="preserve">на оценку способности и готовности обучающихся к освоению систематических знаний, их самостоятельному пополнению, переносу </w:t>
      </w:r>
      <w:r w:rsidRPr="00985F9F">
        <w:lastRenderedPageBreak/>
        <w:t xml:space="preserve">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0426F5" w:rsidRPr="00985F9F" w:rsidRDefault="000426F5" w:rsidP="00F71597">
      <w:pPr>
        <w:pStyle w:val="Default"/>
        <w:ind w:firstLine="426"/>
        <w:jc w:val="both"/>
        <w:rPr>
          <w:i/>
          <w:iCs/>
          <w:color w:val="auto"/>
        </w:rPr>
      </w:pPr>
      <w:r w:rsidRPr="00985F9F">
        <w:rPr>
          <w:i/>
          <w:iCs/>
          <w:color w:val="auto"/>
        </w:rPr>
        <w:t xml:space="preserve">• защиты итогового индивидуального проекта. </w:t>
      </w:r>
    </w:p>
    <w:p w:rsidR="000426F5" w:rsidRPr="00985F9F" w:rsidRDefault="000426F5" w:rsidP="000426F5">
      <w:pPr>
        <w:pStyle w:val="Default"/>
        <w:ind w:firstLine="426"/>
        <w:jc w:val="both"/>
        <w:rPr>
          <w:color w:val="auto"/>
        </w:rPr>
      </w:pPr>
      <w:r w:rsidRPr="00985F9F">
        <w:rPr>
          <w:b/>
          <w:bCs/>
          <w:color w:val="auto"/>
        </w:rPr>
        <w:t xml:space="preserve">Особенности оценки индивидуального проекта. </w:t>
      </w:r>
    </w:p>
    <w:p w:rsidR="000426F5" w:rsidRPr="00985F9F" w:rsidRDefault="000426F5" w:rsidP="000426F5">
      <w:pPr>
        <w:pStyle w:val="Default"/>
        <w:ind w:firstLine="426"/>
        <w:jc w:val="both"/>
        <w:rPr>
          <w:color w:val="auto"/>
        </w:rPr>
      </w:pPr>
      <w:r w:rsidRPr="00985F9F">
        <w:rPr>
          <w:color w:val="auto"/>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w:t>
      </w:r>
      <w:r w:rsidR="00FC1B57" w:rsidRPr="00985F9F">
        <w:rPr>
          <w:color w:val="auto"/>
        </w:rPr>
        <w:t>исследовательскую,</w:t>
      </w:r>
      <w:r w:rsidR="00FC1B57" w:rsidRPr="00985F9F">
        <w:rPr>
          <w:color w:val="1F497D" w:themeColor="text2"/>
        </w:rPr>
        <w:t xml:space="preserve"> </w:t>
      </w:r>
      <w:r w:rsidRPr="00985F9F">
        <w:rPr>
          <w:color w:val="auto"/>
        </w:rPr>
        <w:t xml:space="preserve">социальную, художественно-творческую, иную). </w:t>
      </w:r>
    </w:p>
    <w:p w:rsidR="000426F5" w:rsidRPr="00985F9F" w:rsidRDefault="000426F5" w:rsidP="000426F5">
      <w:pPr>
        <w:pStyle w:val="Default"/>
        <w:ind w:firstLine="426"/>
        <w:jc w:val="both"/>
        <w:rPr>
          <w:color w:val="auto"/>
        </w:rPr>
      </w:pPr>
      <w:r w:rsidRPr="00985F9F">
        <w:rPr>
          <w:color w:val="auto"/>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0426F5" w:rsidRPr="00985F9F" w:rsidRDefault="000426F5" w:rsidP="000426F5">
      <w:pPr>
        <w:pStyle w:val="Default"/>
        <w:ind w:firstLine="426"/>
        <w:jc w:val="both"/>
        <w:rPr>
          <w:color w:val="auto"/>
        </w:rPr>
      </w:pPr>
      <w:r w:rsidRPr="00985F9F">
        <w:rPr>
          <w:color w:val="auto"/>
        </w:rPr>
        <w:t xml:space="preserve">В соответствии с целями подготовки проекта </w:t>
      </w:r>
      <w:r w:rsidRPr="00985F9F">
        <w:rPr>
          <w:bCs/>
          <w:color w:val="auto"/>
        </w:rPr>
        <w:t>лицеем для каждого обучающегося разрабатываются план, программа подготовки проекта,</w:t>
      </w:r>
      <w:r w:rsidRPr="00985F9F">
        <w:rPr>
          <w:b/>
          <w:bCs/>
          <w:color w:val="auto"/>
        </w:rPr>
        <w:t xml:space="preserve"> </w:t>
      </w:r>
      <w:r w:rsidRPr="00985F9F">
        <w:rPr>
          <w:color w:val="auto"/>
        </w:rPr>
        <w:t xml:space="preserve">которые как минимум должны включать требования по следующим рубрикам: </w:t>
      </w:r>
    </w:p>
    <w:p w:rsidR="000426F5" w:rsidRPr="00985F9F" w:rsidRDefault="000426F5" w:rsidP="000426F5">
      <w:pPr>
        <w:pStyle w:val="Default"/>
        <w:ind w:firstLine="426"/>
        <w:jc w:val="both"/>
        <w:rPr>
          <w:color w:val="auto"/>
        </w:rPr>
      </w:pPr>
      <w:r w:rsidRPr="00985F9F">
        <w:rPr>
          <w:color w:val="auto"/>
        </w:rPr>
        <w:t xml:space="preserve">• организация проектной деятельности; </w:t>
      </w:r>
    </w:p>
    <w:p w:rsidR="000426F5" w:rsidRPr="00985F9F" w:rsidRDefault="000426F5" w:rsidP="000426F5">
      <w:pPr>
        <w:pStyle w:val="Default"/>
        <w:ind w:firstLine="426"/>
        <w:jc w:val="both"/>
        <w:rPr>
          <w:color w:val="auto"/>
        </w:rPr>
      </w:pPr>
      <w:r w:rsidRPr="00985F9F">
        <w:rPr>
          <w:color w:val="auto"/>
        </w:rPr>
        <w:t xml:space="preserve">• содержание и направленность проекта; </w:t>
      </w:r>
    </w:p>
    <w:p w:rsidR="000426F5" w:rsidRPr="00985F9F" w:rsidRDefault="000426F5" w:rsidP="000426F5">
      <w:pPr>
        <w:pStyle w:val="Default"/>
        <w:ind w:firstLine="426"/>
        <w:jc w:val="both"/>
        <w:rPr>
          <w:color w:val="auto"/>
        </w:rPr>
      </w:pPr>
      <w:r w:rsidRPr="00985F9F">
        <w:rPr>
          <w:color w:val="auto"/>
        </w:rPr>
        <w:t xml:space="preserve">• защита проекта; </w:t>
      </w:r>
    </w:p>
    <w:p w:rsidR="000426F5" w:rsidRPr="00985F9F" w:rsidRDefault="000426F5" w:rsidP="000426F5">
      <w:pPr>
        <w:pStyle w:val="Default"/>
        <w:ind w:firstLine="426"/>
        <w:jc w:val="both"/>
        <w:rPr>
          <w:color w:val="auto"/>
        </w:rPr>
      </w:pPr>
      <w:r w:rsidRPr="00985F9F">
        <w:rPr>
          <w:color w:val="auto"/>
        </w:rPr>
        <w:t xml:space="preserve">• критерии оценки проектной деятельности. </w:t>
      </w:r>
    </w:p>
    <w:p w:rsidR="000426F5" w:rsidRPr="00985F9F" w:rsidRDefault="000426F5" w:rsidP="000426F5">
      <w:pPr>
        <w:pStyle w:val="Default"/>
        <w:jc w:val="both"/>
      </w:pPr>
      <w:r w:rsidRPr="00985F9F">
        <w:t xml:space="preserve">Требования к организации проектной деятельности </w:t>
      </w:r>
      <w:r w:rsidRPr="00985F9F">
        <w:rPr>
          <w:bCs/>
        </w:rPr>
        <w:t xml:space="preserve">в </w:t>
      </w:r>
      <w:r w:rsidR="0084194E" w:rsidRPr="00985F9F">
        <w:rPr>
          <w:bCs/>
        </w:rPr>
        <w:t>л</w:t>
      </w:r>
      <w:r w:rsidRPr="00985F9F">
        <w:rPr>
          <w:bCs/>
        </w:rPr>
        <w:t>ицее</w:t>
      </w:r>
      <w:r w:rsidRPr="00985F9F">
        <w:rPr>
          <w:b/>
          <w:bCs/>
        </w:rPr>
        <w:t xml:space="preserve"> </w:t>
      </w:r>
      <w:r w:rsidRPr="00985F9F">
        <w:t xml:space="preserve">включают положения о том, что обучающиеся сами выбирают как тему проекта, так и руководителя проекта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Обязательным является практическая направленность проекта. </w:t>
      </w:r>
    </w:p>
    <w:p w:rsidR="000426F5" w:rsidRPr="00985F9F" w:rsidRDefault="000426F5" w:rsidP="000426F5">
      <w:pPr>
        <w:pStyle w:val="Default"/>
        <w:jc w:val="both"/>
      </w:pPr>
      <w:r w:rsidRPr="00985F9F">
        <w:rPr>
          <w:i/>
          <w:iCs/>
        </w:rPr>
        <w:t xml:space="preserve">Результатом (продуктом) проектной деятельности </w:t>
      </w:r>
      <w:r w:rsidRPr="00985F9F">
        <w:t xml:space="preserve">может быть любая из следующих работ: </w:t>
      </w:r>
    </w:p>
    <w:p w:rsidR="000426F5" w:rsidRPr="00985F9F" w:rsidRDefault="000426F5" w:rsidP="000426F5">
      <w:pPr>
        <w:pStyle w:val="Default"/>
        <w:jc w:val="both"/>
      </w:pPr>
      <w:r w:rsidRPr="00985F9F">
        <w:t xml:space="preserve">а) </w:t>
      </w:r>
      <w:r w:rsidRPr="00985F9F">
        <w:rPr>
          <w:i/>
          <w:iCs/>
        </w:rPr>
        <w:t xml:space="preserve">письменная работа </w:t>
      </w:r>
      <w:r w:rsidRPr="00985F9F">
        <w:t xml:space="preserve">(эссе, реферат, аналитические материалы, обзорные материалы, отчёты о проведённых исследованиях, стендовый доклад и др.); </w:t>
      </w:r>
    </w:p>
    <w:p w:rsidR="000426F5" w:rsidRPr="00985F9F" w:rsidRDefault="000426F5" w:rsidP="000426F5">
      <w:pPr>
        <w:pStyle w:val="Default"/>
        <w:jc w:val="both"/>
      </w:pPr>
      <w:r w:rsidRPr="00985F9F">
        <w:t xml:space="preserve">б) </w:t>
      </w:r>
      <w:r w:rsidRPr="00985F9F">
        <w:rPr>
          <w:i/>
          <w:iCs/>
        </w:rPr>
        <w:t xml:space="preserve">художественная творческая работа </w:t>
      </w:r>
      <w:r w:rsidRPr="00985F9F">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0426F5" w:rsidRPr="00985F9F" w:rsidRDefault="000426F5" w:rsidP="000426F5">
      <w:pPr>
        <w:pStyle w:val="Default"/>
        <w:jc w:val="both"/>
      </w:pPr>
      <w:r w:rsidRPr="00985F9F">
        <w:t xml:space="preserve">в) </w:t>
      </w:r>
      <w:r w:rsidRPr="00985F9F">
        <w:rPr>
          <w:i/>
          <w:iCs/>
        </w:rPr>
        <w:t xml:space="preserve">материальный объект, макет, </w:t>
      </w:r>
      <w:r w:rsidRPr="00985F9F">
        <w:t xml:space="preserve">иное конструкторское изделие; </w:t>
      </w:r>
    </w:p>
    <w:p w:rsidR="000426F5" w:rsidRPr="00985F9F" w:rsidRDefault="000426F5" w:rsidP="000426F5">
      <w:pPr>
        <w:pStyle w:val="Default"/>
        <w:jc w:val="both"/>
      </w:pPr>
      <w:r w:rsidRPr="00985F9F">
        <w:t xml:space="preserve">г) </w:t>
      </w:r>
      <w:r w:rsidRPr="00985F9F">
        <w:rPr>
          <w:i/>
          <w:iCs/>
        </w:rPr>
        <w:t xml:space="preserve">отчётные материалы по социальному проекту, </w:t>
      </w:r>
      <w:r w:rsidRPr="00985F9F">
        <w:t xml:space="preserve">которые могут включать как тексты, так и мультимедийные продукты. </w:t>
      </w:r>
    </w:p>
    <w:p w:rsidR="000426F5" w:rsidRPr="00985F9F" w:rsidRDefault="000426F5" w:rsidP="000426F5">
      <w:pPr>
        <w:pStyle w:val="Default"/>
        <w:jc w:val="both"/>
      </w:pPr>
      <w:r w:rsidRPr="00985F9F">
        <w:t xml:space="preserve">В </w:t>
      </w:r>
      <w:r w:rsidRPr="00985F9F">
        <w:rPr>
          <w:i/>
          <w:iCs/>
        </w:rPr>
        <w:t xml:space="preserve">состав материалов, </w:t>
      </w:r>
      <w:r w:rsidRPr="00985F9F">
        <w:t xml:space="preserve">которые должны быть подготовлены по завершению проекта для его защиты, в обязательном порядке включаются: </w:t>
      </w:r>
    </w:p>
    <w:p w:rsidR="000426F5" w:rsidRPr="00985F9F" w:rsidRDefault="000426F5" w:rsidP="000426F5">
      <w:pPr>
        <w:pStyle w:val="Default"/>
        <w:jc w:val="both"/>
      </w:pPr>
      <w:r w:rsidRPr="00985F9F">
        <w:t xml:space="preserve">1) выносимый на защиту </w:t>
      </w:r>
      <w:r w:rsidRPr="00985F9F">
        <w:rPr>
          <w:i/>
          <w:iCs/>
        </w:rPr>
        <w:t xml:space="preserve">продукт проектной деятельности, </w:t>
      </w:r>
      <w:r w:rsidRPr="00985F9F">
        <w:t xml:space="preserve">представленный в одной из описанных выше форм; </w:t>
      </w:r>
    </w:p>
    <w:p w:rsidR="0084194E" w:rsidRPr="00985F9F" w:rsidRDefault="000426F5" w:rsidP="000426F5">
      <w:pPr>
        <w:pStyle w:val="Default"/>
        <w:jc w:val="both"/>
      </w:pPr>
      <w:r w:rsidRPr="00985F9F">
        <w:t xml:space="preserve">2) подготовленная обучающимся </w:t>
      </w:r>
      <w:r w:rsidRPr="00985F9F">
        <w:rPr>
          <w:i/>
          <w:iCs/>
        </w:rPr>
        <w:t xml:space="preserve">краткая пояснительная записка к проекту </w:t>
      </w:r>
      <w:r w:rsidRPr="00985F9F">
        <w:t xml:space="preserve">(объёмом не более одной машинописной страницы) с указанием для всех проектов: </w:t>
      </w:r>
    </w:p>
    <w:p w:rsidR="0084194E" w:rsidRPr="00985F9F" w:rsidRDefault="000426F5" w:rsidP="000426F5">
      <w:pPr>
        <w:pStyle w:val="Default"/>
        <w:jc w:val="both"/>
      </w:pPr>
      <w:r w:rsidRPr="00985F9F">
        <w:t xml:space="preserve">а) исходного замысла, цели и назначения проекта; </w:t>
      </w:r>
    </w:p>
    <w:p w:rsidR="0084194E" w:rsidRPr="00985F9F" w:rsidRDefault="000426F5" w:rsidP="000426F5">
      <w:pPr>
        <w:pStyle w:val="Default"/>
        <w:jc w:val="both"/>
      </w:pPr>
      <w:r w:rsidRPr="00985F9F">
        <w:t xml:space="preserve">б) краткого описания хода выполнения проекта и полученных результатов; </w:t>
      </w:r>
    </w:p>
    <w:p w:rsidR="0084194E" w:rsidRPr="00985F9F" w:rsidRDefault="000426F5" w:rsidP="000426F5">
      <w:pPr>
        <w:pStyle w:val="Default"/>
        <w:jc w:val="both"/>
      </w:pPr>
      <w:r w:rsidRPr="00985F9F">
        <w:lastRenderedPageBreak/>
        <w:t xml:space="preserve">в) списка использованных источников. </w:t>
      </w:r>
    </w:p>
    <w:p w:rsidR="000426F5" w:rsidRPr="00985F9F" w:rsidRDefault="000426F5" w:rsidP="000426F5">
      <w:pPr>
        <w:pStyle w:val="Default"/>
        <w:jc w:val="both"/>
      </w:pPr>
      <w:r w:rsidRPr="00985F9F">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84194E" w:rsidRPr="00985F9F" w:rsidRDefault="000426F5" w:rsidP="000426F5">
      <w:pPr>
        <w:pStyle w:val="Default"/>
        <w:jc w:val="both"/>
      </w:pPr>
      <w:r w:rsidRPr="00985F9F">
        <w:t xml:space="preserve">3) </w:t>
      </w:r>
      <w:r w:rsidRPr="00985F9F">
        <w:rPr>
          <w:i/>
          <w:iCs/>
        </w:rPr>
        <w:t xml:space="preserve">краткий отзыв руководителя, </w:t>
      </w:r>
      <w:r w:rsidRPr="00985F9F">
        <w:t xml:space="preserve">содержащий краткую характеристику работы обучающегося в ходе выполнения проекта, в том числе: </w:t>
      </w:r>
    </w:p>
    <w:p w:rsidR="0084194E" w:rsidRPr="00985F9F" w:rsidRDefault="000426F5" w:rsidP="000426F5">
      <w:pPr>
        <w:pStyle w:val="Default"/>
        <w:jc w:val="both"/>
      </w:pPr>
      <w:r w:rsidRPr="00985F9F">
        <w:t xml:space="preserve">а) инициативности и самостоятельности; </w:t>
      </w:r>
    </w:p>
    <w:p w:rsidR="0084194E" w:rsidRPr="00985F9F" w:rsidRDefault="000426F5" w:rsidP="000426F5">
      <w:pPr>
        <w:pStyle w:val="Default"/>
        <w:jc w:val="both"/>
      </w:pPr>
      <w:r w:rsidRPr="00985F9F">
        <w:t>б) ответственности (включая динамику отношения к выполняемой работе);</w:t>
      </w:r>
    </w:p>
    <w:p w:rsidR="0084194E" w:rsidRPr="00985F9F" w:rsidRDefault="000426F5" w:rsidP="000426F5">
      <w:pPr>
        <w:pStyle w:val="Default"/>
        <w:jc w:val="both"/>
      </w:pPr>
      <w:r w:rsidRPr="00985F9F">
        <w:t xml:space="preserve"> в) исполнительской дисциплины. </w:t>
      </w:r>
    </w:p>
    <w:p w:rsidR="000426F5" w:rsidRPr="00985F9F" w:rsidRDefault="000426F5" w:rsidP="000426F5">
      <w:pPr>
        <w:pStyle w:val="Default"/>
        <w:jc w:val="both"/>
      </w:pPr>
      <w:r w:rsidRPr="00985F9F">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0426F5" w:rsidRPr="00985F9F" w:rsidRDefault="000426F5" w:rsidP="000426F5">
      <w:pPr>
        <w:pStyle w:val="Default"/>
      </w:pPr>
      <w:r w:rsidRPr="00985F9F">
        <w:t xml:space="preserve">Общим требованием ко всем работам является необходимость соблюдения норм и правил цитирования, ссылок на различные источники. </w:t>
      </w:r>
      <w:r w:rsidRPr="00985F9F">
        <w:rPr>
          <w:b/>
          <w:bCs/>
        </w:rPr>
        <w:t>В случае заимствования текста работы (плагиата) без указания ссылок на источник проект к защите не допускается</w:t>
      </w:r>
      <w:r w:rsidR="00FC1B57" w:rsidRPr="00985F9F">
        <w:rPr>
          <w:b/>
          <w:bCs/>
        </w:rPr>
        <w:t>.</w:t>
      </w:r>
      <w:r w:rsidRPr="00985F9F">
        <w:t xml:space="preserve"> </w:t>
      </w:r>
    </w:p>
    <w:p w:rsidR="000426F5" w:rsidRPr="00985F9F" w:rsidRDefault="000426F5" w:rsidP="000426F5">
      <w:pPr>
        <w:pStyle w:val="Default"/>
        <w:rPr>
          <w:color w:val="auto"/>
        </w:rPr>
      </w:pPr>
      <w:r w:rsidRPr="00985F9F">
        <w:rPr>
          <w:color w:val="auto"/>
        </w:rPr>
        <w:t xml:space="preserve">Защита проекта осуществляется в процессе специально организованной деятельности комиссии Лицея  или на лицейской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426F5" w:rsidRPr="00985F9F" w:rsidRDefault="000426F5" w:rsidP="000426F5">
      <w:pPr>
        <w:pStyle w:val="Default"/>
        <w:ind w:firstLine="426"/>
        <w:jc w:val="both"/>
        <w:rPr>
          <w:color w:val="auto"/>
        </w:rPr>
      </w:pPr>
      <w:r w:rsidRPr="00985F9F">
        <w:rPr>
          <w:color w:val="auto"/>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426F5" w:rsidRPr="00985F9F" w:rsidRDefault="000426F5" w:rsidP="000426F5">
      <w:pPr>
        <w:pStyle w:val="Default"/>
        <w:ind w:firstLine="426"/>
        <w:jc w:val="both"/>
        <w:rPr>
          <w:color w:val="auto"/>
        </w:rPr>
      </w:pPr>
      <w:r w:rsidRPr="00985F9F">
        <w:rPr>
          <w:b/>
          <w:bCs/>
          <w:color w:val="auto"/>
        </w:rPr>
        <w:t xml:space="preserve">Критерии оценки проектной работы </w:t>
      </w:r>
      <w:r w:rsidRPr="00985F9F">
        <w:rPr>
          <w:color w:val="auto"/>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0426F5" w:rsidRPr="00985F9F" w:rsidRDefault="000426F5" w:rsidP="000426F5">
      <w:pPr>
        <w:pStyle w:val="Default"/>
        <w:ind w:firstLine="426"/>
        <w:jc w:val="both"/>
        <w:rPr>
          <w:color w:val="auto"/>
        </w:rPr>
      </w:pPr>
      <w:r w:rsidRPr="00985F9F">
        <w:rPr>
          <w:b/>
          <w:bCs/>
          <w:color w:val="auto"/>
        </w:rPr>
        <w:t xml:space="preserve">1. Способность к самостоятельному приобретению знаний и решению проблем, </w:t>
      </w:r>
      <w:r w:rsidRPr="00985F9F">
        <w:rPr>
          <w:color w:val="auto"/>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0426F5" w:rsidRPr="00985F9F" w:rsidRDefault="000426F5" w:rsidP="000426F5">
      <w:pPr>
        <w:pStyle w:val="Default"/>
        <w:ind w:firstLine="426"/>
        <w:jc w:val="both"/>
        <w:rPr>
          <w:color w:val="auto"/>
        </w:rPr>
      </w:pPr>
      <w:r w:rsidRPr="00985F9F">
        <w:rPr>
          <w:b/>
          <w:bCs/>
          <w:color w:val="auto"/>
        </w:rPr>
        <w:t xml:space="preserve">2. Сформированность предметных знаний и способов действий, </w:t>
      </w:r>
      <w:r w:rsidRPr="00985F9F">
        <w:rPr>
          <w:color w:val="auto"/>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0426F5" w:rsidRPr="00985F9F" w:rsidRDefault="000426F5" w:rsidP="000426F5">
      <w:pPr>
        <w:pStyle w:val="Default"/>
        <w:ind w:firstLine="426"/>
        <w:jc w:val="both"/>
        <w:rPr>
          <w:color w:val="auto"/>
        </w:rPr>
      </w:pPr>
      <w:r w:rsidRPr="00985F9F">
        <w:rPr>
          <w:b/>
          <w:bCs/>
          <w:color w:val="auto"/>
        </w:rPr>
        <w:t xml:space="preserve">3. Сформированность регулятивных действий, </w:t>
      </w:r>
      <w:r w:rsidRPr="00985F9F">
        <w:rPr>
          <w:color w:val="auto"/>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426F5" w:rsidRPr="00985F9F" w:rsidRDefault="000426F5" w:rsidP="000426F5">
      <w:pPr>
        <w:pStyle w:val="Default"/>
        <w:ind w:firstLine="426"/>
        <w:jc w:val="both"/>
        <w:rPr>
          <w:color w:val="auto"/>
        </w:rPr>
      </w:pPr>
      <w:r w:rsidRPr="00985F9F">
        <w:rPr>
          <w:b/>
          <w:bCs/>
          <w:color w:val="auto"/>
        </w:rPr>
        <w:t xml:space="preserve">4. Сформированность коммуникативных действий, </w:t>
      </w:r>
      <w:r w:rsidRPr="00985F9F">
        <w:rPr>
          <w:color w:val="auto"/>
        </w:rPr>
        <w:t xml:space="preserve">проявляющаяся в умении ясно изложить и оформить выполненную работу, представить её результаты, аргументировано ответить на вопросы. </w:t>
      </w:r>
    </w:p>
    <w:p w:rsidR="000426F5" w:rsidRPr="00985F9F" w:rsidRDefault="000426F5" w:rsidP="000426F5">
      <w:pPr>
        <w:pStyle w:val="Default"/>
        <w:ind w:firstLine="426"/>
        <w:jc w:val="both"/>
        <w:rPr>
          <w:color w:val="auto"/>
        </w:rPr>
      </w:pPr>
      <w:r w:rsidRPr="00985F9F">
        <w:rPr>
          <w:color w:val="auto"/>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0426F5" w:rsidRPr="00985F9F" w:rsidRDefault="000426F5" w:rsidP="000426F5">
      <w:pPr>
        <w:pStyle w:val="Default"/>
        <w:ind w:firstLine="426"/>
        <w:jc w:val="both"/>
        <w:rPr>
          <w:color w:val="auto"/>
        </w:rPr>
      </w:pPr>
      <w:r w:rsidRPr="00985F9F">
        <w:rPr>
          <w:color w:val="auto"/>
        </w:rPr>
        <w:t xml:space="preserve">При </w:t>
      </w:r>
      <w:r w:rsidRPr="00985F9F">
        <w:rPr>
          <w:b/>
          <w:bCs/>
          <w:i/>
          <w:iCs/>
          <w:color w:val="auto"/>
        </w:rPr>
        <w:t xml:space="preserve">интегральном описании </w:t>
      </w:r>
      <w:r w:rsidRPr="00985F9F">
        <w:rPr>
          <w:color w:val="auto"/>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0426F5" w:rsidRPr="00985F9F" w:rsidRDefault="000426F5" w:rsidP="000426F5">
      <w:pPr>
        <w:pStyle w:val="Default"/>
        <w:ind w:firstLine="426"/>
        <w:jc w:val="both"/>
        <w:rPr>
          <w:color w:val="auto"/>
        </w:rPr>
      </w:pPr>
      <w:r w:rsidRPr="00985F9F">
        <w:rPr>
          <w:color w:val="auto"/>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85F9F">
        <w:rPr>
          <w:i/>
          <w:iCs/>
          <w:color w:val="auto"/>
        </w:rPr>
        <w:t xml:space="preserve">базовый </w:t>
      </w:r>
      <w:r w:rsidRPr="00985F9F">
        <w:rPr>
          <w:color w:val="auto"/>
        </w:rPr>
        <w:t xml:space="preserve">и </w:t>
      </w:r>
      <w:r w:rsidRPr="00985F9F">
        <w:rPr>
          <w:i/>
          <w:iCs/>
          <w:color w:val="auto"/>
        </w:rPr>
        <w:t xml:space="preserve">повышенный. </w:t>
      </w:r>
      <w:r w:rsidRPr="00985F9F">
        <w:rPr>
          <w:color w:val="auto"/>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1C02EE" w:rsidRPr="00985F9F" w:rsidRDefault="000426F5" w:rsidP="00985F9F">
      <w:pPr>
        <w:pStyle w:val="Default"/>
        <w:ind w:firstLine="426"/>
        <w:jc w:val="both"/>
      </w:pPr>
      <w:r w:rsidRPr="00985F9F">
        <w:t>Ниже приводится примерное содержательное описание каждог</w:t>
      </w:r>
      <w:r w:rsidR="00985F9F">
        <w:t>о из вышеназванных критериев.</w:t>
      </w:r>
    </w:p>
    <w:p w:rsidR="000426F5" w:rsidRPr="00985F9F" w:rsidRDefault="000426F5" w:rsidP="000426F5">
      <w:pPr>
        <w:pStyle w:val="Default"/>
        <w:ind w:firstLine="426"/>
        <w:jc w:val="both"/>
        <w:rPr>
          <w:color w:val="auto"/>
        </w:rPr>
      </w:pPr>
    </w:p>
    <w:p w:rsidR="000426F5" w:rsidRPr="00985F9F" w:rsidRDefault="000426F5" w:rsidP="001C02EE">
      <w:pPr>
        <w:pStyle w:val="Default"/>
        <w:ind w:firstLine="426"/>
        <w:jc w:val="center"/>
        <w:rPr>
          <w:color w:val="auto"/>
        </w:rPr>
      </w:pPr>
      <w:r w:rsidRPr="00985F9F">
        <w:rPr>
          <w:b/>
          <w:bCs/>
          <w:color w:val="auto"/>
        </w:rPr>
        <w:t>Таблица содержательного описания каждого критерия</w:t>
      </w:r>
      <w:r w:rsidR="001C02EE" w:rsidRPr="00985F9F">
        <w:rPr>
          <w:b/>
          <w:bCs/>
          <w:color w:val="auto"/>
        </w:rPr>
        <w:t>.</w:t>
      </w:r>
    </w:p>
    <w:tbl>
      <w:tblPr>
        <w:tblW w:w="10058" w:type="dxa"/>
        <w:jc w:val="center"/>
        <w:tblBorders>
          <w:top w:val="nil"/>
          <w:left w:val="nil"/>
          <w:bottom w:val="nil"/>
          <w:right w:val="nil"/>
        </w:tblBorders>
        <w:tblLayout w:type="fixed"/>
        <w:tblLook w:val="0000" w:firstRow="0" w:lastRow="0" w:firstColumn="0" w:lastColumn="0" w:noHBand="0" w:noVBand="0"/>
      </w:tblPr>
      <w:tblGrid>
        <w:gridCol w:w="2318"/>
        <w:gridCol w:w="3534"/>
        <w:gridCol w:w="4200"/>
        <w:gridCol w:w="6"/>
      </w:tblGrid>
      <w:tr w:rsidR="000426F5" w:rsidRPr="00985F9F" w:rsidTr="00825C05">
        <w:trPr>
          <w:trHeight w:val="286"/>
          <w:jc w:val="center"/>
        </w:trPr>
        <w:tc>
          <w:tcPr>
            <w:tcW w:w="2318" w:type="dxa"/>
            <w:vMerge w:val="restart"/>
            <w:tcBorders>
              <w:top w:val="single" w:sz="4" w:space="0" w:color="auto"/>
              <w:left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b/>
                <w:bCs/>
                <w:color w:val="auto"/>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center"/>
              <w:rPr>
                <w:color w:val="auto"/>
              </w:rPr>
            </w:pPr>
            <w:r w:rsidRPr="00985F9F">
              <w:rPr>
                <w:b/>
                <w:bCs/>
                <w:color w:val="auto"/>
              </w:rPr>
              <w:t>Уровни сформированности навыков проектной деятельности</w:t>
            </w:r>
          </w:p>
        </w:tc>
      </w:tr>
      <w:tr w:rsidR="000426F5" w:rsidRPr="00985F9F" w:rsidTr="00825C05">
        <w:trPr>
          <w:trHeight w:val="125"/>
          <w:jc w:val="center"/>
        </w:trPr>
        <w:tc>
          <w:tcPr>
            <w:tcW w:w="2318" w:type="dxa"/>
            <w:vMerge/>
            <w:tcBorders>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p>
        </w:tc>
        <w:tc>
          <w:tcPr>
            <w:tcW w:w="7740" w:type="dxa"/>
            <w:gridSpan w:val="3"/>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b/>
                <w:bCs/>
                <w:color w:val="auto"/>
              </w:rPr>
              <w:t xml:space="preserve">          Базовый                            Повышенный                                                                         </w:t>
            </w:r>
          </w:p>
        </w:tc>
      </w:tr>
      <w:tr w:rsidR="000426F5" w:rsidRPr="00985F9F" w:rsidTr="00825C05">
        <w:trPr>
          <w:gridAfter w:val="1"/>
          <w:wAfter w:w="6" w:type="dxa"/>
          <w:trHeight w:val="1259"/>
          <w:jc w:val="center"/>
        </w:trPr>
        <w:tc>
          <w:tcPr>
            <w:tcW w:w="2318" w:type="dxa"/>
            <w:tcBorders>
              <w:left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426F5" w:rsidRPr="00985F9F" w:rsidTr="00825C05">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0426F5" w:rsidRPr="00985F9F" w:rsidRDefault="000426F5" w:rsidP="00825C05">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Продемонстрировано свободное владение предметом проектной деятельности. Ошибки отсутствуют. </w:t>
            </w:r>
          </w:p>
          <w:p w:rsidR="000426F5" w:rsidRPr="00985F9F" w:rsidRDefault="000426F5" w:rsidP="00825C05">
            <w:pPr>
              <w:pStyle w:val="Default"/>
              <w:ind w:firstLine="95"/>
              <w:jc w:val="both"/>
              <w:rPr>
                <w:color w:val="auto"/>
              </w:rPr>
            </w:pPr>
          </w:p>
        </w:tc>
      </w:tr>
      <w:tr w:rsidR="000426F5" w:rsidRPr="00985F9F" w:rsidTr="00825C05">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Регулятивные действия </w:t>
            </w:r>
          </w:p>
          <w:p w:rsidR="000426F5" w:rsidRPr="00985F9F" w:rsidRDefault="000426F5" w:rsidP="00825C05">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0426F5" w:rsidRPr="00985F9F" w:rsidRDefault="000426F5" w:rsidP="00825C05">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0426F5" w:rsidRPr="00985F9F" w:rsidRDefault="000426F5" w:rsidP="00825C05">
            <w:pPr>
              <w:pStyle w:val="Default"/>
              <w:ind w:firstLine="95"/>
              <w:jc w:val="both"/>
              <w:rPr>
                <w:color w:val="auto"/>
              </w:rPr>
            </w:pPr>
          </w:p>
        </w:tc>
      </w:tr>
      <w:tr w:rsidR="000426F5" w:rsidRPr="00985F9F" w:rsidTr="00825C05">
        <w:trPr>
          <w:gridAfter w:val="1"/>
          <w:wAfter w:w="6" w:type="dxa"/>
          <w:trHeight w:val="3049"/>
          <w:jc w:val="center"/>
        </w:trPr>
        <w:tc>
          <w:tcPr>
            <w:tcW w:w="2318"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lastRenderedPageBreak/>
              <w:t xml:space="preserve">Коммуникация </w:t>
            </w:r>
          </w:p>
          <w:p w:rsidR="000426F5" w:rsidRPr="00985F9F" w:rsidRDefault="000426F5" w:rsidP="00825C05">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95"/>
              <w:jc w:val="both"/>
              <w:rPr>
                <w:color w:val="auto"/>
              </w:rPr>
            </w:pPr>
            <w:r w:rsidRPr="00985F9F">
              <w:rPr>
                <w:color w:val="auto"/>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0426F5" w:rsidRPr="00985F9F" w:rsidRDefault="000426F5" w:rsidP="000426F5">
      <w:pPr>
        <w:pStyle w:val="Default"/>
        <w:ind w:firstLine="426"/>
        <w:jc w:val="both"/>
        <w:rPr>
          <w:color w:val="auto"/>
        </w:rPr>
      </w:pPr>
    </w:p>
    <w:p w:rsidR="000426F5" w:rsidRPr="00985F9F" w:rsidRDefault="000426F5" w:rsidP="000426F5">
      <w:pPr>
        <w:pStyle w:val="Default"/>
        <w:ind w:firstLine="426"/>
        <w:jc w:val="both"/>
        <w:rPr>
          <w:color w:val="auto"/>
        </w:rPr>
      </w:pPr>
      <w:r w:rsidRPr="00985F9F">
        <w:rPr>
          <w:color w:val="auto"/>
        </w:rPr>
        <w:t xml:space="preserve">Решение о том, что проект выполнен на </w:t>
      </w:r>
      <w:r w:rsidRPr="00985F9F">
        <w:rPr>
          <w:b/>
          <w:bCs/>
          <w:color w:val="auto"/>
        </w:rPr>
        <w:t>повышенном уровне</w:t>
      </w:r>
      <w:r w:rsidRPr="00985F9F">
        <w:rPr>
          <w:color w:val="auto"/>
        </w:rPr>
        <w:t xml:space="preserve">, принимается при условии, что: </w:t>
      </w:r>
    </w:p>
    <w:p w:rsidR="000426F5" w:rsidRPr="00985F9F" w:rsidRDefault="000426F5" w:rsidP="000426F5">
      <w:pPr>
        <w:pStyle w:val="Default"/>
        <w:ind w:firstLine="426"/>
        <w:jc w:val="both"/>
        <w:rPr>
          <w:color w:val="auto"/>
        </w:rPr>
      </w:pPr>
      <w:r w:rsidRPr="00985F9F">
        <w:rPr>
          <w:color w:val="auto"/>
        </w:rPr>
        <w:t xml:space="preserve">1) такая оценка выставлена комиссией по каждому из трёх предъявляемых критериев, характеризующих </w:t>
      </w:r>
      <w:r w:rsidR="000255C3" w:rsidRPr="00985F9F">
        <w:rPr>
          <w:color w:val="auto"/>
        </w:rPr>
        <w:t>сформированность</w:t>
      </w:r>
      <w:r w:rsidRPr="00985F9F">
        <w:rPr>
          <w:color w:val="auto"/>
        </w:rPr>
        <w:t xml:space="preserve"> метапредметных умений (способности к самостоятельному приобретению знаний и решению проблем, сформированности регулятивных  и </w:t>
      </w:r>
      <w:r w:rsidR="000255C3" w:rsidRPr="00985F9F">
        <w:rPr>
          <w:color w:val="auto"/>
        </w:rPr>
        <w:t xml:space="preserve"> </w:t>
      </w:r>
      <w:r w:rsidRPr="00985F9F">
        <w:rPr>
          <w:color w:val="auto"/>
        </w:rPr>
        <w:t xml:space="preserve"> коммуникативных действий). Сформированность предметных знаний и способов действий может быть зафиксирована на базовом уровне; </w:t>
      </w:r>
    </w:p>
    <w:p w:rsidR="000426F5" w:rsidRPr="00985F9F" w:rsidRDefault="000426F5" w:rsidP="000426F5">
      <w:pPr>
        <w:pStyle w:val="Default"/>
        <w:ind w:firstLine="426"/>
        <w:jc w:val="both"/>
        <w:rPr>
          <w:color w:val="auto"/>
        </w:rPr>
      </w:pPr>
      <w:r w:rsidRPr="00985F9F">
        <w:rPr>
          <w:color w:val="auto"/>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0426F5" w:rsidRPr="00985F9F" w:rsidRDefault="000426F5" w:rsidP="000426F5">
      <w:pPr>
        <w:pStyle w:val="Default"/>
        <w:ind w:firstLine="426"/>
        <w:jc w:val="both"/>
        <w:rPr>
          <w:color w:val="auto"/>
        </w:rPr>
      </w:pPr>
      <w:r w:rsidRPr="00985F9F">
        <w:rPr>
          <w:color w:val="auto"/>
        </w:rPr>
        <w:t xml:space="preserve">Решение о том, что проект выполнен на </w:t>
      </w:r>
      <w:r w:rsidRPr="00985F9F">
        <w:rPr>
          <w:b/>
          <w:bCs/>
          <w:color w:val="auto"/>
        </w:rPr>
        <w:t>базовом уровне</w:t>
      </w:r>
      <w:r w:rsidRPr="00985F9F">
        <w:rPr>
          <w:color w:val="auto"/>
        </w:rPr>
        <w:t xml:space="preserve">, принимается при условии, что: </w:t>
      </w:r>
    </w:p>
    <w:p w:rsidR="000426F5" w:rsidRPr="00985F9F" w:rsidRDefault="000426F5" w:rsidP="000426F5">
      <w:pPr>
        <w:pStyle w:val="Default"/>
        <w:ind w:firstLine="426"/>
        <w:jc w:val="both"/>
        <w:rPr>
          <w:color w:val="auto"/>
        </w:rPr>
      </w:pPr>
      <w:r w:rsidRPr="00985F9F">
        <w:rPr>
          <w:color w:val="auto"/>
        </w:rPr>
        <w:t xml:space="preserve">1) такая оценка выставлена комиссией по каждому из предъявляемых критериев; </w:t>
      </w:r>
    </w:p>
    <w:p w:rsidR="000426F5" w:rsidRPr="00985F9F" w:rsidRDefault="000426F5" w:rsidP="000426F5">
      <w:pPr>
        <w:pStyle w:val="Default"/>
        <w:ind w:firstLine="426"/>
        <w:jc w:val="both"/>
        <w:rPr>
          <w:color w:val="auto"/>
        </w:rPr>
      </w:pPr>
      <w:r w:rsidRPr="00985F9F">
        <w:rPr>
          <w:color w:val="auto"/>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0426F5" w:rsidRPr="00985F9F" w:rsidRDefault="000426F5" w:rsidP="000426F5">
      <w:pPr>
        <w:pStyle w:val="Default"/>
        <w:ind w:firstLine="426"/>
        <w:jc w:val="both"/>
        <w:rPr>
          <w:color w:val="auto"/>
        </w:rPr>
      </w:pPr>
      <w:r w:rsidRPr="00985F9F">
        <w:rPr>
          <w:color w:val="auto"/>
        </w:rPr>
        <w:t xml:space="preserve">3) даны ответы на вопросы. </w:t>
      </w:r>
    </w:p>
    <w:p w:rsidR="000426F5" w:rsidRPr="00985F9F" w:rsidRDefault="000426F5" w:rsidP="000426F5">
      <w:pPr>
        <w:pStyle w:val="Default"/>
        <w:ind w:firstLine="426"/>
        <w:jc w:val="both"/>
        <w:rPr>
          <w:color w:val="auto"/>
        </w:rPr>
      </w:pPr>
      <w:r w:rsidRPr="00985F9F">
        <w:rPr>
          <w:color w:val="auto"/>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0426F5" w:rsidRPr="00985F9F" w:rsidRDefault="000426F5" w:rsidP="000426F5">
      <w:pPr>
        <w:pStyle w:val="Default"/>
        <w:ind w:firstLine="426"/>
        <w:jc w:val="both"/>
        <w:rPr>
          <w:color w:val="auto"/>
        </w:rPr>
      </w:pPr>
      <w:r w:rsidRPr="00985F9F">
        <w:rPr>
          <w:color w:val="auto"/>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Лицее. </w:t>
      </w:r>
    </w:p>
    <w:p w:rsidR="000426F5" w:rsidRPr="00985F9F" w:rsidRDefault="000426F5" w:rsidP="000426F5">
      <w:pPr>
        <w:pStyle w:val="Default"/>
        <w:ind w:firstLine="426"/>
        <w:jc w:val="both"/>
        <w:rPr>
          <w:color w:val="FF0000"/>
        </w:rPr>
      </w:pPr>
      <w:r w:rsidRPr="00985F9F">
        <w:rPr>
          <w:color w:val="auto"/>
        </w:rPr>
        <w:t>Отметка за в</w:t>
      </w:r>
      <w:r w:rsidR="000255C3" w:rsidRPr="00985F9F">
        <w:rPr>
          <w:color w:val="auto"/>
        </w:rPr>
        <w:t xml:space="preserve">ыполнение проекта выставляется </w:t>
      </w:r>
      <w:r w:rsidRPr="00985F9F">
        <w:rPr>
          <w:color w:val="auto"/>
        </w:rPr>
        <w:t xml:space="preserve"> в классном журнале</w:t>
      </w:r>
      <w:r w:rsidR="000255C3" w:rsidRPr="00985F9F">
        <w:rPr>
          <w:color w:val="auto"/>
        </w:rPr>
        <w:t xml:space="preserve"> по учебному предмету, в рамках которого выполнялся проект,</w:t>
      </w:r>
      <w:r w:rsidRPr="00985F9F">
        <w:rPr>
          <w:color w:val="auto"/>
        </w:rPr>
        <w:t xml:space="preserve"> и </w:t>
      </w:r>
      <w:r w:rsidR="000255C3" w:rsidRPr="00985F9F">
        <w:rPr>
          <w:color w:val="auto"/>
        </w:rPr>
        <w:t xml:space="preserve">в </w:t>
      </w:r>
      <w:r w:rsidRPr="00985F9F">
        <w:rPr>
          <w:color w:val="auto"/>
        </w:rPr>
        <w:t xml:space="preserve">личном деле. </w:t>
      </w:r>
      <w:r w:rsidR="000255C3" w:rsidRPr="00985F9F">
        <w:rPr>
          <w:color w:val="FF0000"/>
        </w:rPr>
        <w:t xml:space="preserve"> </w:t>
      </w:r>
    </w:p>
    <w:p w:rsidR="000426F5" w:rsidRPr="00985F9F" w:rsidRDefault="000426F5" w:rsidP="000426F5">
      <w:pPr>
        <w:pStyle w:val="Default"/>
        <w:ind w:firstLine="426"/>
        <w:jc w:val="both"/>
        <w:rPr>
          <w:color w:val="auto"/>
        </w:rPr>
      </w:pPr>
      <w:r w:rsidRPr="00985F9F">
        <w:rPr>
          <w:color w:val="auto"/>
        </w:rPr>
        <w:t xml:space="preserve">Результаты выполнения индивидуального проекта могут рассматриваться как дополнительное основание при зачислении выпускника Лицея на избранное им направление профильного обучения. </w:t>
      </w:r>
    </w:p>
    <w:p w:rsidR="000426F5" w:rsidRPr="00985F9F" w:rsidRDefault="000426F5" w:rsidP="000426F5">
      <w:pPr>
        <w:pStyle w:val="Default"/>
        <w:ind w:firstLine="426"/>
        <w:jc w:val="both"/>
        <w:rPr>
          <w:color w:val="auto"/>
        </w:rPr>
      </w:pPr>
      <w:r w:rsidRPr="00985F9F">
        <w:rPr>
          <w:color w:val="auto"/>
        </w:rPr>
        <w:t xml:space="preserve">При необходимости осуществления отбора при поступлении в профильные классы может использоваться </w:t>
      </w:r>
      <w:r w:rsidRPr="00985F9F">
        <w:rPr>
          <w:b/>
          <w:bCs/>
          <w:i/>
          <w:iCs/>
          <w:color w:val="auto"/>
        </w:rPr>
        <w:t xml:space="preserve">аналитический подход </w:t>
      </w:r>
      <w:r w:rsidRPr="00985F9F">
        <w:rPr>
          <w:color w:val="auto"/>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w:t>
      </w:r>
      <w:r w:rsidRPr="00985F9F">
        <w:rPr>
          <w:color w:val="auto"/>
        </w:rPr>
        <w:lastRenderedPageBreak/>
        <w:t xml:space="preserve">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0426F5" w:rsidRPr="00985F9F" w:rsidRDefault="000426F5" w:rsidP="000426F5">
      <w:pPr>
        <w:pStyle w:val="Default"/>
        <w:ind w:firstLine="426"/>
        <w:jc w:val="both"/>
        <w:rPr>
          <w:b/>
          <w:bCs/>
          <w:color w:val="auto"/>
        </w:rPr>
      </w:pPr>
      <w:r w:rsidRPr="00985F9F">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0426F5" w:rsidRPr="00985F9F" w:rsidRDefault="000426F5" w:rsidP="000426F5">
      <w:pPr>
        <w:pStyle w:val="Default"/>
        <w:jc w:val="both"/>
      </w:pPr>
      <w:r w:rsidRPr="00985F9F">
        <w:rPr>
          <w:b/>
          <w:bCs/>
        </w:rPr>
        <w:t xml:space="preserve">  1.3.4. Особенности оценки предметных результатов. </w:t>
      </w:r>
    </w:p>
    <w:p w:rsidR="000426F5" w:rsidRPr="00985F9F" w:rsidRDefault="000426F5" w:rsidP="000426F5">
      <w:pPr>
        <w:pStyle w:val="Default"/>
        <w:ind w:firstLine="426"/>
        <w:jc w:val="both"/>
      </w:pPr>
      <w:r w:rsidRPr="00985F9F">
        <w:t xml:space="preserve">Оценка предметных результатов представляет собой оценку достижения обучающимся планируемых результатов по отдельным предметам. </w:t>
      </w:r>
    </w:p>
    <w:p w:rsidR="000426F5" w:rsidRPr="00985F9F" w:rsidRDefault="000426F5" w:rsidP="000426F5">
      <w:pPr>
        <w:pStyle w:val="Default"/>
        <w:ind w:firstLine="426"/>
        <w:jc w:val="both"/>
      </w:pPr>
      <w:r w:rsidRPr="00985F9F">
        <w:t xml:space="preserve">Формирование этих результатов обеспечивается за счёт основных компонентов образовательного процесса — учебных предметов. </w:t>
      </w:r>
    </w:p>
    <w:p w:rsidR="000426F5" w:rsidRPr="00985F9F" w:rsidRDefault="000426F5" w:rsidP="000426F5">
      <w:pPr>
        <w:pStyle w:val="Default"/>
        <w:ind w:firstLine="426"/>
        <w:jc w:val="both"/>
      </w:pPr>
      <w:r w:rsidRPr="00985F9F">
        <w:t xml:space="preserve">Основным </w:t>
      </w:r>
      <w:r w:rsidRPr="00985F9F">
        <w:rPr>
          <w:b/>
          <w:bCs/>
        </w:rPr>
        <w:t xml:space="preserve">объектом </w:t>
      </w:r>
      <w:r w:rsidRPr="00985F9F">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0426F5" w:rsidRPr="00985F9F" w:rsidRDefault="000426F5" w:rsidP="000426F5">
      <w:pPr>
        <w:pStyle w:val="Default"/>
        <w:ind w:firstLine="426"/>
        <w:jc w:val="both"/>
      </w:pPr>
      <w:r w:rsidRPr="00985F9F">
        <w:t xml:space="preserve">Система оценки предметных результатов освоения учебных программ с учётом уровневого подхода, принятого в Стандарте, предполагает </w:t>
      </w:r>
      <w:r w:rsidRPr="00985F9F">
        <w:rPr>
          <w:b/>
          <w:bCs/>
        </w:rPr>
        <w:t xml:space="preserve">выделение базового уровня достижений как точки отсчёта </w:t>
      </w:r>
      <w:r w:rsidRPr="00985F9F">
        <w:t xml:space="preserve">при построении всей системы оценки и организации индивидуальной работы с обучающимися.  </w:t>
      </w:r>
    </w:p>
    <w:p w:rsidR="000426F5" w:rsidRPr="00985F9F" w:rsidRDefault="000426F5" w:rsidP="000255C3">
      <w:pPr>
        <w:pStyle w:val="Default"/>
        <w:ind w:firstLine="426"/>
        <w:jc w:val="both"/>
      </w:pPr>
      <w:r w:rsidRPr="00985F9F">
        <w:t>Практика показывает, что для описания достижений обучающихся целесообразно установить следующие пять уровней.</w:t>
      </w:r>
    </w:p>
    <w:p w:rsidR="000426F5" w:rsidRPr="00985F9F" w:rsidRDefault="000426F5" w:rsidP="000426F5">
      <w:pPr>
        <w:pStyle w:val="Default"/>
        <w:ind w:firstLine="426"/>
        <w:jc w:val="both"/>
      </w:pPr>
      <w:r w:rsidRPr="00985F9F">
        <w:rPr>
          <w:b/>
          <w:bCs/>
        </w:rPr>
        <w:t xml:space="preserve">Базовый уровень достижений </w:t>
      </w:r>
      <w:r w:rsidRPr="00985F9F">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0426F5" w:rsidRPr="00985F9F" w:rsidRDefault="000426F5" w:rsidP="000426F5">
      <w:pPr>
        <w:pStyle w:val="Default"/>
        <w:ind w:firstLine="426"/>
        <w:jc w:val="both"/>
      </w:pPr>
      <w:r w:rsidRPr="00985F9F">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985F9F">
        <w:rPr>
          <w:b/>
          <w:bCs/>
        </w:rPr>
        <w:t xml:space="preserve">превышающие базовый: </w:t>
      </w:r>
    </w:p>
    <w:p w:rsidR="000426F5" w:rsidRPr="00985F9F" w:rsidRDefault="000426F5" w:rsidP="000426F5">
      <w:pPr>
        <w:pStyle w:val="Default"/>
        <w:ind w:firstLine="426"/>
        <w:jc w:val="both"/>
      </w:pPr>
      <w:r w:rsidRPr="00985F9F">
        <w:t xml:space="preserve">• </w:t>
      </w:r>
      <w:r w:rsidRPr="00985F9F">
        <w:rPr>
          <w:b/>
          <w:bCs/>
        </w:rPr>
        <w:t xml:space="preserve">повышенный уровень </w:t>
      </w:r>
      <w:r w:rsidRPr="00985F9F">
        <w:t xml:space="preserve">достижения планируемых результатов, оценка «хорошо» (отметка «4»); </w:t>
      </w:r>
    </w:p>
    <w:p w:rsidR="000426F5" w:rsidRPr="00985F9F" w:rsidRDefault="000426F5" w:rsidP="000426F5">
      <w:pPr>
        <w:pStyle w:val="Default"/>
        <w:ind w:firstLine="426"/>
        <w:jc w:val="both"/>
      </w:pPr>
      <w:r w:rsidRPr="00985F9F">
        <w:t xml:space="preserve">• </w:t>
      </w:r>
      <w:r w:rsidRPr="00985F9F">
        <w:rPr>
          <w:b/>
          <w:bCs/>
        </w:rPr>
        <w:t xml:space="preserve">высокий уровень </w:t>
      </w:r>
      <w:r w:rsidRPr="00985F9F">
        <w:t xml:space="preserve">достижения планируемых результатов, оценка «отлично» (отметка «5»). </w:t>
      </w:r>
    </w:p>
    <w:p w:rsidR="000426F5" w:rsidRPr="00985F9F" w:rsidRDefault="000426F5" w:rsidP="000426F5">
      <w:pPr>
        <w:pStyle w:val="Default"/>
        <w:ind w:firstLine="426"/>
        <w:jc w:val="both"/>
      </w:pPr>
      <w:r w:rsidRPr="00985F9F">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0426F5" w:rsidRPr="00985F9F" w:rsidRDefault="000426F5" w:rsidP="000426F5">
      <w:pPr>
        <w:pStyle w:val="Default"/>
        <w:ind w:firstLine="426"/>
        <w:jc w:val="both"/>
      </w:pPr>
      <w:r w:rsidRPr="00985F9F">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w:t>
      </w:r>
      <w:r w:rsidRPr="00985F9F">
        <w:lastRenderedPageBreak/>
        <w:t xml:space="preserve">предмету и сориентированы на продолжение обучения в старших классах по данному профилю. </w:t>
      </w:r>
    </w:p>
    <w:p w:rsidR="000426F5" w:rsidRPr="00985F9F" w:rsidRDefault="000426F5" w:rsidP="000426F5">
      <w:pPr>
        <w:pStyle w:val="Default"/>
        <w:ind w:firstLine="426"/>
        <w:jc w:val="both"/>
        <w:rPr>
          <w:color w:val="auto"/>
        </w:rPr>
      </w:pPr>
      <w:r w:rsidRPr="00985F9F">
        <w:t xml:space="preserve">Для </w:t>
      </w:r>
      <w:r w:rsidRPr="00985F9F">
        <w:rPr>
          <w:color w:val="auto"/>
        </w:rPr>
        <w:t xml:space="preserve">описания подготовки обучающихся, уровень достижений которых </w:t>
      </w:r>
      <w:r w:rsidRPr="00985F9F">
        <w:rPr>
          <w:b/>
          <w:bCs/>
          <w:color w:val="auto"/>
        </w:rPr>
        <w:t xml:space="preserve">ниже базового, </w:t>
      </w:r>
      <w:r w:rsidRPr="00985F9F">
        <w:rPr>
          <w:color w:val="auto"/>
        </w:rPr>
        <w:t xml:space="preserve">целесообразно выделить также два уровня: </w:t>
      </w:r>
    </w:p>
    <w:p w:rsidR="000426F5" w:rsidRPr="00985F9F" w:rsidRDefault="000426F5" w:rsidP="000426F5">
      <w:pPr>
        <w:pStyle w:val="Default"/>
        <w:ind w:firstLine="426"/>
        <w:jc w:val="both"/>
        <w:rPr>
          <w:color w:val="auto"/>
        </w:rPr>
      </w:pPr>
      <w:r w:rsidRPr="00985F9F">
        <w:rPr>
          <w:color w:val="auto"/>
        </w:rPr>
        <w:t xml:space="preserve">• </w:t>
      </w:r>
      <w:r w:rsidRPr="00985F9F">
        <w:rPr>
          <w:b/>
          <w:bCs/>
          <w:color w:val="auto"/>
        </w:rPr>
        <w:t xml:space="preserve">пониженный уровень </w:t>
      </w:r>
      <w:r w:rsidRPr="00985F9F">
        <w:rPr>
          <w:color w:val="auto"/>
        </w:rPr>
        <w:t xml:space="preserve">достижений, оценка «неудовлетворительно» (отметка «2»); </w:t>
      </w:r>
    </w:p>
    <w:p w:rsidR="000426F5" w:rsidRPr="00985F9F" w:rsidRDefault="000426F5" w:rsidP="000426F5">
      <w:pPr>
        <w:pStyle w:val="Default"/>
        <w:ind w:firstLine="426"/>
        <w:jc w:val="both"/>
        <w:rPr>
          <w:color w:val="auto"/>
        </w:rPr>
      </w:pPr>
      <w:r w:rsidRPr="00985F9F">
        <w:rPr>
          <w:color w:val="auto"/>
        </w:rPr>
        <w:t xml:space="preserve">• </w:t>
      </w:r>
      <w:r w:rsidRPr="00985F9F">
        <w:rPr>
          <w:b/>
          <w:bCs/>
          <w:color w:val="auto"/>
        </w:rPr>
        <w:t xml:space="preserve">низкий уровень </w:t>
      </w:r>
      <w:r w:rsidRPr="00985F9F">
        <w:rPr>
          <w:color w:val="auto"/>
        </w:rPr>
        <w:t xml:space="preserve">достижений, оценка «плохо» (отметка «1»). </w:t>
      </w:r>
    </w:p>
    <w:p w:rsidR="000426F5" w:rsidRPr="00985F9F" w:rsidRDefault="000426F5" w:rsidP="000426F5">
      <w:pPr>
        <w:pStyle w:val="Default"/>
        <w:ind w:firstLine="426"/>
        <w:jc w:val="both"/>
        <w:rPr>
          <w:color w:val="auto"/>
        </w:rPr>
      </w:pPr>
      <w:r w:rsidRPr="00985F9F">
        <w:rPr>
          <w:color w:val="auto"/>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426F5" w:rsidRPr="00985F9F" w:rsidRDefault="000426F5" w:rsidP="000426F5">
      <w:pPr>
        <w:pStyle w:val="Default"/>
      </w:pPr>
      <w:r w:rsidRPr="00985F9F">
        <w:t xml:space="preserve">Описанный выше подход применяется в ходе различных процедур оценивания: текущего, промежуточного и итогового. </w:t>
      </w:r>
    </w:p>
    <w:p w:rsidR="000426F5" w:rsidRPr="00985F9F" w:rsidRDefault="000426F5" w:rsidP="000426F5">
      <w:pPr>
        <w:pStyle w:val="Default"/>
      </w:pPr>
      <w:r w:rsidRPr="00985F9F">
        <w:t xml:space="preserve">При этом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0426F5" w:rsidRPr="00985F9F" w:rsidRDefault="000426F5" w:rsidP="000426F5">
      <w:pPr>
        <w:pStyle w:val="Default"/>
      </w:pPr>
      <w:r w:rsidRPr="00985F9F">
        <w:rPr>
          <w:b/>
          <w:bCs/>
          <w:i/>
          <w:iCs/>
        </w:rPr>
        <w:t xml:space="preserve">Для оценки динамики формирования предметных результатов </w:t>
      </w:r>
      <w:r w:rsidRPr="00985F9F">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985F9F">
        <w:rPr>
          <w:b/>
          <w:bCs/>
        </w:rPr>
        <w:t xml:space="preserve">освоению систематических знаний, </w:t>
      </w:r>
      <w:r w:rsidRPr="00985F9F">
        <w:t xml:space="preserve">в том числе: </w:t>
      </w:r>
    </w:p>
    <w:p w:rsidR="000426F5" w:rsidRPr="00985F9F" w:rsidRDefault="000426F5" w:rsidP="000426F5">
      <w:pPr>
        <w:pStyle w:val="Default"/>
      </w:pPr>
      <w:r w:rsidRPr="00985F9F">
        <w:rPr>
          <w:i/>
          <w:iCs/>
        </w:rPr>
        <w:t xml:space="preserve">• первичному ознакомлению, отработке и осознанию теоретических моделей и понятий </w:t>
      </w:r>
      <w:r w:rsidRPr="00985F9F">
        <w:t xml:space="preserve">(общенаучных и базовых для данной области знания), </w:t>
      </w:r>
      <w:r w:rsidRPr="00985F9F">
        <w:rPr>
          <w:i/>
          <w:iCs/>
        </w:rPr>
        <w:t xml:space="preserve">стандартных алгоритмов и процедур; </w:t>
      </w:r>
    </w:p>
    <w:p w:rsidR="000426F5" w:rsidRPr="00985F9F" w:rsidRDefault="000426F5" w:rsidP="000426F5">
      <w:pPr>
        <w:pStyle w:val="Default"/>
      </w:pPr>
      <w:r w:rsidRPr="00985F9F">
        <w:t xml:space="preserve">• </w:t>
      </w:r>
      <w:r w:rsidRPr="00985F9F">
        <w:rPr>
          <w:i/>
          <w:iCs/>
        </w:rPr>
        <w:t xml:space="preserve">выявлению и осознанию сущности и особенностей </w:t>
      </w:r>
      <w:r w:rsidRPr="00985F9F">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85F9F">
        <w:rPr>
          <w:i/>
          <w:iCs/>
        </w:rPr>
        <w:t xml:space="preserve">созданию и использованию моделей </w:t>
      </w:r>
      <w:r w:rsidRPr="00985F9F">
        <w:t xml:space="preserve">изучаемых объектов и процессов, схем; </w:t>
      </w:r>
    </w:p>
    <w:p w:rsidR="000426F5" w:rsidRPr="00985F9F" w:rsidRDefault="000426F5" w:rsidP="000426F5">
      <w:pPr>
        <w:pStyle w:val="Default"/>
      </w:pPr>
      <w:r w:rsidRPr="00985F9F">
        <w:rPr>
          <w:i/>
          <w:iCs/>
        </w:rPr>
        <w:t xml:space="preserve">• выявлению и анализу существенных и устойчивых связей и отношений </w:t>
      </w:r>
      <w:r w:rsidRPr="00985F9F">
        <w:t xml:space="preserve">между объектами и процессами. </w:t>
      </w:r>
    </w:p>
    <w:p w:rsidR="000426F5" w:rsidRPr="00985F9F" w:rsidRDefault="000426F5" w:rsidP="000426F5">
      <w:pPr>
        <w:pStyle w:val="Default"/>
      </w:pPr>
      <w:r w:rsidRPr="00985F9F">
        <w:t xml:space="preserve">При этом обязательными составляющими системы накопленной оценки являются материалы: </w:t>
      </w:r>
    </w:p>
    <w:p w:rsidR="000426F5" w:rsidRPr="00985F9F" w:rsidRDefault="000426F5" w:rsidP="000426F5">
      <w:pPr>
        <w:pStyle w:val="Default"/>
      </w:pPr>
      <w:r w:rsidRPr="00985F9F">
        <w:rPr>
          <w:i/>
          <w:iCs/>
        </w:rPr>
        <w:t xml:space="preserve">• стартовой диагностики; </w:t>
      </w:r>
    </w:p>
    <w:p w:rsidR="000426F5" w:rsidRPr="00985F9F" w:rsidRDefault="000426F5" w:rsidP="000426F5">
      <w:pPr>
        <w:pStyle w:val="Default"/>
      </w:pPr>
      <w:r w:rsidRPr="00985F9F">
        <w:rPr>
          <w:i/>
          <w:iCs/>
        </w:rPr>
        <w:t xml:space="preserve">• тематических и итоговых проверочных работ по всем учебным предметам; </w:t>
      </w:r>
    </w:p>
    <w:p w:rsidR="000426F5" w:rsidRPr="00985F9F" w:rsidRDefault="000426F5" w:rsidP="000426F5">
      <w:pPr>
        <w:pStyle w:val="Default"/>
      </w:pPr>
      <w:r w:rsidRPr="00985F9F">
        <w:t xml:space="preserve">• </w:t>
      </w:r>
      <w:r w:rsidRPr="00985F9F">
        <w:rPr>
          <w:i/>
          <w:iCs/>
        </w:rPr>
        <w:t xml:space="preserve">творческих работ, </w:t>
      </w:r>
      <w:r w:rsidRPr="00985F9F">
        <w:t xml:space="preserve">включая учебные исследования и учебные проекты. </w:t>
      </w:r>
    </w:p>
    <w:p w:rsidR="000426F5" w:rsidRPr="00985F9F" w:rsidRDefault="000426F5" w:rsidP="000426F5">
      <w:pPr>
        <w:pStyle w:val="Default"/>
        <w:ind w:firstLine="426"/>
        <w:jc w:val="both"/>
        <w:rPr>
          <w:color w:val="auto"/>
        </w:rPr>
      </w:pPr>
      <w:r w:rsidRPr="00985F9F">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426F5" w:rsidRPr="00985F9F" w:rsidRDefault="000426F5" w:rsidP="000426F5">
      <w:pPr>
        <w:pStyle w:val="Default"/>
        <w:ind w:firstLine="426"/>
      </w:pPr>
      <w:r w:rsidRPr="00985F9F">
        <w:rPr>
          <w:b/>
          <w:bCs/>
        </w:rPr>
        <w:t xml:space="preserve">1.3.5. Система внутришкольного мониторинга образовательных достижений и портфель </w:t>
      </w:r>
      <w:r w:rsidR="000255C3" w:rsidRPr="00985F9F">
        <w:rPr>
          <w:b/>
          <w:bCs/>
        </w:rPr>
        <w:t xml:space="preserve"> </w:t>
      </w:r>
      <w:r w:rsidRPr="00985F9F">
        <w:rPr>
          <w:b/>
          <w:bCs/>
        </w:rPr>
        <w:t xml:space="preserve"> достижений</w:t>
      </w:r>
      <w:r w:rsidR="000255C3" w:rsidRPr="00985F9F">
        <w:rPr>
          <w:b/>
          <w:bCs/>
        </w:rPr>
        <w:t xml:space="preserve"> (портфолио) </w:t>
      </w:r>
      <w:r w:rsidRPr="00985F9F">
        <w:rPr>
          <w:b/>
          <w:bCs/>
        </w:rPr>
        <w:t xml:space="preserve"> как инструменты динамики образовательных  достижений.</w:t>
      </w:r>
    </w:p>
    <w:p w:rsidR="000426F5" w:rsidRPr="00985F9F" w:rsidRDefault="000426F5" w:rsidP="000426F5">
      <w:pPr>
        <w:pStyle w:val="Default"/>
        <w:ind w:firstLine="426"/>
        <w:jc w:val="both"/>
      </w:pPr>
      <w:r w:rsidRPr="00985F9F">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w:t>
      </w:r>
      <w:r w:rsidR="000255C3" w:rsidRPr="00985F9F">
        <w:t xml:space="preserve">- </w:t>
      </w:r>
      <w:r w:rsidRPr="00985F9F">
        <w:t xml:space="preserve">МОУ «Державинский лицей». </w:t>
      </w:r>
    </w:p>
    <w:p w:rsidR="000426F5" w:rsidRPr="00985F9F" w:rsidRDefault="000426F5" w:rsidP="000426F5">
      <w:pPr>
        <w:pStyle w:val="Default"/>
        <w:ind w:firstLine="426"/>
        <w:jc w:val="both"/>
      </w:pPr>
      <w:r w:rsidRPr="00985F9F">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w:t>
      </w:r>
      <w:r w:rsidR="000255C3" w:rsidRPr="00985F9F">
        <w:t>с</w:t>
      </w:r>
      <w:r w:rsidRPr="00985F9F">
        <w:t xml:space="preserve">рез остаточных знаний) и материалы, фиксирующие текущие (узловые контрольные работы) и </w:t>
      </w:r>
      <w:r w:rsidRPr="00985F9F">
        <w:lastRenderedPageBreak/>
        <w:t xml:space="preserve">промежуточные (промежуточный срез знаний, полугодовая контрольная работа)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0426F5" w:rsidRPr="00985F9F" w:rsidRDefault="000426F5" w:rsidP="000426F5">
      <w:pPr>
        <w:pStyle w:val="Default"/>
        <w:ind w:firstLine="426"/>
        <w:jc w:val="both"/>
      </w:pPr>
      <w:r w:rsidRPr="00985F9F">
        <w:t xml:space="preserve">Внутришкольный мониторинг образовательных достижений ведётся каждым учителем-предметником и фиксируется с помощью классных журналов, на бумажных или электронных носителях. </w:t>
      </w:r>
    </w:p>
    <w:p w:rsidR="000426F5" w:rsidRPr="00985F9F" w:rsidRDefault="000426F5" w:rsidP="000426F5">
      <w:pPr>
        <w:pStyle w:val="Default"/>
        <w:ind w:firstLine="426"/>
        <w:jc w:val="both"/>
      </w:pPr>
      <w:r w:rsidRPr="00985F9F">
        <w:t>Отдельные элементы из системы внутришкольного мониторинга включены в портфель достижений ученика.</w:t>
      </w:r>
    </w:p>
    <w:p w:rsidR="000426F5" w:rsidRPr="00985F9F" w:rsidRDefault="000426F5" w:rsidP="000426F5">
      <w:pPr>
        <w:pStyle w:val="Default"/>
        <w:ind w:firstLine="426"/>
        <w:jc w:val="both"/>
      </w:pPr>
      <w:r w:rsidRPr="00985F9F">
        <w:t xml:space="preserve">Портфель достижений (портфолио)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0426F5" w:rsidRPr="00985F9F" w:rsidRDefault="000426F5" w:rsidP="000426F5">
      <w:pPr>
        <w:pStyle w:val="Default"/>
        <w:ind w:firstLine="426"/>
        <w:jc w:val="both"/>
      </w:pPr>
      <w:r w:rsidRPr="00985F9F">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0426F5" w:rsidRPr="00985F9F" w:rsidRDefault="000426F5" w:rsidP="000426F5">
      <w:pPr>
        <w:pStyle w:val="Default"/>
        <w:ind w:firstLine="426"/>
        <w:jc w:val="both"/>
      </w:pPr>
      <w:r w:rsidRPr="00985F9F">
        <w:t xml:space="preserve">Учитывая основные педагогические задачи основного общего образования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включаются работы, демонстрирующие динамику: </w:t>
      </w:r>
    </w:p>
    <w:p w:rsidR="000426F5" w:rsidRPr="00985F9F" w:rsidRDefault="000426F5" w:rsidP="000426F5">
      <w:pPr>
        <w:pStyle w:val="Default"/>
        <w:ind w:firstLine="426"/>
        <w:jc w:val="both"/>
      </w:pPr>
      <w:r w:rsidRPr="00985F9F">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0426F5" w:rsidRPr="00985F9F" w:rsidRDefault="000426F5" w:rsidP="000426F5">
      <w:pPr>
        <w:pStyle w:val="Default"/>
        <w:ind w:firstLine="426"/>
        <w:jc w:val="both"/>
      </w:pPr>
      <w:r w:rsidRPr="00985F9F">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0426F5" w:rsidRPr="00985F9F" w:rsidRDefault="000426F5" w:rsidP="000426F5">
      <w:pPr>
        <w:pStyle w:val="Default"/>
        <w:ind w:firstLine="426"/>
        <w:jc w:val="both"/>
      </w:pPr>
      <w:r w:rsidRPr="00985F9F">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0426F5" w:rsidRPr="00985F9F" w:rsidRDefault="000426F5" w:rsidP="000426F5">
      <w:pPr>
        <w:pStyle w:val="Default"/>
        <w:ind w:firstLine="426"/>
      </w:pPr>
      <w:r w:rsidRPr="00985F9F">
        <w:rPr>
          <w:b/>
          <w:bCs/>
        </w:rPr>
        <w:t>1.3.6. Итоговая оценка выпускника и её использование при переходе от           основного к среднему  общему образованию.</w:t>
      </w:r>
    </w:p>
    <w:p w:rsidR="000426F5" w:rsidRPr="00985F9F" w:rsidRDefault="000426F5" w:rsidP="000426F5">
      <w:pPr>
        <w:pStyle w:val="Default"/>
        <w:ind w:firstLine="426"/>
        <w:jc w:val="both"/>
      </w:pPr>
      <w:r w:rsidRPr="00985F9F">
        <w:t xml:space="preserve">На итоговую оценку на ступени основного общего образования выносятся </w:t>
      </w:r>
      <w:r w:rsidRPr="00985F9F">
        <w:rPr>
          <w:i/>
          <w:iCs/>
        </w:rPr>
        <w:t xml:space="preserve">только предметные и метапредметные результаты, </w:t>
      </w:r>
      <w:r w:rsidRPr="00985F9F">
        <w:t xml:space="preserve">описанные в разделе «Выпускник научится» планируемых результатов основного общего образования. </w:t>
      </w:r>
    </w:p>
    <w:p w:rsidR="000426F5" w:rsidRPr="00985F9F" w:rsidRDefault="000426F5" w:rsidP="000426F5">
      <w:pPr>
        <w:pStyle w:val="Default"/>
        <w:ind w:firstLine="426"/>
        <w:jc w:val="both"/>
      </w:pPr>
      <w:r w:rsidRPr="00985F9F">
        <w:t xml:space="preserve">Итоговая оценка выпускника формируется на основе: </w:t>
      </w:r>
    </w:p>
    <w:p w:rsidR="000426F5" w:rsidRPr="00985F9F" w:rsidRDefault="000426F5" w:rsidP="000426F5">
      <w:pPr>
        <w:pStyle w:val="Default"/>
        <w:ind w:firstLine="426"/>
        <w:jc w:val="both"/>
      </w:pPr>
      <w:r w:rsidRPr="00985F9F">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0426F5" w:rsidRPr="00985F9F" w:rsidRDefault="000426F5" w:rsidP="000426F5">
      <w:pPr>
        <w:pStyle w:val="Default"/>
        <w:ind w:firstLine="426"/>
        <w:jc w:val="both"/>
      </w:pPr>
      <w:r w:rsidRPr="00985F9F">
        <w:t xml:space="preserve">• оценок за выполнение итоговых работ по всем учебным предметам; </w:t>
      </w:r>
    </w:p>
    <w:p w:rsidR="000426F5" w:rsidRPr="00985F9F" w:rsidRDefault="000426F5" w:rsidP="000426F5">
      <w:pPr>
        <w:pStyle w:val="Default"/>
        <w:ind w:firstLine="426"/>
        <w:jc w:val="both"/>
      </w:pPr>
      <w:r w:rsidRPr="00985F9F">
        <w:t xml:space="preserve">• оценки за выполнение и защиту индивидуального проекта; </w:t>
      </w:r>
    </w:p>
    <w:p w:rsidR="000426F5" w:rsidRPr="00985F9F" w:rsidRDefault="000426F5" w:rsidP="000426F5">
      <w:pPr>
        <w:pStyle w:val="Default"/>
        <w:ind w:firstLine="426"/>
        <w:jc w:val="both"/>
      </w:pPr>
      <w:r w:rsidRPr="00985F9F">
        <w:t xml:space="preserve">• оценок за работы, выносимые на государственную итоговую аттестацию (далее — ГИА). </w:t>
      </w:r>
    </w:p>
    <w:p w:rsidR="000426F5" w:rsidRPr="00985F9F" w:rsidRDefault="000426F5" w:rsidP="000426F5">
      <w:pPr>
        <w:pStyle w:val="Default"/>
        <w:ind w:firstLine="426"/>
        <w:jc w:val="both"/>
      </w:pPr>
      <w:r w:rsidRPr="00985F9F">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0426F5" w:rsidRPr="00985F9F" w:rsidRDefault="000426F5" w:rsidP="000426F5">
      <w:pPr>
        <w:pStyle w:val="Default"/>
        <w:ind w:firstLine="426"/>
        <w:jc w:val="both"/>
      </w:pPr>
      <w:r w:rsidRPr="00985F9F">
        <w:lastRenderedPageBreak/>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0426F5" w:rsidRPr="00985F9F" w:rsidRDefault="000426F5" w:rsidP="000426F5">
      <w:pPr>
        <w:pStyle w:val="Default"/>
        <w:ind w:firstLine="426"/>
        <w:jc w:val="both"/>
      </w:pPr>
      <w:r w:rsidRPr="00985F9F">
        <w:t xml:space="preserve">Педагогический совет МОУ «Державинский лицей»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0426F5" w:rsidRPr="00985F9F" w:rsidRDefault="000426F5" w:rsidP="000426F5">
      <w:pPr>
        <w:pStyle w:val="Default"/>
        <w:ind w:firstLine="426"/>
        <w:jc w:val="both"/>
      </w:pPr>
      <w:r w:rsidRPr="00985F9F">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85F9F">
        <w:rPr>
          <w:bCs/>
        </w:rPr>
        <w:t xml:space="preserve">выдаче документа государственного образца об уровне образования — аттестата об основном общем образовании </w:t>
      </w:r>
      <w:r w:rsidRPr="00985F9F">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0426F5" w:rsidRPr="00985F9F" w:rsidRDefault="000426F5" w:rsidP="000426F5">
      <w:pPr>
        <w:pStyle w:val="Default"/>
        <w:ind w:firstLine="426"/>
        <w:jc w:val="both"/>
      </w:pPr>
      <w:r w:rsidRPr="00985F9F">
        <w:t xml:space="preserve">Решение </w:t>
      </w:r>
      <w:r w:rsidRPr="00985F9F">
        <w:rPr>
          <w:bCs/>
        </w:rPr>
        <w:t xml:space="preserve">о выдаче документа государственного образца об уровне образования — аттестата об основном общем образовании </w:t>
      </w:r>
      <w:r w:rsidRPr="00985F9F">
        <w:t xml:space="preserve">принимается одновременно с рассмотрением и утверждением </w:t>
      </w:r>
      <w:r w:rsidRPr="00985F9F">
        <w:rPr>
          <w:bCs/>
        </w:rPr>
        <w:t>характеристики обучающегося,</w:t>
      </w:r>
      <w:r w:rsidRPr="00985F9F">
        <w:rPr>
          <w:b/>
          <w:bCs/>
        </w:rPr>
        <w:t xml:space="preserve"> </w:t>
      </w:r>
      <w:r w:rsidRPr="00985F9F">
        <w:t xml:space="preserve">с учётом которой осуществляется приём в профильные классы старшей школы. В характеристике обучающегося: </w:t>
      </w:r>
    </w:p>
    <w:p w:rsidR="000426F5" w:rsidRPr="00985F9F" w:rsidRDefault="000426F5" w:rsidP="000426F5">
      <w:pPr>
        <w:pStyle w:val="Default"/>
        <w:ind w:firstLine="426"/>
        <w:jc w:val="both"/>
      </w:pPr>
      <w:r w:rsidRPr="00985F9F">
        <w:t xml:space="preserve">• отмечаются образовательные достижения и положительные качества обучающегося; </w:t>
      </w:r>
    </w:p>
    <w:p w:rsidR="000426F5" w:rsidRPr="00985F9F" w:rsidRDefault="000426F5" w:rsidP="000426F5">
      <w:pPr>
        <w:pStyle w:val="Default"/>
        <w:ind w:firstLine="426"/>
        <w:jc w:val="both"/>
      </w:pPr>
      <w:r w:rsidRPr="00985F9F">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0426F5" w:rsidRPr="00985F9F" w:rsidRDefault="000426F5" w:rsidP="000426F5">
      <w:pPr>
        <w:pStyle w:val="Default"/>
        <w:ind w:firstLine="426"/>
        <w:jc w:val="both"/>
      </w:pPr>
      <w:r w:rsidRPr="00985F9F">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0426F5" w:rsidRPr="00985F9F" w:rsidRDefault="000426F5" w:rsidP="000426F5">
      <w:pPr>
        <w:pStyle w:val="Default"/>
      </w:pPr>
      <w:r w:rsidRPr="00985F9F">
        <w:rPr>
          <w:b/>
          <w:bCs/>
        </w:rPr>
        <w:t>1.3.7. Оценка результатов деятельно</w:t>
      </w:r>
      <w:r w:rsidR="000255C3" w:rsidRPr="00985F9F">
        <w:rPr>
          <w:b/>
          <w:bCs/>
        </w:rPr>
        <w:t>сти образовательного учреждения</w:t>
      </w:r>
      <w:r w:rsidRPr="00985F9F">
        <w:rPr>
          <w:b/>
          <w:bCs/>
        </w:rPr>
        <w:t>.</w:t>
      </w:r>
    </w:p>
    <w:p w:rsidR="000426F5" w:rsidRPr="00985F9F" w:rsidRDefault="000426F5" w:rsidP="000426F5">
      <w:pPr>
        <w:pStyle w:val="Default"/>
        <w:jc w:val="both"/>
      </w:pPr>
      <w:r w:rsidRPr="00985F9F">
        <w:t xml:space="preserve">Оценка результатов деятельности МОУ «Державинский лицей»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0426F5" w:rsidRPr="00985F9F" w:rsidRDefault="000426F5" w:rsidP="000426F5">
      <w:pPr>
        <w:pStyle w:val="Default"/>
        <w:jc w:val="both"/>
      </w:pPr>
      <w:r w:rsidRPr="00985F9F">
        <w:t xml:space="preserve">• результатов мониторинговых исследований разного уровня (федерального, регионального, муниципального); </w:t>
      </w:r>
    </w:p>
    <w:p w:rsidR="000426F5" w:rsidRPr="00985F9F" w:rsidRDefault="000426F5" w:rsidP="000426F5">
      <w:pPr>
        <w:pStyle w:val="Default"/>
        <w:jc w:val="both"/>
      </w:pPr>
      <w:r w:rsidRPr="00985F9F">
        <w:t xml:space="preserve">• условий реализации основной образовательной программы основного общего образования; </w:t>
      </w:r>
    </w:p>
    <w:p w:rsidR="000426F5" w:rsidRPr="00985F9F" w:rsidRDefault="000426F5" w:rsidP="000426F5">
      <w:pPr>
        <w:pStyle w:val="Default"/>
        <w:jc w:val="both"/>
      </w:pPr>
      <w:r w:rsidRPr="00985F9F">
        <w:t xml:space="preserve">• особенностей контингента обучающихся. </w:t>
      </w:r>
    </w:p>
    <w:p w:rsidR="000426F5" w:rsidRPr="00985F9F" w:rsidRDefault="000426F5" w:rsidP="000255C3">
      <w:pPr>
        <w:pStyle w:val="Default"/>
        <w:ind w:firstLine="426"/>
        <w:jc w:val="both"/>
        <w:rPr>
          <w:b/>
          <w:bCs/>
        </w:rPr>
      </w:pPr>
      <w:r w:rsidRPr="00985F9F">
        <w:t xml:space="preserve">Предметом оценки является также </w:t>
      </w:r>
      <w:r w:rsidRPr="00985F9F">
        <w:rPr>
          <w:i/>
          <w:iCs/>
        </w:rPr>
        <w:t xml:space="preserve">текущая оценочная деятельность </w:t>
      </w:r>
      <w:r w:rsidRPr="00985F9F">
        <w:t>и в частности отслеживание динамики образовательных достижений выпускников основной школы МОУ «Державинский лицей».</w:t>
      </w:r>
    </w:p>
    <w:p w:rsidR="00863DA8" w:rsidRDefault="00863DA8" w:rsidP="000426F5">
      <w:pPr>
        <w:pStyle w:val="Default"/>
        <w:ind w:left="426"/>
        <w:rPr>
          <w:b/>
          <w:bCs/>
        </w:rPr>
      </w:pPr>
    </w:p>
    <w:p w:rsidR="00863DA8" w:rsidRDefault="00863DA8" w:rsidP="000426F5">
      <w:pPr>
        <w:pStyle w:val="Default"/>
        <w:ind w:left="426"/>
        <w:rPr>
          <w:b/>
          <w:bCs/>
        </w:rPr>
      </w:pPr>
    </w:p>
    <w:p w:rsidR="00863DA8" w:rsidRDefault="00863DA8" w:rsidP="000426F5">
      <w:pPr>
        <w:pStyle w:val="Default"/>
        <w:ind w:left="426"/>
        <w:rPr>
          <w:b/>
          <w:bCs/>
        </w:rPr>
      </w:pPr>
    </w:p>
    <w:p w:rsidR="00863DA8" w:rsidRDefault="00863DA8" w:rsidP="000426F5">
      <w:pPr>
        <w:pStyle w:val="Default"/>
        <w:ind w:left="426"/>
        <w:rPr>
          <w:b/>
          <w:bCs/>
        </w:rPr>
      </w:pPr>
    </w:p>
    <w:p w:rsidR="000426F5" w:rsidRPr="00985F9F" w:rsidRDefault="000426F5" w:rsidP="000426F5">
      <w:pPr>
        <w:pStyle w:val="Default"/>
        <w:ind w:left="426"/>
      </w:pPr>
      <w:r w:rsidRPr="00985F9F">
        <w:rPr>
          <w:b/>
          <w:bCs/>
        </w:rPr>
        <w:lastRenderedPageBreak/>
        <w:t>2. Содержательный раздел основной образовательной программы основного общего образования.</w:t>
      </w:r>
    </w:p>
    <w:p w:rsidR="000426F5" w:rsidRPr="00985F9F" w:rsidRDefault="000426F5" w:rsidP="000426F5">
      <w:pPr>
        <w:pStyle w:val="Default"/>
        <w:ind w:firstLine="426"/>
        <w:jc w:val="both"/>
      </w:pPr>
      <w:r w:rsidRPr="00985F9F">
        <w:rPr>
          <w:b/>
          <w:bC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426F5" w:rsidRPr="00985F9F" w:rsidRDefault="000426F5" w:rsidP="000426F5">
      <w:pPr>
        <w:pStyle w:val="Default"/>
        <w:ind w:firstLine="426"/>
        <w:jc w:val="both"/>
      </w:pPr>
      <w:r w:rsidRPr="00985F9F">
        <w:t xml:space="preserve">Программа развития универсальных учебных действий на ступени основного образования МОУ «Державинский лицей»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0426F5" w:rsidRPr="00985F9F" w:rsidRDefault="000426F5" w:rsidP="000426F5">
      <w:pPr>
        <w:pStyle w:val="Default"/>
        <w:ind w:firstLine="426"/>
        <w:jc w:val="both"/>
      </w:pPr>
      <w:r w:rsidRPr="00985F9F">
        <w:t xml:space="preserve">Программа развития универсальных учебных действий (УУД) в основной школе определяет: </w:t>
      </w:r>
    </w:p>
    <w:p w:rsidR="000426F5" w:rsidRPr="00985F9F" w:rsidRDefault="000426F5" w:rsidP="000426F5">
      <w:pPr>
        <w:pStyle w:val="Default"/>
        <w:ind w:firstLine="426"/>
        <w:jc w:val="both"/>
      </w:pPr>
      <w:r w:rsidRPr="00985F9F">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0426F5" w:rsidRPr="00985F9F" w:rsidRDefault="000426F5" w:rsidP="000426F5">
      <w:pPr>
        <w:pStyle w:val="Default"/>
        <w:ind w:firstLine="426"/>
        <w:jc w:val="both"/>
      </w:pPr>
      <w:r w:rsidRPr="00985F9F">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0426F5" w:rsidRPr="00985F9F" w:rsidRDefault="000426F5" w:rsidP="000426F5">
      <w:pPr>
        <w:pStyle w:val="Default"/>
        <w:ind w:firstLine="426"/>
        <w:jc w:val="both"/>
      </w:pPr>
      <w:r w:rsidRPr="00985F9F">
        <w:t xml:space="preserve">—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w:t>
      </w:r>
    </w:p>
    <w:p w:rsidR="000426F5" w:rsidRPr="00985F9F" w:rsidRDefault="000426F5" w:rsidP="000426F5">
      <w:pPr>
        <w:pStyle w:val="Default"/>
        <w:ind w:firstLine="426"/>
        <w:jc w:val="both"/>
      </w:pPr>
      <w:r w:rsidRPr="00985F9F">
        <w:t xml:space="preserve">— связь универсальных учебных действий с содержанием учебных предметов; </w:t>
      </w:r>
    </w:p>
    <w:p w:rsidR="000426F5" w:rsidRPr="00985F9F" w:rsidRDefault="000426F5" w:rsidP="000426F5">
      <w:pPr>
        <w:pStyle w:val="Default"/>
        <w:ind w:firstLine="426"/>
        <w:jc w:val="both"/>
      </w:pPr>
      <w:r w:rsidRPr="00985F9F">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0426F5" w:rsidRPr="00985F9F" w:rsidRDefault="000426F5" w:rsidP="000426F5">
      <w:pPr>
        <w:pStyle w:val="Default"/>
        <w:ind w:firstLine="426"/>
        <w:jc w:val="both"/>
      </w:pPr>
      <w:r w:rsidRPr="00985F9F">
        <w:t xml:space="preserve">— условия развития УУД; </w:t>
      </w:r>
    </w:p>
    <w:p w:rsidR="000426F5" w:rsidRPr="00985F9F" w:rsidRDefault="000426F5" w:rsidP="000426F5">
      <w:pPr>
        <w:pStyle w:val="Default"/>
        <w:ind w:firstLine="426"/>
        <w:jc w:val="both"/>
      </w:pPr>
      <w:r w:rsidRPr="00985F9F">
        <w:t xml:space="preserve">— преемственность программы развития универсальных учебных действий при переходе от начального к основному общему образованию. </w:t>
      </w:r>
    </w:p>
    <w:p w:rsidR="000426F5" w:rsidRPr="00985F9F" w:rsidRDefault="000426F5" w:rsidP="000426F5">
      <w:pPr>
        <w:pStyle w:val="Default"/>
        <w:ind w:firstLine="426"/>
        <w:jc w:val="both"/>
      </w:pPr>
      <w:r w:rsidRPr="00985F9F">
        <w:rPr>
          <w:b/>
          <w:bCs/>
        </w:rPr>
        <w:t xml:space="preserve">Целью </w:t>
      </w:r>
      <w:r w:rsidRPr="00985F9F">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основного общего образования. </w:t>
      </w:r>
    </w:p>
    <w:p w:rsidR="000426F5" w:rsidRPr="00985F9F" w:rsidRDefault="000426F5" w:rsidP="000426F5">
      <w:pPr>
        <w:pStyle w:val="Default"/>
        <w:ind w:firstLine="426"/>
        <w:jc w:val="both"/>
      </w:pPr>
      <w:r w:rsidRPr="00985F9F">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426F5" w:rsidRPr="00985F9F" w:rsidRDefault="000426F5" w:rsidP="000426F5">
      <w:pPr>
        <w:pStyle w:val="Default"/>
        <w:ind w:firstLine="426"/>
        <w:jc w:val="both"/>
      </w:pPr>
      <w:r w:rsidRPr="00985F9F">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w:t>
      </w:r>
      <w:r w:rsidRPr="00985F9F">
        <w:lastRenderedPageBreak/>
        <w:t xml:space="preserve">учебных действий уделяется становлению коммуникативных универсальных учебных действий. </w:t>
      </w:r>
    </w:p>
    <w:p w:rsidR="000426F5" w:rsidRPr="00985F9F" w:rsidRDefault="000426F5" w:rsidP="000426F5">
      <w:pPr>
        <w:pStyle w:val="Default"/>
        <w:ind w:firstLine="426"/>
        <w:jc w:val="both"/>
      </w:pPr>
      <w:r w:rsidRPr="00985F9F">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0426F5" w:rsidRPr="00985F9F" w:rsidRDefault="000426F5" w:rsidP="00C75193">
      <w:pPr>
        <w:pStyle w:val="Default"/>
        <w:ind w:firstLine="426"/>
        <w:jc w:val="both"/>
      </w:pPr>
      <w:r w:rsidRPr="00985F9F">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0426F5" w:rsidRPr="00985F9F" w:rsidRDefault="000426F5" w:rsidP="000426F5">
      <w:pPr>
        <w:pStyle w:val="Default"/>
        <w:ind w:firstLine="426"/>
        <w:rPr>
          <w:b/>
          <w:bCs/>
        </w:rPr>
      </w:pPr>
      <w:r w:rsidRPr="00985F9F">
        <w:rPr>
          <w:b/>
          <w:bCs/>
        </w:rPr>
        <w:t>Планируемые результаты усвоения обучающимися универсальных учебных действий.</w:t>
      </w:r>
    </w:p>
    <w:p w:rsidR="000426F5" w:rsidRPr="00985F9F" w:rsidRDefault="000426F5" w:rsidP="000426F5">
      <w:pPr>
        <w:pStyle w:val="Default"/>
        <w:ind w:firstLine="426"/>
        <w:jc w:val="both"/>
      </w:pPr>
      <w:r w:rsidRPr="00985F9F">
        <w:t xml:space="preserve">В результате изучения базовых и дополнительных учебных предметов, а также в ходе внеурочной деятельности у выпускников основной школы формируются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Описание планируемых результатов формирования универсальных учебных действий средствами учебных предметов дано в разделах </w:t>
      </w:r>
      <w:r w:rsidRPr="00985F9F">
        <w:rPr>
          <w:color w:val="auto"/>
        </w:rPr>
        <w:t>1.2.1-1.2.4 настоящей программы.</w:t>
      </w:r>
    </w:p>
    <w:p w:rsidR="000426F5" w:rsidRPr="00985F9F" w:rsidRDefault="000426F5" w:rsidP="000426F5">
      <w:pPr>
        <w:pStyle w:val="Default"/>
      </w:pPr>
      <w:r w:rsidRPr="00985F9F">
        <w:rPr>
          <w:b/>
          <w:bCs/>
        </w:rPr>
        <w:t>Технологии развития универсальных учебных действий.</w:t>
      </w:r>
    </w:p>
    <w:p w:rsidR="000426F5" w:rsidRPr="00985F9F" w:rsidRDefault="000426F5" w:rsidP="000426F5">
      <w:pPr>
        <w:pStyle w:val="Default"/>
        <w:ind w:firstLine="426"/>
        <w:jc w:val="both"/>
      </w:pPr>
      <w:r w:rsidRPr="00985F9F">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0426F5" w:rsidRPr="00985F9F" w:rsidRDefault="000426F5" w:rsidP="000426F5">
      <w:pPr>
        <w:pStyle w:val="Default"/>
        <w:ind w:firstLine="426"/>
        <w:jc w:val="both"/>
      </w:pPr>
      <w:r w:rsidRPr="00985F9F">
        <w:t xml:space="preserve">Развитие УУД в основной школе </w:t>
      </w:r>
      <w:r w:rsidR="000255C3" w:rsidRPr="00985F9F">
        <w:t xml:space="preserve">идет </w:t>
      </w:r>
      <w:r w:rsidRPr="00985F9F">
        <w:t xml:space="preserve"> в рамках использования возможностей современной информационной образовательной среды как: </w:t>
      </w:r>
    </w:p>
    <w:p w:rsidR="000426F5" w:rsidRPr="00985F9F" w:rsidRDefault="000426F5" w:rsidP="000426F5">
      <w:pPr>
        <w:pStyle w:val="Default"/>
        <w:ind w:firstLine="426"/>
        <w:jc w:val="both"/>
      </w:pPr>
      <w:r w:rsidRPr="00985F9F">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 </w:t>
      </w:r>
    </w:p>
    <w:p w:rsidR="000426F5" w:rsidRPr="00985F9F" w:rsidRDefault="000426F5" w:rsidP="000426F5">
      <w:pPr>
        <w:pStyle w:val="Default"/>
        <w:ind w:firstLine="426"/>
        <w:jc w:val="both"/>
      </w:pPr>
      <w:r w:rsidRPr="00985F9F">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0426F5" w:rsidRPr="00985F9F" w:rsidRDefault="000426F5" w:rsidP="000426F5">
      <w:pPr>
        <w:pStyle w:val="Default"/>
        <w:ind w:firstLine="426"/>
        <w:jc w:val="both"/>
      </w:pPr>
      <w:r w:rsidRPr="00985F9F">
        <w:t xml:space="preserve">• средства телекоммуникации, формирующего умения и навыки получения необходимой информации из разнообразных источников; </w:t>
      </w:r>
    </w:p>
    <w:p w:rsidR="000426F5" w:rsidRPr="00985F9F" w:rsidRDefault="000426F5" w:rsidP="000426F5">
      <w:pPr>
        <w:pStyle w:val="Default"/>
        <w:ind w:firstLine="426"/>
        <w:jc w:val="both"/>
      </w:pPr>
      <w:r w:rsidRPr="00985F9F">
        <w:t xml:space="preserve">• средства развития личности за счёт формирования навыков культуры общения; </w:t>
      </w:r>
    </w:p>
    <w:p w:rsidR="000426F5" w:rsidRPr="00985F9F" w:rsidRDefault="000426F5" w:rsidP="000426F5">
      <w:pPr>
        <w:pStyle w:val="Default"/>
        <w:ind w:firstLine="426"/>
        <w:jc w:val="both"/>
      </w:pPr>
      <w:r w:rsidRPr="00985F9F">
        <w:lastRenderedPageBreak/>
        <w:t xml:space="preserve">• эффективного инструмента контроля и коррекции результатов учебной деятельности. </w:t>
      </w:r>
    </w:p>
    <w:p w:rsidR="000426F5" w:rsidRPr="00985F9F" w:rsidRDefault="000426F5" w:rsidP="000426F5">
      <w:pPr>
        <w:pStyle w:val="Default"/>
        <w:ind w:firstLine="426"/>
        <w:jc w:val="both"/>
      </w:pPr>
      <w:r w:rsidRPr="00985F9F">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секций, электив</w:t>
      </w:r>
      <w:r w:rsidR="00FC1B57" w:rsidRPr="00985F9F">
        <w:t>ных курсов</w:t>
      </w:r>
      <w:r w:rsidRPr="00985F9F">
        <w:t xml:space="preserve">). </w:t>
      </w:r>
    </w:p>
    <w:p w:rsidR="000426F5" w:rsidRPr="00985F9F" w:rsidRDefault="000426F5" w:rsidP="000426F5">
      <w:pPr>
        <w:pStyle w:val="Default"/>
        <w:ind w:firstLine="426"/>
        <w:jc w:val="both"/>
      </w:pPr>
      <w:r w:rsidRPr="00985F9F">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 </w:t>
      </w:r>
      <w:r w:rsidR="000255C3" w:rsidRPr="00985F9F">
        <w:t xml:space="preserve"> </w:t>
      </w:r>
      <w:r w:rsidRPr="00985F9F">
        <w:t xml:space="preserve"> представлена такими ситуациями, как: </w:t>
      </w:r>
    </w:p>
    <w:p w:rsidR="000426F5" w:rsidRPr="00985F9F" w:rsidRDefault="000426F5" w:rsidP="000426F5">
      <w:pPr>
        <w:pStyle w:val="Default"/>
        <w:ind w:firstLine="426"/>
        <w:jc w:val="both"/>
      </w:pPr>
      <w:r w:rsidRPr="00985F9F">
        <w:t xml:space="preserve">• </w:t>
      </w:r>
      <w:r w:rsidRPr="00985F9F">
        <w:rPr>
          <w:i/>
          <w:iCs/>
        </w:rPr>
        <w:t xml:space="preserve">ситуация-проблема </w:t>
      </w:r>
      <w:r w:rsidRPr="00985F9F">
        <w:t xml:space="preserve">— прототип реальной проблемы, которая требует оперативного решения (с помощью подобной ситуации вырабатываются умения по поиску оптимального решения); </w:t>
      </w:r>
    </w:p>
    <w:p w:rsidR="000426F5" w:rsidRPr="00985F9F" w:rsidRDefault="000426F5" w:rsidP="000426F5">
      <w:pPr>
        <w:pStyle w:val="Default"/>
        <w:ind w:firstLine="426"/>
        <w:jc w:val="both"/>
      </w:pPr>
      <w:r w:rsidRPr="00985F9F">
        <w:t xml:space="preserve">• </w:t>
      </w:r>
      <w:r w:rsidRPr="00985F9F">
        <w:rPr>
          <w:i/>
          <w:iCs/>
        </w:rPr>
        <w:t xml:space="preserve">ситуация-иллюстрация </w:t>
      </w:r>
      <w:r w:rsidRPr="00985F9F">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0426F5" w:rsidRPr="00985F9F" w:rsidRDefault="000426F5" w:rsidP="000426F5">
      <w:pPr>
        <w:pStyle w:val="Default"/>
        <w:ind w:firstLine="426"/>
        <w:jc w:val="both"/>
      </w:pPr>
      <w:r w:rsidRPr="00985F9F">
        <w:t xml:space="preserve">• </w:t>
      </w:r>
      <w:r w:rsidRPr="00985F9F">
        <w:rPr>
          <w:i/>
          <w:iCs/>
        </w:rPr>
        <w:t xml:space="preserve">ситуация-оценка </w:t>
      </w:r>
      <w:r w:rsidRPr="00985F9F">
        <w:t xml:space="preserve">— прототип реальной ситуации с готовым предполагаемым решением, которое следует оценить и предложить своё адекватное решение; </w:t>
      </w:r>
    </w:p>
    <w:p w:rsidR="000426F5" w:rsidRPr="00985F9F" w:rsidRDefault="000426F5" w:rsidP="000426F5">
      <w:pPr>
        <w:pStyle w:val="Default"/>
        <w:ind w:firstLine="426"/>
        <w:jc w:val="both"/>
      </w:pPr>
      <w:r w:rsidRPr="00985F9F">
        <w:t xml:space="preserve">• </w:t>
      </w:r>
      <w:r w:rsidRPr="00985F9F">
        <w:rPr>
          <w:i/>
          <w:iCs/>
        </w:rPr>
        <w:t xml:space="preserve">ситуация-тренинг </w:t>
      </w:r>
      <w:r w:rsidRPr="00985F9F">
        <w:t xml:space="preserve">— прототип стандартной или другой ситуации (тренинг, возможно, проводить как по описанию ситуации, так и по её решению). </w:t>
      </w:r>
    </w:p>
    <w:p w:rsidR="000426F5" w:rsidRPr="00985F9F" w:rsidRDefault="000426F5" w:rsidP="000426F5">
      <w:pPr>
        <w:pStyle w:val="Default"/>
        <w:ind w:firstLine="426"/>
        <w:jc w:val="both"/>
      </w:pPr>
      <w:r w:rsidRPr="00985F9F">
        <w:t>Наряду с учебными ситуациями для развития УУД в основной школе</w:t>
      </w:r>
      <w:r w:rsidR="000255C3" w:rsidRPr="00985F9F">
        <w:t xml:space="preserve"> </w:t>
      </w:r>
      <w:r w:rsidRPr="00985F9F">
        <w:t xml:space="preserve"> использ</w:t>
      </w:r>
      <w:r w:rsidR="000255C3" w:rsidRPr="00985F9F">
        <w:t>уются</w:t>
      </w:r>
      <w:r w:rsidRPr="00985F9F">
        <w:t xml:space="preserve"> следующие типы задач. </w:t>
      </w:r>
    </w:p>
    <w:p w:rsidR="000426F5" w:rsidRPr="00985F9F" w:rsidRDefault="000426F5" w:rsidP="000426F5">
      <w:pPr>
        <w:pStyle w:val="Default"/>
        <w:ind w:firstLine="426"/>
        <w:jc w:val="both"/>
      </w:pPr>
      <w:r w:rsidRPr="00985F9F">
        <w:t xml:space="preserve">Личностные универсальные учебные действия: </w:t>
      </w:r>
    </w:p>
    <w:p w:rsidR="000426F5" w:rsidRPr="00985F9F" w:rsidRDefault="000426F5" w:rsidP="000426F5">
      <w:pPr>
        <w:pStyle w:val="Default"/>
        <w:ind w:firstLine="426"/>
        <w:jc w:val="both"/>
      </w:pPr>
      <w:r w:rsidRPr="00985F9F">
        <w:t xml:space="preserve">— на личностное самоопределение; </w:t>
      </w:r>
    </w:p>
    <w:p w:rsidR="000426F5" w:rsidRPr="00985F9F" w:rsidRDefault="000426F5" w:rsidP="000426F5">
      <w:pPr>
        <w:pStyle w:val="Default"/>
        <w:ind w:firstLine="426"/>
        <w:jc w:val="both"/>
      </w:pPr>
      <w:r w:rsidRPr="00985F9F">
        <w:t xml:space="preserve">— на развитие Я-концепции; </w:t>
      </w:r>
    </w:p>
    <w:p w:rsidR="000426F5" w:rsidRPr="00985F9F" w:rsidRDefault="000426F5" w:rsidP="000426F5">
      <w:pPr>
        <w:pStyle w:val="Default"/>
        <w:ind w:firstLine="426"/>
        <w:jc w:val="both"/>
      </w:pPr>
      <w:r w:rsidRPr="00985F9F">
        <w:t xml:space="preserve">— на смыслообразование; </w:t>
      </w:r>
    </w:p>
    <w:p w:rsidR="000426F5" w:rsidRPr="00985F9F" w:rsidRDefault="000426F5" w:rsidP="000426F5">
      <w:pPr>
        <w:pStyle w:val="Default"/>
        <w:ind w:firstLine="426"/>
        <w:jc w:val="both"/>
      </w:pPr>
      <w:r w:rsidRPr="00985F9F">
        <w:t xml:space="preserve">— на мотивацию; </w:t>
      </w:r>
    </w:p>
    <w:p w:rsidR="000426F5" w:rsidRPr="00985F9F" w:rsidRDefault="000426F5" w:rsidP="000426F5">
      <w:pPr>
        <w:pStyle w:val="Default"/>
        <w:ind w:firstLine="426"/>
        <w:jc w:val="both"/>
      </w:pPr>
      <w:r w:rsidRPr="00985F9F">
        <w:t xml:space="preserve">— на нравственно-этическое оценивание. </w:t>
      </w:r>
    </w:p>
    <w:p w:rsidR="000426F5" w:rsidRPr="00985F9F" w:rsidRDefault="000426F5" w:rsidP="000426F5">
      <w:pPr>
        <w:pStyle w:val="Default"/>
        <w:ind w:firstLine="426"/>
        <w:jc w:val="both"/>
      </w:pPr>
      <w:r w:rsidRPr="00985F9F">
        <w:t xml:space="preserve">Коммуникативные универсальные учебные действия: </w:t>
      </w:r>
    </w:p>
    <w:p w:rsidR="000426F5" w:rsidRPr="00985F9F" w:rsidRDefault="000426F5" w:rsidP="000426F5">
      <w:pPr>
        <w:pStyle w:val="Default"/>
        <w:ind w:firstLine="426"/>
        <w:jc w:val="both"/>
      </w:pPr>
      <w:r w:rsidRPr="00985F9F">
        <w:t xml:space="preserve">— на учёт позиции партнёра; </w:t>
      </w:r>
    </w:p>
    <w:p w:rsidR="000426F5" w:rsidRPr="00985F9F" w:rsidRDefault="000426F5" w:rsidP="000426F5">
      <w:pPr>
        <w:pStyle w:val="Default"/>
        <w:ind w:firstLine="426"/>
        <w:jc w:val="both"/>
      </w:pPr>
      <w:r w:rsidRPr="00985F9F">
        <w:t xml:space="preserve">— на организацию и осуществление сотрудничества; </w:t>
      </w:r>
    </w:p>
    <w:p w:rsidR="000426F5" w:rsidRPr="00985F9F" w:rsidRDefault="000426F5" w:rsidP="000426F5">
      <w:pPr>
        <w:pStyle w:val="Default"/>
        <w:ind w:firstLine="426"/>
        <w:jc w:val="both"/>
      </w:pPr>
      <w:r w:rsidRPr="00985F9F">
        <w:t xml:space="preserve">— на передачу информации и отображение предметного содержания; </w:t>
      </w:r>
    </w:p>
    <w:p w:rsidR="000426F5" w:rsidRPr="00985F9F" w:rsidRDefault="000426F5" w:rsidP="000426F5">
      <w:pPr>
        <w:pStyle w:val="Default"/>
        <w:ind w:firstLine="426"/>
        <w:jc w:val="both"/>
      </w:pPr>
      <w:r w:rsidRPr="00985F9F">
        <w:t xml:space="preserve">— тренинги коммуникативных навыков; </w:t>
      </w:r>
    </w:p>
    <w:p w:rsidR="000426F5" w:rsidRPr="00985F9F" w:rsidRDefault="000426F5" w:rsidP="000426F5">
      <w:pPr>
        <w:pStyle w:val="Default"/>
        <w:ind w:firstLine="426"/>
        <w:jc w:val="both"/>
      </w:pPr>
      <w:r w:rsidRPr="00985F9F">
        <w:t xml:space="preserve">— ролевые игры; </w:t>
      </w:r>
    </w:p>
    <w:p w:rsidR="000426F5" w:rsidRPr="00985F9F" w:rsidRDefault="000426F5" w:rsidP="000426F5">
      <w:pPr>
        <w:pStyle w:val="Default"/>
        <w:ind w:firstLine="426"/>
        <w:jc w:val="both"/>
      </w:pPr>
      <w:r w:rsidRPr="00985F9F">
        <w:t xml:space="preserve">— групповые игры. </w:t>
      </w:r>
    </w:p>
    <w:p w:rsidR="000426F5" w:rsidRPr="00985F9F" w:rsidRDefault="000426F5" w:rsidP="000426F5">
      <w:pPr>
        <w:pStyle w:val="Default"/>
        <w:ind w:firstLine="426"/>
        <w:jc w:val="both"/>
      </w:pPr>
      <w:r w:rsidRPr="00985F9F">
        <w:t xml:space="preserve">Познавательные универсальные учебные действия: </w:t>
      </w:r>
    </w:p>
    <w:p w:rsidR="000426F5" w:rsidRPr="00985F9F" w:rsidRDefault="000426F5" w:rsidP="000426F5">
      <w:pPr>
        <w:pStyle w:val="Default"/>
        <w:ind w:firstLine="426"/>
        <w:jc w:val="both"/>
      </w:pPr>
      <w:r w:rsidRPr="00985F9F">
        <w:t xml:space="preserve">— задачи и проекты на выстраивание стратегии поиска решения задач; </w:t>
      </w:r>
    </w:p>
    <w:p w:rsidR="000426F5" w:rsidRPr="00985F9F" w:rsidRDefault="000426F5" w:rsidP="000426F5">
      <w:pPr>
        <w:pStyle w:val="Default"/>
        <w:ind w:firstLine="426"/>
        <w:jc w:val="both"/>
      </w:pPr>
      <w:r w:rsidRPr="00985F9F">
        <w:t xml:space="preserve">— задачи и проекты на сериацию, сравнение, оценивание; </w:t>
      </w:r>
    </w:p>
    <w:p w:rsidR="000426F5" w:rsidRPr="00985F9F" w:rsidRDefault="000426F5" w:rsidP="000426F5">
      <w:pPr>
        <w:pStyle w:val="Default"/>
        <w:ind w:firstLine="426"/>
        <w:jc w:val="both"/>
      </w:pPr>
      <w:r w:rsidRPr="00985F9F">
        <w:t xml:space="preserve">— задачи и проекты на проведение эмпирического исследования; </w:t>
      </w:r>
    </w:p>
    <w:p w:rsidR="000426F5" w:rsidRPr="00985F9F" w:rsidRDefault="000426F5" w:rsidP="000426F5">
      <w:pPr>
        <w:pStyle w:val="Default"/>
        <w:ind w:firstLine="426"/>
        <w:jc w:val="both"/>
      </w:pPr>
      <w:r w:rsidRPr="00985F9F">
        <w:t xml:space="preserve">— задачи и проекты на проведение теоретического исследования; </w:t>
      </w:r>
    </w:p>
    <w:p w:rsidR="000426F5" w:rsidRPr="00985F9F" w:rsidRDefault="000426F5" w:rsidP="000426F5">
      <w:pPr>
        <w:pStyle w:val="Default"/>
        <w:ind w:firstLine="426"/>
        <w:jc w:val="both"/>
      </w:pPr>
      <w:r w:rsidRPr="00985F9F">
        <w:t xml:space="preserve">— задачи на смысловое чтение. </w:t>
      </w:r>
    </w:p>
    <w:p w:rsidR="000426F5" w:rsidRPr="00985F9F" w:rsidRDefault="000426F5" w:rsidP="000426F5">
      <w:pPr>
        <w:pStyle w:val="Default"/>
        <w:ind w:firstLine="426"/>
        <w:jc w:val="both"/>
      </w:pPr>
      <w:r w:rsidRPr="00985F9F">
        <w:t xml:space="preserve">Регулятивные универсальные учебные действия: </w:t>
      </w:r>
    </w:p>
    <w:p w:rsidR="000426F5" w:rsidRPr="00985F9F" w:rsidRDefault="000426F5" w:rsidP="000426F5">
      <w:pPr>
        <w:pStyle w:val="Default"/>
        <w:ind w:firstLine="426"/>
        <w:jc w:val="both"/>
      </w:pPr>
      <w:r w:rsidRPr="00985F9F">
        <w:t xml:space="preserve">— на планирование; </w:t>
      </w:r>
    </w:p>
    <w:p w:rsidR="000426F5" w:rsidRPr="00985F9F" w:rsidRDefault="000426F5" w:rsidP="000426F5">
      <w:pPr>
        <w:pStyle w:val="Default"/>
        <w:ind w:firstLine="426"/>
        <w:jc w:val="both"/>
      </w:pPr>
      <w:r w:rsidRPr="00985F9F">
        <w:t xml:space="preserve">— на рефлексию; </w:t>
      </w:r>
    </w:p>
    <w:p w:rsidR="000426F5" w:rsidRPr="00985F9F" w:rsidRDefault="000426F5" w:rsidP="000426F5">
      <w:pPr>
        <w:pStyle w:val="Default"/>
        <w:ind w:firstLine="426"/>
        <w:jc w:val="both"/>
      </w:pPr>
      <w:r w:rsidRPr="00985F9F">
        <w:t xml:space="preserve">— на ориентировку в ситуации; </w:t>
      </w:r>
    </w:p>
    <w:p w:rsidR="000426F5" w:rsidRPr="00985F9F" w:rsidRDefault="000426F5" w:rsidP="000426F5">
      <w:pPr>
        <w:pStyle w:val="Default"/>
        <w:ind w:firstLine="426"/>
        <w:jc w:val="both"/>
      </w:pPr>
      <w:r w:rsidRPr="00985F9F">
        <w:t xml:space="preserve">— на прогнозирование; </w:t>
      </w:r>
    </w:p>
    <w:p w:rsidR="000426F5" w:rsidRPr="00985F9F" w:rsidRDefault="000426F5" w:rsidP="000426F5">
      <w:pPr>
        <w:pStyle w:val="Default"/>
        <w:ind w:firstLine="426"/>
        <w:jc w:val="both"/>
      </w:pPr>
      <w:r w:rsidRPr="00985F9F">
        <w:t xml:space="preserve">— на целеполагание; </w:t>
      </w:r>
    </w:p>
    <w:p w:rsidR="000426F5" w:rsidRPr="00985F9F" w:rsidRDefault="000426F5" w:rsidP="000426F5">
      <w:pPr>
        <w:pStyle w:val="Default"/>
        <w:ind w:firstLine="426"/>
        <w:jc w:val="both"/>
      </w:pPr>
      <w:r w:rsidRPr="00985F9F">
        <w:t xml:space="preserve">— на оценивание; </w:t>
      </w:r>
    </w:p>
    <w:p w:rsidR="000426F5" w:rsidRPr="00985F9F" w:rsidRDefault="000426F5" w:rsidP="000426F5">
      <w:pPr>
        <w:pStyle w:val="Default"/>
        <w:ind w:firstLine="426"/>
        <w:jc w:val="both"/>
      </w:pPr>
      <w:r w:rsidRPr="00985F9F">
        <w:lastRenderedPageBreak/>
        <w:t xml:space="preserve">— на принятие решения; </w:t>
      </w:r>
    </w:p>
    <w:p w:rsidR="000426F5" w:rsidRPr="00985F9F" w:rsidRDefault="000426F5" w:rsidP="000426F5">
      <w:pPr>
        <w:pStyle w:val="Default"/>
        <w:ind w:firstLine="426"/>
        <w:jc w:val="both"/>
      </w:pPr>
      <w:r w:rsidRPr="00985F9F">
        <w:t xml:space="preserve">— на самоконтроль; </w:t>
      </w:r>
    </w:p>
    <w:p w:rsidR="000426F5" w:rsidRPr="00985F9F" w:rsidRDefault="000426F5" w:rsidP="000426F5">
      <w:pPr>
        <w:pStyle w:val="Default"/>
        <w:ind w:firstLine="426"/>
        <w:jc w:val="both"/>
      </w:pPr>
      <w:r w:rsidRPr="00985F9F">
        <w:t xml:space="preserve">— на коррекцию. </w:t>
      </w:r>
    </w:p>
    <w:p w:rsidR="000426F5" w:rsidRPr="00985F9F" w:rsidRDefault="000426F5" w:rsidP="000426F5">
      <w:pPr>
        <w:pStyle w:val="Default"/>
        <w:ind w:firstLine="426"/>
        <w:jc w:val="both"/>
      </w:pPr>
      <w:r w:rsidRPr="00985F9F">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w:t>
      </w:r>
      <w:r w:rsidR="000255C3" w:rsidRPr="00985F9F">
        <w:t>служат</w:t>
      </w:r>
      <w:r w:rsidRPr="00985F9F">
        <w:t xml:space="preserve">: подготовка спортивного праздника (концерта, выставки поделок и т. п.) для </w:t>
      </w:r>
      <w:r w:rsidR="000255C3" w:rsidRPr="00985F9F">
        <w:t xml:space="preserve"> </w:t>
      </w:r>
      <w:r w:rsidRPr="00985F9F">
        <w:t xml:space="preserve"> </w:t>
      </w:r>
      <w:r w:rsidR="000255C3" w:rsidRPr="00985F9F">
        <w:t>обучающихся 7-8 класов</w:t>
      </w:r>
      <w:r w:rsidRPr="00985F9F">
        <w:t xml:space="preserve">;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0426F5" w:rsidRPr="00985F9F" w:rsidRDefault="000426F5" w:rsidP="000426F5">
      <w:pPr>
        <w:pStyle w:val="Default"/>
        <w:ind w:firstLine="426"/>
        <w:jc w:val="both"/>
      </w:pPr>
      <w:r w:rsidRPr="00985F9F">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w:t>
      </w:r>
      <w:r w:rsidR="000255C3" w:rsidRPr="00985F9F">
        <w:t xml:space="preserve"> </w:t>
      </w:r>
      <w:r w:rsidRPr="00985F9F">
        <w:t>происходит</w:t>
      </w:r>
      <w:r w:rsidR="000255C3" w:rsidRPr="00985F9F">
        <w:t xml:space="preserve"> </w:t>
      </w:r>
      <w:r w:rsidRPr="00985F9F">
        <w:t xml:space="preserve"> в ходе занятий по разным предметам. Распределение типовых задач внутри предмета </w:t>
      </w:r>
      <w:r w:rsidR="000255C3" w:rsidRPr="00985F9F">
        <w:t xml:space="preserve"> </w:t>
      </w:r>
      <w:r w:rsidRPr="00985F9F">
        <w:t xml:space="preserve">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w:t>
      </w:r>
      <w:r w:rsidR="000255C3" w:rsidRPr="00985F9F">
        <w:t>является</w:t>
      </w:r>
      <w:r w:rsidRPr="00985F9F">
        <w:t xml:space="preserve"> обязательным для всех без исключения учебных курсов, как в урочной, так и во внеурочной деятельности. </w:t>
      </w:r>
    </w:p>
    <w:p w:rsidR="000426F5" w:rsidRPr="00985F9F" w:rsidRDefault="000426F5" w:rsidP="000426F5">
      <w:pPr>
        <w:pStyle w:val="Default"/>
        <w:ind w:firstLine="426"/>
        <w:jc w:val="both"/>
      </w:pPr>
      <w:r w:rsidRPr="00985F9F">
        <w:t xml:space="preserve">Одним из путей повышения мотивации и эффективности учебной деятельности в основной школе МОУ «Державинский лицей» является включение обучающихся в учебно-исследовательскую и проектную деятельность, имеющую следующие особенности: </w:t>
      </w:r>
    </w:p>
    <w:p w:rsidR="000426F5" w:rsidRPr="00985F9F" w:rsidRDefault="000426F5" w:rsidP="000426F5">
      <w:pPr>
        <w:pStyle w:val="Default"/>
        <w:ind w:firstLine="426"/>
        <w:jc w:val="both"/>
      </w:pPr>
      <w:r w:rsidRPr="00985F9F">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w:t>
      </w:r>
      <w:r w:rsidR="000255C3" w:rsidRPr="00985F9F">
        <w:t xml:space="preserve"> </w:t>
      </w:r>
      <w:r w:rsidRPr="00985F9F">
        <w:t xml:space="preserve">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0426F5" w:rsidRPr="00985F9F" w:rsidRDefault="000426F5" w:rsidP="000426F5">
      <w:pPr>
        <w:pStyle w:val="Default"/>
        <w:ind w:firstLine="426"/>
        <w:jc w:val="both"/>
      </w:pPr>
      <w:r w:rsidRPr="00985F9F">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0426F5" w:rsidRPr="00985F9F" w:rsidRDefault="000426F5" w:rsidP="000426F5">
      <w:pPr>
        <w:pStyle w:val="Default"/>
        <w:ind w:firstLine="426"/>
        <w:jc w:val="both"/>
      </w:pPr>
      <w:r w:rsidRPr="00985F9F">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w:t>
      </w:r>
      <w:r w:rsidR="000255C3" w:rsidRPr="00985F9F">
        <w:t xml:space="preserve"> </w:t>
      </w:r>
      <w:r w:rsidRPr="00985F9F">
        <w:t xml:space="preserve"> востребованы практически любые способности подростков, реализованы личные пристрастия к тому или иному виду деятельности. </w:t>
      </w:r>
    </w:p>
    <w:p w:rsidR="000426F5" w:rsidRPr="00985F9F" w:rsidRDefault="000426F5" w:rsidP="000426F5">
      <w:pPr>
        <w:pStyle w:val="Default"/>
        <w:ind w:firstLine="426"/>
        <w:jc w:val="both"/>
      </w:pPr>
      <w:r w:rsidRPr="00985F9F">
        <w:t xml:space="preserve">К общим характеристикам следует отнести: </w:t>
      </w:r>
    </w:p>
    <w:p w:rsidR="000426F5" w:rsidRPr="00985F9F" w:rsidRDefault="000426F5" w:rsidP="000426F5">
      <w:pPr>
        <w:pStyle w:val="Default"/>
        <w:ind w:firstLine="426"/>
        <w:jc w:val="both"/>
      </w:pPr>
      <w:r w:rsidRPr="00985F9F">
        <w:t xml:space="preserve">• практически значимые цели и задачи учебно-исследовательской и проектной деятельности; </w:t>
      </w:r>
    </w:p>
    <w:p w:rsidR="000426F5" w:rsidRPr="00985F9F" w:rsidRDefault="000426F5" w:rsidP="000426F5">
      <w:pPr>
        <w:pStyle w:val="Default"/>
        <w:ind w:firstLine="426"/>
        <w:jc w:val="both"/>
      </w:pPr>
      <w:r w:rsidRPr="00985F9F">
        <w:lastRenderedPageBreak/>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0426F5" w:rsidRPr="00985F9F" w:rsidRDefault="000426F5" w:rsidP="000426F5">
      <w:pPr>
        <w:pStyle w:val="Default"/>
        <w:ind w:firstLine="426"/>
        <w:jc w:val="both"/>
      </w:pPr>
      <w:r w:rsidRPr="00985F9F">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0426F5" w:rsidRPr="00985F9F" w:rsidRDefault="000426F5" w:rsidP="000426F5">
      <w:pPr>
        <w:pStyle w:val="Default"/>
        <w:ind w:firstLine="426"/>
        <w:jc w:val="both"/>
      </w:pPr>
      <w:r w:rsidRPr="00985F9F">
        <w:t xml:space="preserve">Итогами проектной и учебно-исследовательской деятельности признаются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 </w:t>
      </w:r>
    </w:p>
    <w:p w:rsidR="000255C3" w:rsidRPr="00985F9F" w:rsidRDefault="000426F5" w:rsidP="00985F9F">
      <w:pPr>
        <w:pStyle w:val="Default"/>
        <w:jc w:val="both"/>
        <w:rPr>
          <w:b/>
          <w:bCs/>
        </w:rPr>
      </w:pPr>
      <w:r w:rsidRPr="00985F9F">
        <w:rPr>
          <w:b/>
          <w:bCs/>
        </w:rPr>
        <w:t xml:space="preserve">        </w:t>
      </w:r>
    </w:p>
    <w:p w:rsidR="00074B1C" w:rsidRPr="00985F9F" w:rsidRDefault="000426F5" w:rsidP="00074B1C">
      <w:pPr>
        <w:pStyle w:val="Default"/>
        <w:ind w:firstLine="426"/>
        <w:jc w:val="center"/>
        <w:rPr>
          <w:b/>
          <w:bCs/>
        </w:rPr>
      </w:pPr>
      <w:r w:rsidRPr="00985F9F">
        <w:rPr>
          <w:b/>
          <w:bCs/>
        </w:rPr>
        <w:t xml:space="preserve">Специфические черты (различия) проектной и </w:t>
      </w:r>
    </w:p>
    <w:p w:rsidR="000426F5" w:rsidRPr="00985F9F" w:rsidRDefault="000426F5" w:rsidP="00074B1C">
      <w:pPr>
        <w:pStyle w:val="Default"/>
        <w:ind w:firstLine="426"/>
        <w:jc w:val="center"/>
      </w:pPr>
      <w:r w:rsidRPr="00985F9F">
        <w:rPr>
          <w:b/>
          <w:bCs/>
        </w:rPr>
        <w:t>учебно-исследовательской деятельности.</w:t>
      </w:r>
    </w:p>
    <w:p w:rsidR="000426F5" w:rsidRPr="00985F9F" w:rsidRDefault="000426F5" w:rsidP="000426F5">
      <w:pPr>
        <w:pStyle w:val="Default"/>
        <w:ind w:firstLine="426"/>
        <w:jc w:val="both"/>
      </w:pPr>
    </w:p>
    <w:tbl>
      <w:tblPr>
        <w:tblW w:w="9977" w:type="dxa"/>
        <w:jc w:val="center"/>
        <w:tblBorders>
          <w:top w:val="nil"/>
          <w:left w:val="nil"/>
          <w:bottom w:val="nil"/>
          <w:right w:val="nil"/>
        </w:tblBorders>
        <w:tblLayout w:type="fixed"/>
        <w:tblLook w:val="0000" w:firstRow="0" w:lastRow="0" w:firstColumn="0" w:lastColumn="0" w:noHBand="0" w:noVBand="0"/>
      </w:tblPr>
      <w:tblGrid>
        <w:gridCol w:w="4471"/>
        <w:gridCol w:w="5506"/>
      </w:tblGrid>
      <w:tr w:rsidR="000426F5" w:rsidRPr="00985F9F" w:rsidTr="00825C05">
        <w:trPr>
          <w:trHeight w:val="290"/>
          <w:jc w:val="center"/>
        </w:trPr>
        <w:tc>
          <w:tcPr>
            <w:tcW w:w="4471"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426"/>
              <w:jc w:val="both"/>
            </w:pPr>
            <w:r w:rsidRPr="00985F9F">
              <w:rPr>
                <w:b/>
                <w:bCs/>
              </w:rPr>
              <w:t xml:space="preserve">Проектная деятельность </w:t>
            </w:r>
          </w:p>
        </w:tc>
        <w:tc>
          <w:tcPr>
            <w:tcW w:w="5506"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426"/>
              <w:jc w:val="both"/>
            </w:pPr>
            <w:r w:rsidRPr="00985F9F">
              <w:rPr>
                <w:b/>
                <w:bCs/>
              </w:rPr>
              <w:t xml:space="preserve">Учебно-исследовательская деятельность </w:t>
            </w:r>
          </w:p>
        </w:tc>
      </w:tr>
      <w:tr w:rsidR="000426F5" w:rsidRPr="00985F9F" w:rsidTr="00825C05">
        <w:trPr>
          <w:trHeight w:val="943"/>
          <w:jc w:val="center"/>
        </w:trPr>
        <w:tc>
          <w:tcPr>
            <w:tcW w:w="4471"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426"/>
              <w:jc w:val="both"/>
            </w:pPr>
            <w:r w:rsidRPr="00985F9F">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506"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426"/>
              <w:jc w:val="both"/>
            </w:pPr>
            <w:r w:rsidRPr="00985F9F">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0426F5" w:rsidRPr="00985F9F" w:rsidTr="00825C05">
        <w:trPr>
          <w:trHeight w:val="1270"/>
          <w:jc w:val="center"/>
        </w:trPr>
        <w:tc>
          <w:tcPr>
            <w:tcW w:w="4471"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426"/>
              <w:jc w:val="both"/>
            </w:pPr>
            <w:r w:rsidRPr="00985F9F">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506" w:type="dxa"/>
            <w:tcBorders>
              <w:top w:val="single" w:sz="4" w:space="0" w:color="auto"/>
              <w:left w:val="single" w:sz="4" w:space="0" w:color="auto"/>
              <w:bottom w:val="single" w:sz="4" w:space="0" w:color="auto"/>
              <w:right w:val="single" w:sz="4" w:space="0" w:color="auto"/>
            </w:tcBorders>
          </w:tcPr>
          <w:p w:rsidR="000426F5" w:rsidRPr="00985F9F" w:rsidRDefault="000426F5" w:rsidP="00825C05">
            <w:pPr>
              <w:pStyle w:val="Default"/>
              <w:ind w:firstLine="426"/>
              <w:jc w:val="both"/>
            </w:pPr>
            <w:r w:rsidRPr="00985F9F">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0426F5" w:rsidRPr="00985F9F" w:rsidRDefault="000426F5" w:rsidP="000426F5">
      <w:pPr>
        <w:pStyle w:val="Default"/>
        <w:ind w:firstLine="426"/>
        <w:jc w:val="both"/>
      </w:pPr>
    </w:p>
    <w:p w:rsidR="000426F5" w:rsidRPr="00985F9F" w:rsidRDefault="000426F5" w:rsidP="000426F5">
      <w:pPr>
        <w:pStyle w:val="Default"/>
        <w:ind w:firstLine="426"/>
        <w:jc w:val="both"/>
      </w:pPr>
      <w:r w:rsidRPr="00985F9F">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0426F5" w:rsidRPr="00985F9F" w:rsidRDefault="000426F5" w:rsidP="000426F5">
      <w:pPr>
        <w:pStyle w:val="Default"/>
        <w:ind w:firstLine="426"/>
        <w:jc w:val="both"/>
        <w:rPr>
          <w:color w:val="auto"/>
        </w:rPr>
      </w:pPr>
      <w:r w:rsidRPr="00985F9F">
        <w:rPr>
          <w:color w:val="auto"/>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0426F5" w:rsidRPr="00985F9F" w:rsidRDefault="000426F5" w:rsidP="000426F5">
      <w:pPr>
        <w:pStyle w:val="Default"/>
        <w:ind w:firstLine="426"/>
        <w:jc w:val="both"/>
      </w:pPr>
      <w:r w:rsidRPr="00985F9F">
        <w:rPr>
          <w:color w:val="auto"/>
        </w:rPr>
        <w:lastRenderedPageBreak/>
        <w:t>Типология форм организации проектной деятельности</w:t>
      </w:r>
      <w:r w:rsidRPr="00985F9F">
        <w:t xml:space="preserve"> (проектов) обучающихся представлена по следующим основаниям: </w:t>
      </w:r>
    </w:p>
    <w:p w:rsidR="000426F5" w:rsidRPr="00985F9F" w:rsidRDefault="000426F5" w:rsidP="000426F5">
      <w:pPr>
        <w:pStyle w:val="Default"/>
        <w:ind w:firstLine="426"/>
        <w:jc w:val="both"/>
      </w:pPr>
      <w:r w:rsidRPr="00985F9F">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0426F5" w:rsidRPr="00985F9F" w:rsidRDefault="000426F5" w:rsidP="000426F5">
      <w:pPr>
        <w:pStyle w:val="Default"/>
        <w:ind w:firstLine="426"/>
        <w:jc w:val="both"/>
      </w:pPr>
      <w:r w:rsidRPr="00985F9F">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0426F5" w:rsidRPr="00985F9F" w:rsidRDefault="000426F5" w:rsidP="000426F5">
      <w:pPr>
        <w:pStyle w:val="Default"/>
        <w:ind w:firstLine="426"/>
        <w:jc w:val="both"/>
      </w:pPr>
      <w:r w:rsidRPr="00985F9F">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0426F5" w:rsidRPr="00985F9F" w:rsidRDefault="000426F5" w:rsidP="000426F5">
      <w:pPr>
        <w:pStyle w:val="Default"/>
        <w:ind w:firstLine="426"/>
        <w:jc w:val="both"/>
      </w:pPr>
      <w:r w:rsidRPr="00985F9F">
        <w:t xml:space="preserve">• длительности (продолжительности) проекта: от проекта-урока до многолетнего проекта; </w:t>
      </w:r>
    </w:p>
    <w:p w:rsidR="000426F5" w:rsidRPr="00985F9F" w:rsidRDefault="000426F5" w:rsidP="000426F5">
      <w:pPr>
        <w:pStyle w:val="Default"/>
        <w:ind w:firstLine="426"/>
        <w:jc w:val="both"/>
      </w:pPr>
      <w:r w:rsidRPr="00985F9F">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0426F5" w:rsidRPr="00985F9F" w:rsidRDefault="000426F5" w:rsidP="000426F5">
      <w:pPr>
        <w:pStyle w:val="Default"/>
        <w:ind w:firstLine="426"/>
        <w:jc w:val="both"/>
      </w:pPr>
      <w:r w:rsidRPr="00985F9F">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426F5" w:rsidRPr="00985F9F" w:rsidRDefault="000426F5" w:rsidP="000426F5">
      <w:pPr>
        <w:pStyle w:val="Default"/>
        <w:ind w:firstLine="426"/>
        <w:jc w:val="both"/>
      </w:pPr>
      <w:r w:rsidRPr="00985F9F">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0426F5" w:rsidRPr="00985F9F" w:rsidRDefault="000426F5" w:rsidP="000426F5">
      <w:pPr>
        <w:pStyle w:val="Default"/>
        <w:ind w:firstLine="426"/>
        <w:jc w:val="both"/>
      </w:pPr>
      <w:r w:rsidRPr="00985F9F">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0426F5" w:rsidRPr="00985F9F" w:rsidRDefault="000426F5" w:rsidP="000426F5">
      <w:pPr>
        <w:pStyle w:val="Default"/>
        <w:ind w:firstLine="426"/>
        <w:jc w:val="both"/>
      </w:pPr>
      <w:r w:rsidRPr="00985F9F">
        <w:t xml:space="preserve">• оказывать поддержку и содействие тем, от кого зависит достижение цели; </w:t>
      </w:r>
    </w:p>
    <w:p w:rsidR="000426F5" w:rsidRPr="00985F9F" w:rsidRDefault="000426F5" w:rsidP="000426F5">
      <w:pPr>
        <w:pStyle w:val="Default"/>
        <w:ind w:firstLine="426"/>
        <w:jc w:val="both"/>
      </w:pPr>
      <w:r w:rsidRPr="00985F9F">
        <w:t xml:space="preserve">• обеспечивать бесконфликтную совместную работу в группе; </w:t>
      </w:r>
    </w:p>
    <w:p w:rsidR="000426F5" w:rsidRPr="00985F9F" w:rsidRDefault="000426F5" w:rsidP="000426F5">
      <w:pPr>
        <w:pStyle w:val="Default"/>
        <w:ind w:firstLine="426"/>
        <w:jc w:val="both"/>
      </w:pPr>
      <w:r w:rsidRPr="00985F9F">
        <w:t xml:space="preserve">• устанавливать с партнёрами отношения взаимопонимания; </w:t>
      </w:r>
    </w:p>
    <w:p w:rsidR="000426F5" w:rsidRPr="00985F9F" w:rsidRDefault="000426F5" w:rsidP="000426F5">
      <w:pPr>
        <w:pStyle w:val="Default"/>
        <w:ind w:firstLine="426"/>
        <w:jc w:val="both"/>
      </w:pPr>
      <w:r w:rsidRPr="00985F9F">
        <w:t xml:space="preserve">• проводить эффективные групповые обсуждения; </w:t>
      </w:r>
    </w:p>
    <w:p w:rsidR="000426F5" w:rsidRPr="00985F9F" w:rsidRDefault="000426F5" w:rsidP="000426F5">
      <w:pPr>
        <w:pStyle w:val="Default"/>
        <w:ind w:firstLine="426"/>
        <w:jc w:val="both"/>
      </w:pPr>
      <w:r w:rsidRPr="00985F9F">
        <w:t xml:space="preserve">• обеспечивать обмен знаниями между членами группы для принятия эффективных совместных решений; </w:t>
      </w:r>
    </w:p>
    <w:p w:rsidR="000426F5" w:rsidRPr="00985F9F" w:rsidRDefault="000426F5" w:rsidP="000426F5">
      <w:pPr>
        <w:pStyle w:val="Default"/>
        <w:ind w:firstLine="426"/>
        <w:jc w:val="both"/>
      </w:pPr>
      <w:r w:rsidRPr="00985F9F">
        <w:t xml:space="preserve">• чётко формулировать цели группы и позволять её участникам проявлять инициативу для достижения этих целей; </w:t>
      </w:r>
    </w:p>
    <w:p w:rsidR="000426F5" w:rsidRPr="00985F9F" w:rsidRDefault="000426F5" w:rsidP="000426F5">
      <w:pPr>
        <w:pStyle w:val="Default"/>
        <w:ind w:firstLine="426"/>
        <w:jc w:val="both"/>
      </w:pPr>
      <w:r w:rsidRPr="00985F9F">
        <w:t xml:space="preserve">• адекватно реагировать на нужды других. </w:t>
      </w:r>
    </w:p>
    <w:p w:rsidR="000426F5" w:rsidRPr="00985F9F" w:rsidRDefault="000426F5" w:rsidP="000426F5">
      <w:pPr>
        <w:pStyle w:val="Default"/>
        <w:ind w:firstLine="426"/>
        <w:jc w:val="both"/>
      </w:pPr>
      <w:r w:rsidRPr="00985F9F">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426F5" w:rsidRPr="00985F9F" w:rsidRDefault="000426F5" w:rsidP="000426F5">
      <w:pPr>
        <w:pStyle w:val="Default"/>
        <w:ind w:firstLine="426"/>
        <w:jc w:val="both"/>
      </w:pPr>
      <w:r w:rsidRPr="00985F9F">
        <w:lastRenderedPageBreak/>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0426F5" w:rsidRPr="00985F9F" w:rsidRDefault="000426F5" w:rsidP="000426F5">
      <w:pPr>
        <w:pStyle w:val="Default"/>
        <w:ind w:firstLine="426"/>
        <w:jc w:val="both"/>
      </w:pPr>
      <w:r w:rsidRPr="00985F9F">
        <w:t xml:space="preserve">Понятно, что ребёнок, не имеющий опыта подобной работы, нуждается в помощи педагога именно в этот момент.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0426F5" w:rsidRPr="00985F9F" w:rsidRDefault="000426F5" w:rsidP="000426F5">
      <w:pPr>
        <w:pStyle w:val="Default"/>
        <w:ind w:firstLine="426"/>
        <w:jc w:val="both"/>
      </w:pPr>
      <w:r w:rsidRPr="00985F9F">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0426F5" w:rsidRPr="00985F9F" w:rsidRDefault="000426F5" w:rsidP="000426F5">
      <w:pPr>
        <w:pStyle w:val="Default"/>
        <w:ind w:firstLine="426"/>
        <w:jc w:val="both"/>
      </w:pPr>
      <w:r w:rsidRPr="00985F9F">
        <w:t xml:space="preserve">Для успешного осуществления учебно-исследовательской деятельности обучающиеся </w:t>
      </w:r>
      <w:r w:rsidR="00A6327D" w:rsidRPr="00985F9F">
        <w:t xml:space="preserve"> </w:t>
      </w:r>
      <w:r w:rsidRPr="00985F9F">
        <w:t xml:space="preserve"> овладе</w:t>
      </w:r>
      <w:r w:rsidR="00A6327D" w:rsidRPr="00985F9F">
        <w:t>вают</w:t>
      </w:r>
      <w:r w:rsidRPr="00985F9F">
        <w:t xml:space="preserve"> следующими действиями: </w:t>
      </w:r>
    </w:p>
    <w:p w:rsidR="000426F5" w:rsidRPr="00985F9F" w:rsidRDefault="000426F5" w:rsidP="000426F5">
      <w:pPr>
        <w:pStyle w:val="Default"/>
        <w:ind w:firstLine="426"/>
        <w:jc w:val="both"/>
      </w:pPr>
      <w:r w:rsidRPr="00985F9F">
        <w:t xml:space="preserve">• постановка проблемы и аргументирование её актуальности; </w:t>
      </w:r>
    </w:p>
    <w:p w:rsidR="000426F5" w:rsidRPr="00985F9F" w:rsidRDefault="000426F5" w:rsidP="000426F5">
      <w:pPr>
        <w:pStyle w:val="Default"/>
        <w:ind w:firstLine="426"/>
        <w:jc w:val="both"/>
      </w:pPr>
      <w:r w:rsidRPr="00985F9F">
        <w:t xml:space="preserve">• формулировка гипотезы исследования и раскрытие замысла — сущности будущей деятельности; </w:t>
      </w:r>
    </w:p>
    <w:p w:rsidR="000426F5" w:rsidRPr="00985F9F" w:rsidRDefault="000426F5" w:rsidP="000426F5">
      <w:pPr>
        <w:pStyle w:val="Default"/>
        <w:ind w:firstLine="426"/>
        <w:jc w:val="both"/>
      </w:pPr>
      <w:r w:rsidRPr="00985F9F">
        <w:t xml:space="preserve">• планирование исследовательских работ и выбор необходимого инструментария; </w:t>
      </w:r>
    </w:p>
    <w:p w:rsidR="000426F5" w:rsidRPr="00985F9F" w:rsidRDefault="000426F5" w:rsidP="000426F5">
      <w:pPr>
        <w:pStyle w:val="Default"/>
        <w:ind w:firstLine="426"/>
        <w:jc w:val="both"/>
      </w:pPr>
      <w:r w:rsidRPr="00985F9F">
        <w:t xml:space="preserve">• собственно проведение исследования с обязательным поэтапным контролем и коррекцией результатов работ; </w:t>
      </w:r>
    </w:p>
    <w:p w:rsidR="000426F5" w:rsidRPr="00985F9F" w:rsidRDefault="000426F5" w:rsidP="000426F5">
      <w:pPr>
        <w:pStyle w:val="Default"/>
        <w:ind w:firstLine="426"/>
        <w:jc w:val="both"/>
      </w:pPr>
      <w:r w:rsidRPr="00985F9F">
        <w:t xml:space="preserve">• оформление результатов учебно-исследовательской деятельности как конечного продукта; </w:t>
      </w:r>
    </w:p>
    <w:p w:rsidR="000426F5" w:rsidRPr="00985F9F" w:rsidRDefault="000426F5" w:rsidP="000426F5">
      <w:pPr>
        <w:pStyle w:val="Default"/>
        <w:ind w:firstLine="426"/>
        <w:jc w:val="both"/>
      </w:pPr>
      <w:r w:rsidRPr="00985F9F">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0426F5" w:rsidRPr="00985F9F" w:rsidRDefault="000426F5" w:rsidP="000426F5">
      <w:pPr>
        <w:pStyle w:val="Default"/>
        <w:ind w:firstLine="426"/>
        <w:jc w:val="both"/>
      </w:pPr>
      <w:r w:rsidRPr="00985F9F">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w:t>
      </w:r>
      <w:r w:rsidR="00A6327D" w:rsidRPr="00985F9F">
        <w:t xml:space="preserve"> </w:t>
      </w:r>
      <w:r w:rsidRPr="00985F9F">
        <w:t>приобрета</w:t>
      </w:r>
      <w:r w:rsidR="00A6327D" w:rsidRPr="00985F9F">
        <w:t>ет</w:t>
      </w:r>
      <w:r w:rsidRPr="00985F9F">
        <w:t xml:space="preserve"> разные формы. </w:t>
      </w:r>
    </w:p>
    <w:p w:rsidR="000426F5" w:rsidRPr="00985F9F" w:rsidRDefault="000426F5" w:rsidP="000426F5">
      <w:pPr>
        <w:pStyle w:val="Default"/>
        <w:ind w:firstLine="426"/>
        <w:jc w:val="both"/>
      </w:pPr>
      <w:r w:rsidRPr="00985F9F">
        <w:t xml:space="preserve">Формы организации учебно-исследовательской деятельности на урочных занятиях </w:t>
      </w:r>
      <w:r w:rsidR="00A6327D" w:rsidRPr="00985F9F">
        <w:t xml:space="preserve"> </w:t>
      </w:r>
      <w:r w:rsidRPr="00985F9F">
        <w:t xml:space="preserve"> следующи</w:t>
      </w:r>
      <w:r w:rsidR="00A6327D" w:rsidRPr="00985F9F">
        <w:t>е</w:t>
      </w:r>
      <w:r w:rsidRPr="00985F9F">
        <w:t xml:space="preserve">: </w:t>
      </w:r>
    </w:p>
    <w:p w:rsidR="000426F5" w:rsidRPr="00985F9F" w:rsidRDefault="000426F5" w:rsidP="000426F5">
      <w:pPr>
        <w:pStyle w:val="Default"/>
        <w:ind w:firstLine="426"/>
        <w:jc w:val="both"/>
      </w:pPr>
      <w:r w:rsidRPr="00985F9F">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0426F5" w:rsidRPr="00985F9F" w:rsidRDefault="000426F5" w:rsidP="000426F5">
      <w:pPr>
        <w:pStyle w:val="Default"/>
        <w:ind w:firstLine="426"/>
        <w:jc w:val="both"/>
      </w:pPr>
      <w:r w:rsidRPr="00985F9F">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0426F5" w:rsidRPr="00985F9F" w:rsidRDefault="000426F5" w:rsidP="000426F5">
      <w:pPr>
        <w:pStyle w:val="Default"/>
        <w:ind w:firstLine="426"/>
        <w:jc w:val="both"/>
      </w:pPr>
      <w:r w:rsidRPr="00985F9F">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0426F5" w:rsidRPr="00985F9F" w:rsidRDefault="000426F5" w:rsidP="000426F5">
      <w:pPr>
        <w:pStyle w:val="Default"/>
        <w:ind w:firstLine="426"/>
        <w:jc w:val="both"/>
      </w:pPr>
      <w:r w:rsidRPr="00985F9F">
        <w:t xml:space="preserve">Формы организации учебно-исследовательской деятельности на внеурочных занятиях </w:t>
      </w:r>
      <w:r w:rsidR="00A6327D" w:rsidRPr="00985F9F">
        <w:t xml:space="preserve"> </w:t>
      </w:r>
      <w:r w:rsidRPr="00985F9F">
        <w:t xml:space="preserve"> следующи</w:t>
      </w:r>
      <w:r w:rsidR="00A6327D" w:rsidRPr="00985F9F">
        <w:t>е</w:t>
      </w:r>
      <w:r w:rsidRPr="00985F9F">
        <w:t xml:space="preserve">: </w:t>
      </w:r>
    </w:p>
    <w:p w:rsidR="000426F5" w:rsidRPr="00985F9F" w:rsidRDefault="000426F5" w:rsidP="000426F5">
      <w:pPr>
        <w:pStyle w:val="Default"/>
        <w:ind w:firstLine="426"/>
        <w:jc w:val="both"/>
      </w:pPr>
      <w:r w:rsidRPr="00985F9F">
        <w:t xml:space="preserve">• исследовательская практика обучающихся; </w:t>
      </w:r>
    </w:p>
    <w:p w:rsidR="000426F5" w:rsidRPr="00985F9F" w:rsidRDefault="000426F5" w:rsidP="000426F5">
      <w:pPr>
        <w:pStyle w:val="Default"/>
        <w:ind w:firstLine="426"/>
        <w:jc w:val="both"/>
      </w:pPr>
      <w:r w:rsidRPr="00985F9F">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w:t>
      </w:r>
      <w:r w:rsidRPr="00985F9F">
        <w:lastRenderedPageBreak/>
        <w:t xml:space="preserve">предусматривают активную образовательную деятельность школьников, в том числе и исследовательского характера; </w:t>
      </w:r>
    </w:p>
    <w:p w:rsidR="000426F5" w:rsidRPr="00985F9F" w:rsidRDefault="000426F5" w:rsidP="000426F5">
      <w:pPr>
        <w:pStyle w:val="Default"/>
        <w:ind w:firstLine="426"/>
        <w:jc w:val="both"/>
      </w:pPr>
      <w:r w:rsidRPr="00985F9F">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0426F5" w:rsidRPr="00985F9F" w:rsidRDefault="000426F5" w:rsidP="000426F5">
      <w:pPr>
        <w:pStyle w:val="Default"/>
        <w:ind w:firstLine="426"/>
        <w:jc w:val="both"/>
      </w:pPr>
      <w:r w:rsidRPr="00985F9F">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0426F5" w:rsidRPr="00985F9F" w:rsidRDefault="000426F5" w:rsidP="000426F5">
      <w:pPr>
        <w:pStyle w:val="Default"/>
        <w:ind w:firstLine="426"/>
        <w:jc w:val="both"/>
      </w:pPr>
      <w:r w:rsidRPr="00985F9F">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0426F5" w:rsidRPr="00985F9F" w:rsidRDefault="000426F5" w:rsidP="000426F5">
      <w:pPr>
        <w:pStyle w:val="Default"/>
        <w:ind w:firstLine="426"/>
        <w:jc w:val="both"/>
      </w:pPr>
      <w:r w:rsidRPr="00985F9F">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0426F5" w:rsidRPr="00985F9F" w:rsidRDefault="000426F5" w:rsidP="000426F5">
      <w:pPr>
        <w:pStyle w:val="Default"/>
        <w:ind w:firstLine="426"/>
        <w:jc w:val="both"/>
      </w:pPr>
      <w:r w:rsidRPr="00985F9F">
        <w:t xml:space="preserve">При этом необходимо соблюдать ряд условий: </w:t>
      </w:r>
    </w:p>
    <w:p w:rsidR="000426F5" w:rsidRPr="00985F9F" w:rsidRDefault="000426F5" w:rsidP="000426F5">
      <w:pPr>
        <w:pStyle w:val="Default"/>
        <w:ind w:firstLine="426"/>
        <w:jc w:val="both"/>
      </w:pPr>
      <w:r w:rsidRPr="00985F9F">
        <w:t xml:space="preserve">• проект или учебное исследование должны быть выполнимыми и соответствовать возрасту, способностям и возможностям обучающегося; </w:t>
      </w:r>
    </w:p>
    <w:p w:rsidR="000426F5" w:rsidRPr="00985F9F" w:rsidRDefault="000426F5" w:rsidP="000426F5">
      <w:pPr>
        <w:pStyle w:val="Default"/>
        <w:ind w:firstLine="426"/>
        <w:jc w:val="both"/>
      </w:pPr>
      <w:r w:rsidRPr="00985F9F">
        <w:t xml:space="preserve">• для выполнения проекта должны быть все условия — информационные ресурсы, мастерские, клубы, школьные научные общества; </w:t>
      </w:r>
    </w:p>
    <w:p w:rsidR="000426F5" w:rsidRPr="00985F9F" w:rsidRDefault="000426F5" w:rsidP="000426F5">
      <w:pPr>
        <w:pStyle w:val="Default"/>
        <w:ind w:firstLine="426"/>
        <w:jc w:val="both"/>
      </w:pPr>
      <w:r w:rsidRPr="00985F9F">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0426F5" w:rsidRPr="00985F9F" w:rsidRDefault="000426F5" w:rsidP="000426F5">
      <w:pPr>
        <w:pStyle w:val="Default"/>
        <w:ind w:firstLine="426"/>
        <w:jc w:val="both"/>
      </w:pPr>
      <w:r w:rsidRPr="00985F9F">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0426F5" w:rsidRPr="00985F9F" w:rsidRDefault="000426F5" w:rsidP="000426F5">
      <w:pPr>
        <w:pStyle w:val="Default"/>
        <w:ind w:firstLine="426"/>
        <w:jc w:val="both"/>
      </w:pPr>
      <w:r w:rsidRPr="00985F9F">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0426F5" w:rsidRPr="00985F9F" w:rsidRDefault="000426F5" w:rsidP="000426F5">
      <w:pPr>
        <w:pStyle w:val="Default"/>
        <w:ind w:firstLine="426"/>
        <w:jc w:val="both"/>
      </w:pPr>
      <w:r w:rsidRPr="00985F9F">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0426F5" w:rsidRPr="00985F9F" w:rsidRDefault="000426F5" w:rsidP="000426F5">
      <w:pPr>
        <w:pStyle w:val="Default"/>
        <w:ind w:firstLine="426"/>
        <w:jc w:val="both"/>
      </w:pPr>
      <w:r w:rsidRPr="00985F9F">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0426F5" w:rsidRPr="00985F9F" w:rsidRDefault="000426F5" w:rsidP="007A53C5">
      <w:pPr>
        <w:pStyle w:val="Default"/>
        <w:ind w:firstLine="426"/>
        <w:jc w:val="center"/>
      </w:pPr>
      <w:r w:rsidRPr="00985F9F">
        <w:rPr>
          <w:b/>
          <w:bCs/>
        </w:rPr>
        <w:t>Условия и средства формирования универсальных учебных действий.</w:t>
      </w:r>
    </w:p>
    <w:p w:rsidR="000426F5" w:rsidRPr="00985F9F" w:rsidRDefault="000426F5" w:rsidP="007A53C5">
      <w:pPr>
        <w:pStyle w:val="Default"/>
        <w:ind w:firstLine="426"/>
      </w:pPr>
      <w:r w:rsidRPr="00985F9F">
        <w:rPr>
          <w:b/>
          <w:bCs/>
        </w:rPr>
        <w:t>Учебное сотрудничество.</w:t>
      </w:r>
    </w:p>
    <w:p w:rsidR="000426F5" w:rsidRPr="00985F9F" w:rsidRDefault="000426F5" w:rsidP="000426F5">
      <w:pPr>
        <w:pStyle w:val="Default"/>
        <w:ind w:firstLine="426"/>
        <w:jc w:val="both"/>
      </w:pPr>
      <w:r w:rsidRPr="00985F9F">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w:t>
      </w:r>
      <w:r w:rsidRPr="00985F9F">
        <w:lastRenderedPageBreak/>
        <w:t xml:space="preserve">преимущественно </w:t>
      </w:r>
      <w:r w:rsidRPr="00985F9F">
        <w:rPr>
          <w:i/>
          <w:iCs/>
        </w:rPr>
        <w:t xml:space="preserve">индивидуальной, </w:t>
      </w:r>
      <w:r w:rsidRPr="00985F9F">
        <w:t xml:space="preserve">тем не менее </w:t>
      </w:r>
      <w:r w:rsidRPr="00985F9F">
        <w:rPr>
          <w:i/>
          <w:iCs/>
        </w:rPr>
        <w:t xml:space="preserve">вокруг </w:t>
      </w:r>
      <w:r w:rsidRPr="00985F9F">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85F9F">
        <w:rPr>
          <w:i/>
          <w:iCs/>
        </w:rPr>
        <w:t xml:space="preserve">помогают </w:t>
      </w:r>
      <w:r w:rsidRPr="00985F9F">
        <w:t xml:space="preserve">друг другу, осуществляют </w:t>
      </w:r>
      <w:r w:rsidRPr="00985F9F">
        <w:rPr>
          <w:i/>
          <w:iCs/>
        </w:rPr>
        <w:t xml:space="preserve">взаимоконтроль </w:t>
      </w:r>
      <w:r w:rsidRPr="00985F9F">
        <w:t xml:space="preserve">и т. д. </w:t>
      </w:r>
    </w:p>
    <w:p w:rsidR="000426F5" w:rsidRPr="00985F9F" w:rsidRDefault="000426F5" w:rsidP="000426F5">
      <w:pPr>
        <w:pStyle w:val="Default"/>
        <w:ind w:firstLine="426"/>
        <w:jc w:val="both"/>
      </w:pPr>
      <w:r w:rsidRPr="00985F9F">
        <w:t xml:space="preserve">В условиях </w:t>
      </w:r>
      <w:r w:rsidRPr="00985F9F">
        <w:rPr>
          <w:i/>
          <w:iCs/>
        </w:rPr>
        <w:t xml:space="preserve">специально организуемого учебного сотрудничества </w:t>
      </w:r>
      <w:r w:rsidRPr="00985F9F">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w:t>
      </w:r>
      <w:r w:rsidR="00A6327D" w:rsidRPr="00985F9F">
        <w:t>относится</w:t>
      </w:r>
      <w:r w:rsidRPr="00985F9F">
        <w:t xml:space="preserve">: </w:t>
      </w:r>
    </w:p>
    <w:p w:rsidR="000426F5" w:rsidRPr="00985F9F" w:rsidRDefault="000426F5" w:rsidP="000426F5">
      <w:pPr>
        <w:pStyle w:val="Default"/>
        <w:ind w:firstLine="426"/>
        <w:jc w:val="both"/>
      </w:pPr>
      <w:r w:rsidRPr="00985F9F">
        <w:t xml:space="preserve">• распределение начальных действий и операций, заданное предметным условием совместной работы; </w:t>
      </w:r>
    </w:p>
    <w:p w:rsidR="000426F5" w:rsidRPr="00985F9F" w:rsidRDefault="000426F5" w:rsidP="000426F5">
      <w:pPr>
        <w:pStyle w:val="Default"/>
        <w:ind w:firstLine="426"/>
        <w:jc w:val="both"/>
      </w:pPr>
      <w:r w:rsidRPr="00985F9F">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0426F5" w:rsidRPr="00985F9F" w:rsidRDefault="000426F5" w:rsidP="000426F5">
      <w:pPr>
        <w:pStyle w:val="Default"/>
        <w:ind w:firstLine="426"/>
        <w:jc w:val="both"/>
      </w:pPr>
      <w:r w:rsidRPr="00985F9F">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0426F5" w:rsidRPr="00985F9F" w:rsidRDefault="000426F5" w:rsidP="000426F5">
      <w:pPr>
        <w:pStyle w:val="Default"/>
        <w:ind w:firstLine="426"/>
        <w:jc w:val="both"/>
      </w:pPr>
      <w:r w:rsidRPr="00985F9F">
        <w:t xml:space="preserve">• коммуникацию (общение), обеспечивающую реализацию процессов распределения, обмена и взаимопонимания; </w:t>
      </w:r>
    </w:p>
    <w:p w:rsidR="000426F5" w:rsidRPr="00985F9F" w:rsidRDefault="000426F5" w:rsidP="000426F5">
      <w:pPr>
        <w:pStyle w:val="Default"/>
        <w:ind w:firstLine="426"/>
        <w:jc w:val="both"/>
      </w:pPr>
      <w:r w:rsidRPr="00985F9F">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A6327D" w:rsidRPr="00985F9F" w:rsidRDefault="000426F5" w:rsidP="007A53C5">
      <w:pPr>
        <w:pStyle w:val="Default"/>
        <w:ind w:firstLine="426"/>
        <w:jc w:val="both"/>
      </w:pPr>
      <w:r w:rsidRPr="00985F9F">
        <w:t xml:space="preserve">• рефлексию, обеспечивающую преодоление ограничений собственного действия относительно общей схемы деятельности. </w:t>
      </w:r>
    </w:p>
    <w:p w:rsidR="000426F5" w:rsidRPr="00985F9F" w:rsidRDefault="000426F5" w:rsidP="000426F5">
      <w:pPr>
        <w:pStyle w:val="Default"/>
        <w:ind w:firstLine="426"/>
        <w:jc w:val="both"/>
      </w:pPr>
      <w:r w:rsidRPr="00985F9F">
        <w:rPr>
          <w:b/>
          <w:bCs/>
        </w:rPr>
        <w:t xml:space="preserve">Совместная деятельность. </w:t>
      </w:r>
    </w:p>
    <w:p w:rsidR="000426F5" w:rsidRPr="00985F9F" w:rsidRDefault="000426F5" w:rsidP="000426F5">
      <w:pPr>
        <w:pStyle w:val="Default"/>
        <w:ind w:firstLine="426"/>
        <w:jc w:val="both"/>
      </w:pPr>
      <w:r w:rsidRPr="00985F9F">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0426F5" w:rsidRPr="00985F9F" w:rsidRDefault="000426F5" w:rsidP="000426F5">
      <w:pPr>
        <w:pStyle w:val="Default"/>
        <w:ind w:firstLine="426"/>
        <w:jc w:val="both"/>
      </w:pPr>
      <w:r w:rsidRPr="00985F9F">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0426F5" w:rsidRPr="00985F9F" w:rsidRDefault="000426F5" w:rsidP="000426F5">
      <w:pPr>
        <w:pStyle w:val="Default"/>
        <w:ind w:firstLine="426"/>
        <w:jc w:val="both"/>
      </w:pPr>
      <w:r w:rsidRPr="00985F9F">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0426F5" w:rsidRPr="00985F9F" w:rsidRDefault="000426F5" w:rsidP="000426F5">
      <w:pPr>
        <w:pStyle w:val="Default"/>
        <w:ind w:firstLine="426"/>
        <w:jc w:val="both"/>
      </w:pPr>
      <w:r w:rsidRPr="00985F9F">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426F5" w:rsidRPr="00985F9F" w:rsidRDefault="000426F5" w:rsidP="000426F5">
      <w:pPr>
        <w:pStyle w:val="Default"/>
        <w:ind w:firstLine="426"/>
        <w:jc w:val="both"/>
      </w:pPr>
      <w:r w:rsidRPr="00985F9F">
        <w:t xml:space="preserve">Цели организации работы в группе: </w:t>
      </w:r>
    </w:p>
    <w:p w:rsidR="000426F5" w:rsidRPr="00985F9F" w:rsidRDefault="000426F5" w:rsidP="000426F5">
      <w:pPr>
        <w:pStyle w:val="Default"/>
        <w:ind w:firstLine="426"/>
        <w:jc w:val="both"/>
      </w:pPr>
      <w:r w:rsidRPr="00985F9F">
        <w:t xml:space="preserve">• создание учебной мотивации; </w:t>
      </w:r>
    </w:p>
    <w:p w:rsidR="000426F5" w:rsidRPr="00985F9F" w:rsidRDefault="000426F5" w:rsidP="000426F5">
      <w:pPr>
        <w:pStyle w:val="Default"/>
        <w:ind w:firstLine="426"/>
        <w:jc w:val="both"/>
      </w:pPr>
      <w:r w:rsidRPr="00985F9F">
        <w:t xml:space="preserve">• пробуждение в учениках познавательного интереса; </w:t>
      </w:r>
    </w:p>
    <w:p w:rsidR="000426F5" w:rsidRPr="00985F9F" w:rsidRDefault="000426F5" w:rsidP="000426F5">
      <w:pPr>
        <w:pStyle w:val="Default"/>
        <w:ind w:firstLine="426"/>
        <w:jc w:val="both"/>
      </w:pPr>
      <w:r w:rsidRPr="00985F9F">
        <w:t xml:space="preserve">• развитие стремления к успеху и одобрению; </w:t>
      </w:r>
    </w:p>
    <w:p w:rsidR="000426F5" w:rsidRPr="00985F9F" w:rsidRDefault="000426F5" w:rsidP="000426F5">
      <w:pPr>
        <w:pStyle w:val="Default"/>
        <w:ind w:firstLine="426"/>
        <w:jc w:val="both"/>
      </w:pPr>
      <w:r w:rsidRPr="00985F9F">
        <w:t xml:space="preserve">• снятие неуверенности в себе, боязни сделать ошибку и получить за это порицание; </w:t>
      </w:r>
    </w:p>
    <w:p w:rsidR="000426F5" w:rsidRPr="00985F9F" w:rsidRDefault="000426F5" w:rsidP="000426F5">
      <w:pPr>
        <w:pStyle w:val="Default"/>
        <w:ind w:firstLine="426"/>
        <w:jc w:val="both"/>
      </w:pPr>
      <w:r w:rsidRPr="00985F9F">
        <w:t xml:space="preserve">• развитие способности к самостоятельной оценке своей работы; </w:t>
      </w:r>
    </w:p>
    <w:p w:rsidR="000426F5" w:rsidRPr="00985F9F" w:rsidRDefault="000426F5" w:rsidP="000426F5">
      <w:pPr>
        <w:pStyle w:val="Default"/>
        <w:ind w:firstLine="426"/>
        <w:jc w:val="both"/>
      </w:pPr>
      <w:r w:rsidRPr="00985F9F">
        <w:t xml:space="preserve">• формирование умения общаться и взаимодействовать с другими обучающимися. </w:t>
      </w:r>
    </w:p>
    <w:p w:rsidR="000426F5" w:rsidRPr="00985F9F" w:rsidRDefault="000426F5" w:rsidP="000426F5">
      <w:pPr>
        <w:pStyle w:val="Default"/>
        <w:ind w:firstLine="426"/>
        <w:jc w:val="both"/>
      </w:pPr>
      <w:r w:rsidRPr="00985F9F">
        <w:t xml:space="preserve">Для организации групповой работы класс делится на группы по 3—6 человек, чаще всего по 4 человека. Задание даётся группе, а не отдельному ученику. </w:t>
      </w:r>
      <w:r w:rsidRPr="00985F9F">
        <w:lastRenderedPageBreak/>
        <w:t xml:space="preserve">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426F5" w:rsidRPr="00985F9F" w:rsidRDefault="00A6327D" w:rsidP="000426F5">
      <w:pPr>
        <w:pStyle w:val="Default"/>
        <w:ind w:firstLine="426"/>
        <w:jc w:val="both"/>
      </w:pPr>
      <w:r w:rsidRPr="00985F9F">
        <w:t xml:space="preserve"> В</w:t>
      </w:r>
      <w:r w:rsidR="000426F5" w:rsidRPr="00985F9F">
        <w:t>ыдел</w:t>
      </w:r>
      <w:r w:rsidRPr="00985F9F">
        <w:t xml:space="preserve">яется </w:t>
      </w:r>
      <w:r w:rsidR="000426F5" w:rsidRPr="00985F9F">
        <w:t xml:space="preserve">три принципа организации совместной деятельности: </w:t>
      </w:r>
    </w:p>
    <w:p w:rsidR="000426F5" w:rsidRPr="00985F9F" w:rsidRDefault="000426F5" w:rsidP="000426F5">
      <w:pPr>
        <w:pStyle w:val="Default"/>
        <w:ind w:firstLine="426"/>
        <w:jc w:val="both"/>
      </w:pPr>
      <w:r w:rsidRPr="00985F9F">
        <w:t xml:space="preserve">1) принцип индивидуальных вкладов; </w:t>
      </w:r>
    </w:p>
    <w:p w:rsidR="000426F5" w:rsidRPr="00985F9F" w:rsidRDefault="000426F5" w:rsidP="000426F5">
      <w:pPr>
        <w:pStyle w:val="Default"/>
        <w:ind w:firstLine="426"/>
        <w:jc w:val="both"/>
      </w:pPr>
      <w:r w:rsidRPr="00985F9F">
        <w:t xml:space="preserve">2) позиционный принцип, при котором важно столкновение и координация разных позиций членов группы; </w:t>
      </w:r>
    </w:p>
    <w:p w:rsidR="000426F5" w:rsidRPr="00985F9F" w:rsidRDefault="000426F5" w:rsidP="000426F5">
      <w:pPr>
        <w:pStyle w:val="Default"/>
        <w:ind w:firstLine="426"/>
        <w:jc w:val="both"/>
      </w:pPr>
      <w:r w:rsidRPr="00985F9F">
        <w:t xml:space="preserve">3) принцип содержательного распределения действий, при котором за обучающимися закреплены определённые модели действий. </w:t>
      </w:r>
    </w:p>
    <w:p w:rsidR="000426F5" w:rsidRPr="00985F9F" w:rsidRDefault="000426F5" w:rsidP="000426F5">
      <w:pPr>
        <w:pStyle w:val="Default"/>
        <w:ind w:firstLine="426"/>
        <w:jc w:val="both"/>
      </w:pPr>
      <w:r w:rsidRPr="00985F9F">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0426F5" w:rsidRPr="00985F9F" w:rsidRDefault="000426F5" w:rsidP="000426F5">
      <w:pPr>
        <w:pStyle w:val="Default"/>
        <w:ind w:firstLine="426"/>
        <w:jc w:val="both"/>
      </w:pPr>
      <w:r w:rsidRPr="00985F9F">
        <w:t xml:space="preserve">Роли обучающихся при работе в группе могут распределяться по-разному: </w:t>
      </w:r>
    </w:p>
    <w:p w:rsidR="000426F5" w:rsidRPr="00985F9F" w:rsidRDefault="000426F5" w:rsidP="000426F5">
      <w:pPr>
        <w:pStyle w:val="Default"/>
        <w:ind w:firstLine="426"/>
        <w:jc w:val="both"/>
      </w:pPr>
      <w:r w:rsidRPr="00985F9F">
        <w:t xml:space="preserve">• все роли заранее распределены учителем; </w:t>
      </w:r>
    </w:p>
    <w:p w:rsidR="000426F5" w:rsidRPr="00985F9F" w:rsidRDefault="000426F5" w:rsidP="000426F5">
      <w:pPr>
        <w:pStyle w:val="Default"/>
        <w:ind w:firstLine="426"/>
        <w:jc w:val="both"/>
      </w:pPr>
      <w:r w:rsidRPr="00985F9F">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0426F5" w:rsidRPr="00985F9F" w:rsidRDefault="000426F5" w:rsidP="000426F5">
      <w:pPr>
        <w:pStyle w:val="Default"/>
        <w:ind w:firstLine="426"/>
        <w:jc w:val="both"/>
      </w:pPr>
      <w:r w:rsidRPr="00985F9F">
        <w:t xml:space="preserve">• участники группы сами выбирают себе роли. </w:t>
      </w:r>
    </w:p>
    <w:p w:rsidR="000426F5" w:rsidRPr="00985F9F" w:rsidRDefault="000426F5" w:rsidP="000426F5">
      <w:pPr>
        <w:pStyle w:val="Default"/>
        <w:ind w:firstLine="426"/>
        <w:jc w:val="both"/>
      </w:pPr>
      <w:r w:rsidRPr="00985F9F">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0426F5" w:rsidRPr="00985F9F" w:rsidRDefault="000426F5" w:rsidP="000426F5">
      <w:pPr>
        <w:pStyle w:val="Default"/>
        <w:ind w:firstLine="426"/>
        <w:jc w:val="both"/>
      </w:pPr>
      <w:r w:rsidRPr="00985F9F">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0426F5" w:rsidRPr="00985F9F" w:rsidRDefault="000426F5" w:rsidP="000426F5">
      <w:pPr>
        <w:pStyle w:val="Default"/>
        <w:ind w:firstLine="426"/>
        <w:jc w:val="both"/>
      </w:pPr>
      <w:r w:rsidRPr="00985F9F">
        <w:t xml:space="preserve">В качестве вариантов работы парами можно назвать следующие: </w:t>
      </w:r>
    </w:p>
    <w:p w:rsidR="000426F5" w:rsidRPr="00985F9F" w:rsidRDefault="000426F5" w:rsidP="000426F5">
      <w:pPr>
        <w:pStyle w:val="Default"/>
        <w:ind w:firstLine="426"/>
        <w:jc w:val="both"/>
      </w:pPr>
      <w:r w:rsidRPr="00985F9F">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0426F5" w:rsidRPr="00985F9F" w:rsidRDefault="000426F5" w:rsidP="000426F5">
      <w:pPr>
        <w:pStyle w:val="Default"/>
        <w:ind w:firstLine="426"/>
        <w:jc w:val="both"/>
      </w:pPr>
      <w:r w:rsidRPr="00985F9F">
        <w:t xml:space="preserve">2) ученики поочерёдно выполняют общее задание, используя те определённые знания и средства, которые имеются у каждого; </w:t>
      </w:r>
    </w:p>
    <w:p w:rsidR="000426F5" w:rsidRPr="00985F9F" w:rsidRDefault="000426F5" w:rsidP="000426F5">
      <w:pPr>
        <w:pStyle w:val="Default"/>
        <w:ind w:firstLine="426"/>
        <w:jc w:val="both"/>
      </w:pPr>
      <w:r w:rsidRPr="00985F9F">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85F9F" w:rsidRDefault="000426F5" w:rsidP="00985F9F">
      <w:pPr>
        <w:pStyle w:val="Default"/>
        <w:ind w:firstLine="426"/>
        <w:jc w:val="both"/>
      </w:pPr>
      <w:r w:rsidRPr="00985F9F">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863DA8" w:rsidRDefault="00863DA8" w:rsidP="00985F9F">
      <w:pPr>
        <w:pStyle w:val="Default"/>
        <w:ind w:firstLine="426"/>
        <w:jc w:val="both"/>
      </w:pPr>
    </w:p>
    <w:p w:rsidR="00863DA8" w:rsidRPr="00985F9F" w:rsidRDefault="00863DA8" w:rsidP="00985F9F">
      <w:pPr>
        <w:pStyle w:val="Default"/>
        <w:ind w:firstLine="426"/>
        <w:jc w:val="both"/>
      </w:pPr>
    </w:p>
    <w:p w:rsidR="000426F5" w:rsidRPr="00985F9F" w:rsidRDefault="000426F5" w:rsidP="000426F5">
      <w:pPr>
        <w:pStyle w:val="Default"/>
        <w:ind w:firstLine="426"/>
        <w:jc w:val="both"/>
      </w:pPr>
      <w:r w:rsidRPr="00985F9F">
        <w:rPr>
          <w:b/>
          <w:bCs/>
        </w:rPr>
        <w:lastRenderedPageBreak/>
        <w:t xml:space="preserve">Разновозрастное сотрудничество. </w:t>
      </w:r>
    </w:p>
    <w:p w:rsidR="000426F5" w:rsidRPr="00985F9F" w:rsidRDefault="000426F5" w:rsidP="000426F5">
      <w:pPr>
        <w:pStyle w:val="Default"/>
        <w:ind w:firstLine="426"/>
        <w:jc w:val="both"/>
      </w:pPr>
      <w:r w:rsidRPr="00985F9F">
        <w:t xml:space="preserve">Особое место в развитии коммуникативных и кооперативных компетенций школьников </w:t>
      </w:r>
      <w:r w:rsidR="00A6327D" w:rsidRPr="00985F9F">
        <w:t xml:space="preserve"> </w:t>
      </w:r>
      <w:r w:rsidRPr="00985F9F">
        <w:t xml:space="preserve"> принадл</w:t>
      </w:r>
      <w:r w:rsidR="00A6327D" w:rsidRPr="00985F9F">
        <w:t xml:space="preserve">ежит </w:t>
      </w:r>
      <w:r w:rsidRPr="00985F9F">
        <w:t xml:space="preserve">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p>
    <w:p w:rsidR="000426F5" w:rsidRDefault="000426F5" w:rsidP="000426F5">
      <w:pPr>
        <w:pStyle w:val="Default"/>
        <w:ind w:firstLine="426"/>
        <w:jc w:val="both"/>
      </w:pPr>
      <w:r w:rsidRPr="00985F9F">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985F9F" w:rsidRPr="00985F9F" w:rsidRDefault="00985F9F" w:rsidP="000426F5">
      <w:pPr>
        <w:pStyle w:val="Default"/>
        <w:ind w:firstLine="426"/>
        <w:jc w:val="both"/>
      </w:pPr>
    </w:p>
    <w:p w:rsidR="000426F5" w:rsidRPr="00985F9F" w:rsidRDefault="000426F5" w:rsidP="000426F5">
      <w:pPr>
        <w:pStyle w:val="Default"/>
        <w:ind w:firstLine="426"/>
        <w:jc w:val="both"/>
      </w:pPr>
      <w:r w:rsidRPr="00985F9F">
        <w:rPr>
          <w:b/>
          <w:bCs/>
        </w:rPr>
        <w:t>Проектная деятельность обучающихся</w:t>
      </w:r>
      <w:r w:rsidR="00A6327D" w:rsidRPr="00985F9F">
        <w:rPr>
          <w:b/>
          <w:bCs/>
        </w:rPr>
        <w:t xml:space="preserve"> </w:t>
      </w:r>
      <w:r w:rsidRPr="00985F9F">
        <w:rPr>
          <w:b/>
          <w:bCs/>
        </w:rPr>
        <w:t xml:space="preserve"> как форма сотрудничества. </w:t>
      </w:r>
    </w:p>
    <w:p w:rsidR="000426F5" w:rsidRPr="00985F9F" w:rsidRDefault="000426F5" w:rsidP="000426F5">
      <w:pPr>
        <w:pStyle w:val="Default"/>
        <w:ind w:firstLine="426"/>
        <w:jc w:val="both"/>
      </w:pPr>
      <w:r w:rsidRPr="00985F9F">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85F9F">
        <w:rPr>
          <w:i/>
          <w:iCs/>
        </w:rPr>
        <w:t xml:space="preserve">сотрудничества, кооперации </w:t>
      </w:r>
      <w:r w:rsidRPr="00985F9F">
        <w:t xml:space="preserve">между детьми, а также для вхождения в проектную (продуктивную) деятельность. Исходными умениями здесь </w:t>
      </w:r>
      <w:r w:rsidR="00A6327D" w:rsidRPr="00985F9F">
        <w:t xml:space="preserve"> </w:t>
      </w:r>
      <w:r w:rsidRPr="00985F9F">
        <w:t>выступа</w:t>
      </w:r>
      <w:r w:rsidR="00A6327D" w:rsidRPr="00985F9F">
        <w:t>ют</w:t>
      </w:r>
      <w:r w:rsidRPr="00985F9F">
        <w:t xml:space="preserve">: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426F5" w:rsidRPr="00985F9F" w:rsidRDefault="00A6327D" w:rsidP="000426F5">
      <w:pPr>
        <w:pStyle w:val="Default"/>
        <w:ind w:firstLine="426"/>
        <w:jc w:val="both"/>
      </w:pPr>
      <w:r w:rsidRPr="00985F9F">
        <w:t xml:space="preserve">Разделяются </w:t>
      </w:r>
      <w:r w:rsidR="000426F5" w:rsidRPr="00985F9F">
        <w:t xml:space="preserve"> разн</w:t>
      </w:r>
      <w:r w:rsidRPr="00985F9F">
        <w:t>ые типы ситуаций сотрудничества:</w:t>
      </w:r>
      <w:r w:rsidR="000426F5" w:rsidRPr="00985F9F">
        <w:t xml:space="preserve"> </w:t>
      </w:r>
    </w:p>
    <w:p w:rsidR="000426F5" w:rsidRPr="00985F9F" w:rsidRDefault="000426F5" w:rsidP="000426F5">
      <w:pPr>
        <w:pStyle w:val="Default"/>
        <w:ind w:firstLine="426"/>
        <w:jc w:val="both"/>
      </w:pPr>
      <w:r w:rsidRPr="00985F9F">
        <w:t xml:space="preserve">1. Ситуация </w:t>
      </w:r>
      <w:r w:rsidRPr="00985F9F">
        <w:rPr>
          <w:i/>
          <w:iCs/>
        </w:rPr>
        <w:t xml:space="preserve">сотрудничества со сверстниками с распределением функций. </w:t>
      </w:r>
      <w:r w:rsidRPr="00985F9F">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0426F5" w:rsidRPr="00985F9F" w:rsidRDefault="000426F5" w:rsidP="000426F5">
      <w:pPr>
        <w:pStyle w:val="Default"/>
        <w:ind w:firstLine="426"/>
        <w:jc w:val="both"/>
      </w:pPr>
      <w:r w:rsidRPr="00985F9F">
        <w:t xml:space="preserve">2. Ситуация </w:t>
      </w:r>
      <w:r w:rsidRPr="00985F9F">
        <w:rPr>
          <w:i/>
          <w:iCs/>
        </w:rPr>
        <w:t xml:space="preserve">сотрудничества с взрослым с распределением функций. </w:t>
      </w:r>
      <w:r w:rsidRPr="00985F9F">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426F5" w:rsidRPr="00985F9F" w:rsidRDefault="000426F5" w:rsidP="000426F5">
      <w:pPr>
        <w:pStyle w:val="Default"/>
        <w:ind w:firstLine="426"/>
        <w:jc w:val="both"/>
      </w:pPr>
      <w:r w:rsidRPr="00985F9F">
        <w:t xml:space="preserve">3. Ситуация взаимодействия со сверстниками без чёткого разделения функций. </w:t>
      </w:r>
    </w:p>
    <w:p w:rsidR="000426F5" w:rsidRPr="00985F9F" w:rsidRDefault="000426F5" w:rsidP="000426F5">
      <w:pPr>
        <w:pStyle w:val="Default"/>
        <w:ind w:firstLine="426"/>
        <w:jc w:val="both"/>
      </w:pPr>
      <w:r w:rsidRPr="00985F9F">
        <w:t xml:space="preserve">4. Ситуация </w:t>
      </w:r>
      <w:r w:rsidRPr="00985F9F">
        <w:rPr>
          <w:i/>
          <w:iCs/>
        </w:rPr>
        <w:t xml:space="preserve">конфликтного взаимодействия со сверстниками. </w:t>
      </w:r>
      <w:r w:rsidRPr="00985F9F">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426F5" w:rsidRPr="00985F9F" w:rsidRDefault="000426F5" w:rsidP="000426F5">
      <w:pPr>
        <w:pStyle w:val="Default"/>
        <w:ind w:firstLine="426"/>
        <w:jc w:val="both"/>
      </w:pPr>
      <w:r w:rsidRPr="00985F9F">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0426F5" w:rsidRPr="00985F9F" w:rsidRDefault="000426F5" w:rsidP="000426F5">
      <w:pPr>
        <w:pStyle w:val="Default"/>
        <w:ind w:firstLine="426"/>
        <w:jc w:val="both"/>
        <w:rPr>
          <w:b/>
        </w:rPr>
      </w:pPr>
      <w:r w:rsidRPr="00985F9F">
        <w:rPr>
          <w:b/>
        </w:rPr>
        <w:t xml:space="preserve">Дискуссия. </w:t>
      </w:r>
    </w:p>
    <w:p w:rsidR="000426F5" w:rsidRPr="00985F9F" w:rsidRDefault="000426F5" w:rsidP="000426F5">
      <w:pPr>
        <w:pStyle w:val="Default"/>
        <w:ind w:firstLine="426"/>
        <w:jc w:val="both"/>
      </w:pPr>
      <w:r w:rsidRPr="00985F9F">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85F9F">
        <w:rPr>
          <w:i/>
          <w:iCs/>
        </w:rPr>
        <w:t xml:space="preserve">письменная </w:t>
      </w:r>
      <w:r w:rsidRPr="00985F9F">
        <w:rPr>
          <w:i/>
          <w:iCs/>
        </w:rPr>
        <w:lastRenderedPageBreak/>
        <w:t xml:space="preserve">дискуссия. </w:t>
      </w:r>
      <w:r w:rsidRPr="00985F9F">
        <w:t xml:space="preserve">В начальной школе на протяжении более чем трёх лет совместные действия обучающихся строятся преимущественно через </w:t>
      </w:r>
      <w:r w:rsidRPr="00985F9F">
        <w:rPr>
          <w:i/>
          <w:iCs/>
        </w:rPr>
        <w:t xml:space="preserve">устные формы учебных диалогов </w:t>
      </w:r>
      <w:r w:rsidRPr="00985F9F">
        <w:t xml:space="preserve">с одноклассниками и учителем. </w:t>
      </w:r>
    </w:p>
    <w:p w:rsidR="000426F5" w:rsidRPr="00985F9F" w:rsidRDefault="000426F5" w:rsidP="000426F5">
      <w:pPr>
        <w:pStyle w:val="Default"/>
        <w:ind w:firstLine="426"/>
        <w:jc w:val="both"/>
      </w:pPr>
      <w:r w:rsidRPr="00985F9F">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(7—9 классы), где может произойти следующий шаг в развитии учебного сотрудничества — переход к письменным формам ведения дискуссии. </w:t>
      </w:r>
    </w:p>
    <w:p w:rsidR="000426F5" w:rsidRPr="00985F9F" w:rsidRDefault="000426F5" w:rsidP="000426F5">
      <w:pPr>
        <w:pStyle w:val="Default"/>
        <w:ind w:firstLine="426"/>
        <w:jc w:val="both"/>
      </w:pPr>
      <w:r w:rsidRPr="00985F9F">
        <w:t xml:space="preserve">Выделяются следующие функции письменной дискуссии: </w:t>
      </w:r>
    </w:p>
    <w:p w:rsidR="000426F5" w:rsidRPr="00985F9F" w:rsidRDefault="000426F5" w:rsidP="000426F5">
      <w:pPr>
        <w:pStyle w:val="Default"/>
        <w:ind w:firstLine="426"/>
        <w:jc w:val="both"/>
      </w:pPr>
      <w:r w:rsidRPr="00985F9F">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0426F5" w:rsidRPr="00985F9F" w:rsidRDefault="000426F5" w:rsidP="000426F5">
      <w:pPr>
        <w:pStyle w:val="Default"/>
        <w:ind w:firstLine="426"/>
        <w:jc w:val="both"/>
      </w:pPr>
      <w:r w:rsidRPr="00985F9F">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0426F5" w:rsidRPr="00985F9F" w:rsidRDefault="000426F5" w:rsidP="000426F5">
      <w:pPr>
        <w:pStyle w:val="Default"/>
        <w:ind w:firstLine="426"/>
        <w:jc w:val="both"/>
      </w:pPr>
      <w:r w:rsidRPr="00985F9F">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0426F5" w:rsidRPr="00985F9F" w:rsidRDefault="000426F5" w:rsidP="000426F5">
      <w:pPr>
        <w:pStyle w:val="Default"/>
        <w:ind w:firstLine="426"/>
        <w:jc w:val="both"/>
      </w:pPr>
      <w:r w:rsidRPr="00985F9F">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0426F5" w:rsidRPr="00985F9F" w:rsidRDefault="000426F5" w:rsidP="000426F5">
      <w:pPr>
        <w:pStyle w:val="Default"/>
        <w:ind w:firstLine="426"/>
        <w:jc w:val="both"/>
        <w:rPr>
          <w:b/>
        </w:rPr>
      </w:pPr>
      <w:r w:rsidRPr="00985F9F">
        <w:rPr>
          <w:b/>
        </w:rPr>
        <w:t xml:space="preserve">Тренинги. </w:t>
      </w:r>
    </w:p>
    <w:p w:rsidR="000426F5" w:rsidRPr="00985F9F" w:rsidRDefault="000426F5" w:rsidP="000426F5">
      <w:pPr>
        <w:pStyle w:val="Default"/>
        <w:ind w:firstLine="426"/>
        <w:jc w:val="both"/>
      </w:pPr>
      <w:r w:rsidRPr="00985F9F">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985F9F">
        <w:rPr>
          <w:i/>
          <w:iCs/>
        </w:rPr>
        <w:t xml:space="preserve">тренингов </w:t>
      </w:r>
      <w:r w:rsidRPr="00985F9F">
        <w:t xml:space="preserve">для подростков. Программы тренингов позволяют ставить и достигать следующих конкретных целей: </w:t>
      </w:r>
    </w:p>
    <w:p w:rsidR="000426F5" w:rsidRPr="00985F9F" w:rsidRDefault="000426F5" w:rsidP="000426F5">
      <w:pPr>
        <w:pStyle w:val="Default"/>
        <w:ind w:firstLine="426"/>
        <w:jc w:val="both"/>
      </w:pPr>
      <w:r w:rsidRPr="00985F9F">
        <w:t xml:space="preserve">• вырабатывать положительное отношение друг к другу и умение общаться так, чтобы общение с тобой приносило радость окружающим; </w:t>
      </w:r>
    </w:p>
    <w:p w:rsidR="000426F5" w:rsidRPr="00985F9F" w:rsidRDefault="000426F5" w:rsidP="000426F5">
      <w:pPr>
        <w:pStyle w:val="Default"/>
        <w:ind w:firstLine="426"/>
        <w:jc w:val="both"/>
      </w:pPr>
      <w:r w:rsidRPr="00985F9F">
        <w:t xml:space="preserve">• развивать навыки взаимодействия в группе; </w:t>
      </w:r>
    </w:p>
    <w:p w:rsidR="000426F5" w:rsidRPr="00985F9F" w:rsidRDefault="000426F5" w:rsidP="000426F5">
      <w:pPr>
        <w:pStyle w:val="Default"/>
        <w:ind w:firstLine="426"/>
        <w:jc w:val="both"/>
      </w:pPr>
      <w:r w:rsidRPr="00985F9F">
        <w:t xml:space="preserve">• создать положительное настроение на дальнейшее продолжительное взаимодействие в тренинговой группе; </w:t>
      </w:r>
    </w:p>
    <w:p w:rsidR="000426F5" w:rsidRPr="00985F9F" w:rsidRDefault="000426F5" w:rsidP="000426F5">
      <w:pPr>
        <w:pStyle w:val="Default"/>
        <w:ind w:firstLine="426"/>
        <w:jc w:val="both"/>
      </w:pPr>
      <w:r w:rsidRPr="00985F9F">
        <w:t xml:space="preserve">• развивать невербальные навыки общения; </w:t>
      </w:r>
    </w:p>
    <w:p w:rsidR="000426F5" w:rsidRPr="00985F9F" w:rsidRDefault="000426F5" w:rsidP="000426F5">
      <w:pPr>
        <w:pStyle w:val="Default"/>
        <w:ind w:firstLine="426"/>
        <w:jc w:val="both"/>
      </w:pPr>
      <w:r w:rsidRPr="00985F9F">
        <w:t xml:space="preserve">• развивать навыки самопознания; </w:t>
      </w:r>
    </w:p>
    <w:p w:rsidR="000426F5" w:rsidRPr="00985F9F" w:rsidRDefault="000426F5" w:rsidP="000426F5">
      <w:pPr>
        <w:pStyle w:val="Default"/>
        <w:ind w:firstLine="426"/>
        <w:jc w:val="both"/>
      </w:pPr>
      <w:r w:rsidRPr="00985F9F">
        <w:t xml:space="preserve">• развивать навыки восприятия и понимания других людей; </w:t>
      </w:r>
    </w:p>
    <w:p w:rsidR="000426F5" w:rsidRPr="00985F9F" w:rsidRDefault="000426F5" w:rsidP="000426F5">
      <w:pPr>
        <w:pStyle w:val="Default"/>
        <w:ind w:firstLine="426"/>
        <w:jc w:val="both"/>
      </w:pPr>
      <w:r w:rsidRPr="00985F9F">
        <w:t xml:space="preserve">• учиться познавать себя через восприятие другого; </w:t>
      </w:r>
    </w:p>
    <w:p w:rsidR="000426F5" w:rsidRPr="00985F9F" w:rsidRDefault="000426F5" w:rsidP="000426F5">
      <w:pPr>
        <w:pStyle w:val="Default"/>
        <w:ind w:firstLine="426"/>
        <w:jc w:val="both"/>
      </w:pPr>
      <w:r w:rsidRPr="00985F9F">
        <w:t xml:space="preserve">• получить представление о «неверных средствах общения»; </w:t>
      </w:r>
    </w:p>
    <w:p w:rsidR="000426F5" w:rsidRPr="00985F9F" w:rsidRDefault="000426F5" w:rsidP="000426F5">
      <w:pPr>
        <w:pStyle w:val="Default"/>
        <w:ind w:firstLine="426"/>
        <w:jc w:val="both"/>
      </w:pPr>
      <w:r w:rsidRPr="00985F9F">
        <w:t xml:space="preserve">• развивать положительную самооценку; </w:t>
      </w:r>
    </w:p>
    <w:p w:rsidR="000426F5" w:rsidRPr="00985F9F" w:rsidRDefault="000426F5" w:rsidP="000426F5">
      <w:pPr>
        <w:pStyle w:val="Default"/>
        <w:ind w:firstLine="426"/>
        <w:jc w:val="both"/>
      </w:pPr>
      <w:r w:rsidRPr="00985F9F">
        <w:t xml:space="preserve">• сформировать чувство уверенности в себе и осознание себя в новом качестве; </w:t>
      </w:r>
    </w:p>
    <w:p w:rsidR="000426F5" w:rsidRPr="00985F9F" w:rsidRDefault="000426F5" w:rsidP="000426F5">
      <w:pPr>
        <w:pStyle w:val="Default"/>
        <w:ind w:firstLine="426"/>
        <w:jc w:val="both"/>
      </w:pPr>
      <w:r w:rsidRPr="00985F9F">
        <w:t xml:space="preserve">• познакомить с понятием «конфликт»; </w:t>
      </w:r>
    </w:p>
    <w:p w:rsidR="000426F5" w:rsidRPr="00985F9F" w:rsidRDefault="000426F5" w:rsidP="000426F5">
      <w:pPr>
        <w:pStyle w:val="Default"/>
        <w:ind w:firstLine="426"/>
        <w:jc w:val="both"/>
      </w:pPr>
      <w:r w:rsidRPr="00985F9F">
        <w:t xml:space="preserve">• определить особенности поведения в конфликтной ситуации; </w:t>
      </w:r>
    </w:p>
    <w:p w:rsidR="000426F5" w:rsidRPr="00985F9F" w:rsidRDefault="000426F5" w:rsidP="000426F5">
      <w:pPr>
        <w:pStyle w:val="Default"/>
        <w:ind w:firstLine="426"/>
        <w:jc w:val="both"/>
      </w:pPr>
      <w:r w:rsidRPr="00985F9F">
        <w:t xml:space="preserve">• обучить способам выхода из конфликтной ситуации; </w:t>
      </w:r>
    </w:p>
    <w:p w:rsidR="000426F5" w:rsidRPr="00985F9F" w:rsidRDefault="000426F5" w:rsidP="000426F5">
      <w:pPr>
        <w:pStyle w:val="Default"/>
        <w:ind w:firstLine="426"/>
        <w:jc w:val="both"/>
      </w:pPr>
      <w:r w:rsidRPr="00985F9F">
        <w:t xml:space="preserve">• отработать ситуации предотвращения конфликтов; </w:t>
      </w:r>
    </w:p>
    <w:p w:rsidR="000426F5" w:rsidRPr="00985F9F" w:rsidRDefault="000426F5" w:rsidP="000426F5">
      <w:pPr>
        <w:pStyle w:val="Default"/>
        <w:ind w:firstLine="426"/>
        <w:jc w:val="both"/>
      </w:pPr>
      <w:r w:rsidRPr="00985F9F">
        <w:t xml:space="preserve">• закрепить навыки поведения в конфликтной ситуации; </w:t>
      </w:r>
    </w:p>
    <w:p w:rsidR="000426F5" w:rsidRPr="00985F9F" w:rsidRDefault="000426F5" w:rsidP="000426F5">
      <w:pPr>
        <w:pStyle w:val="Default"/>
        <w:ind w:firstLine="426"/>
        <w:jc w:val="both"/>
      </w:pPr>
      <w:r w:rsidRPr="00985F9F">
        <w:lastRenderedPageBreak/>
        <w:t xml:space="preserve">• снизить уровень конфликтности подростков. </w:t>
      </w:r>
    </w:p>
    <w:p w:rsidR="000426F5" w:rsidRPr="00985F9F" w:rsidRDefault="000426F5" w:rsidP="000426F5">
      <w:pPr>
        <w:pStyle w:val="Default"/>
        <w:ind w:firstLine="426"/>
        <w:jc w:val="both"/>
      </w:pPr>
      <w:r w:rsidRPr="00985F9F">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0426F5" w:rsidRPr="00985F9F" w:rsidRDefault="000426F5" w:rsidP="000426F5">
      <w:pPr>
        <w:pStyle w:val="Default"/>
        <w:ind w:firstLine="426"/>
        <w:jc w:val="both"/>
      </w:pPr>
      <w:r w:rsidRPr="00985F9F">
        <w:t xml:space="preserve">В ходе тренингов коммуникативной компетентности подростков </w:t>
      </w:r>
      <w:r w:rsidR="00A6327D" w:rsidRPr="00985F9F">
        <w:t xml:space="preserve">уделяется </w:t>
      </w:r>
      <w:r w:rsidRPr="00985F9F">
        <w:t xml:space="preserve">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426F5" w:rsidRPr="00985F9F" w:rsidRDefault="000426F5" w:rsidP="000426F5">
      <w:pPr>
        <w:pStyle w:val="Default"/>
        <w:ind w:firstLine="426"/>
        <w:jc w:val="both"/>
      </w:pPr>
      <w:r w:rsidRPr="00985F9F">
        <w:rPr>
          <w:b/>
        </w:rPr>
        <w:t>Общий приём доказательства</w:t>
      </w:r>
      <w:r w:rsidRPr="00985F9F">
        <w:t xml:space="preserve">. </w:t>
      </w:r>
    </w:p>
    <w:p w:rsidR="000426F5" w:rsidRPr="00985F9F" w:rsidRDefault="000426F5" w:rsidP="000426F5">
      <w:pPr>
        <w:pStyle w:val="Default"/>
        <w:ind w:firstLine="426"/>
        <w:jc w:val="both"/>
      </w:pPr>
      <w:r w:rsidRPr="00985F9F">
        <w:t xml:space="preserve">Доказательства </w:t>
      </w:r>
      <w:r w:rsidR="00B11776" w:rsidRPr="00985F9F">
        <w:t xml:space="preserve">выступают </w:t>
      </w:r>
      <w:r w:rsidRPr="00985F9F">
        <w:t xml:space="preserve">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0426F5" w:rsidRPr="00985F9F" w:rsidRDefault="000426F5" w:rsidP="000426F5">
      <w:pPr>
        <w:pStyle w:val="Default"/>
        <w:ind w:firstLine="426"/>
        <w:jc w:val="both"/>
      </w:pPr>
      <w:r w:rsidRPr="00985F9F">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w:t>
      </w:r>
      <w:r w:rsidR="00B11776" w:rsidRPr="00985F9F">
        <w:t xml:space="preserve"> </w:t>
      </w:r>
      <w:r w:rsidRPr="00985F9F">
        <w:t xml:space="preserve"> формир</w:t>
      </w:r>
      <w:r w:rsidR="00B11776" w:rsidRPr="00985F9F">
        <w:t>ует</w:t>
      </w:r>
      <w:r w:rsidRPr="00985F9F">
        <w:t xml:space="preserve"> умени</w:t>
      </w:r>
      <w:r w:rsidR="00B11776" w:rsidRPr="00985F9F">
        <w:t>я</w:t>
      </w:r>
      <w:r w:rsidRPr="00985F9F">
        <w:t xml:space="preserve"> по решению следующих задач: </w:t>
      </w:r>
    </w:p>
    <w:p w:rsidR="000426F5" w:rsidRPr="00985F9F" w:rsidRDefault="000426F5" w:rsidP="000426F5">
      <w:pPr>
        <w:pStyle w:val="Default"/>
        <w:ind w:firstLine="426"/>
        <w:jc w:val="both"/>
      </w:pPr>
      <w:r w:rsidRPr="00985F9F">
        <w:t xml:space="preserve">• анализ и воспроизведение готовых доказательств; </w:t>
      </w:r>
    </w:p>
    <w:p w:rsidR="000426F5" w:rsidRPr="00985F9F" w:rsidRDefault="000426F5" w:rsidP="000426F5">
      <w:pPr>
        <w:pStyle w:val="Default"/>
        <w:ind w:firstLine="426"/>
        <w:jc w:val="both"/>
      </w:pPr>
      <w:r w:rsidRPr="00985F9F">
        <w:t xml:space="preserve">• опровержение предложенных доказательств; </w:t>
      </w:r>
    </w:p>
    <w:p w:rsidR="000426F5" w:rsidRPr="00985F9F" w:rsidRDefault="000426F5" w:rsidP="000426F5">
      <w:pPr>
        <w:pStyle w:val="Default"/>
        <w:ind w:firstLine="426"/>
        <w:jc w:val="both"/>
      </w:pPr>
      <w:r w:rsidRPr="00985F9F">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0426F5" w:rsidRPr="00985F9F" w:rsidRDefault="000426F5" w:rsidP="000426F5">
      <w:pPr>
        <w:pStyle w:val="Default"/>
        <w:ind w:firstLine="426"/>
        <w:jc w:val="both"/>
      </w:pPr>
      <w:r w:rsidRPr="00985F9F">
        <w:t xml:space="preserve">• учитель сам формулирует то или иное положение и предлагает обучающимся доказать его; </w:t>
      </w:r>
    </w:p>
    <w:p w:rsidR="000426F5" w:rsidRPr="00985F9F" w:rsidRDefault="000426F5" w:rsidP="000426F5">
      <w:pPr>
        <w:pStyle w:val="Default"/>
        <w:ind w:firstLine="426"/>
        <w:jc w:val="both"/>
      </w:pPr>
      <w:r w:rsidRPr="00985F9F">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426F5" w:rsidRPr="00985F9F" w:rsidRDefault="000426F5" w:rsidP="000426F5">
      <w:pPr>
        <w:pStyle w:val="Default"/>
        <w:ind w:firstLine="426"/>
        <w:jc w:val="both"/>
      </w:pPr>
      <w:r w:rsidRPr="00985F9F">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426F5" w:rsidRPr="00985F9F" w:rsidRDefault="000426F5" w:rsidP="000426F5">
      <w:pPr>
        <w:pStyle w:val="Default"/>
        <w:ind w:firstLine="426"/>
        <w:jc w:val="both"/>
      </w:pPr>
      <w:r w:rsidRPr="00985F9F">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0426F5" w:rsidRPr="00985F9F" w:rsidRDefault="000426F5" w:rsidP="000426F5">
      <w:pPr>
        <w:pStyle w:val="Default"/>
        <w:ind w:firstLine="426"/>
        <w:jc w:val="both"/>
      </w:pPr>
      <w:r w:rsidRPr="00985F9F">
        <w:t xml:space="preserve">Любое доказательство включает: </w:t>
      </w:r>
    </w:p>
    <w:p w:rsidR="000426F5" w:rsidRPr="00985F9F" w:rsidRDefault="000426F5" w:rsidP="000426F5">
      <w:pPr>
        <w:pStyle w:val="Default"/>
        <w:ind w:firstLine="426"/>
        <w:jc w:val="both"/>
      </w:pPr>
      <w:r w:rsidRPr="00985F9F">
        <w:t xml:space="preserve">• </w:t>
      </w:r>
      <w:r w:rsidRPr="00985F9F">
        <w:rPr>
          <w:i/>
          <w:iCs/>
        </w:rPr>
        <w:t xml:space="preserve">тезис </w:t>
      </w:r>
      <w:r w:rsidRPr="00985F9F">
        <w:t xml:space="preserve">— суждение (утверждение), истинность которого доказывается; </w:t>
      </w:r>
    </w:p>
    <w:p w:rsidR="000426F5" w:rsidRPr="00985F9F" w:rsidRDefault="000426F5" w:rsidP="000426F5">
      <w:pPr>
        <w:pStyle w:val="Default"/>
        <w:ind w:firstLine="426"/>
        <w:jc w:val="both"/>
      </w:pPr>
      <w:r w:rsidRPr="00985F9F">
        <w:t xml:space="preserve">• </w:t>
      </w:r>
      <w:r w:rsidRPr="00985F9F">
        <w:rPr>
          <w:i/>
          <w:iCs/>
        </w:rPr>
        <w:t xml:space="preserve">аргументы </w:t>
      </w:r>
      <w:r w:rsidRPr="00985F9F">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0426F5" w:rsidRPr="00985F9F" w:rsidRDefault="000426F5" w:rsidP="000426F5">
      <w:pPr>
        <w:pStyle w:val="Default"/>
        <w:ind w:firstLine="426"/>
        <w:jc w:val="both"/>
      </w:pPr>
      <w:r w:rsidRPr="00985F9F">
        <w:t xml:space="preserve">• </w:t>
      </w:r>
      <w:r w:rsidRPr="00985F9F">
        <w:rPr>
          <w:i/>
          <w:iCs/>
        </w:rPr>
        <w:t xml:space="preserve">демонстрация </w:t>
      </w:r>
      <w:r w:rsidRPr="00985F9F">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426F5" w:rsidRPr="00985F9F" w:rsidRDefault="000426F5" w:rsidP="000426F5">
      <w:pPr>
        <w:pStyle w:val="Default"/>
        <w:ind w:firstLine="426"/>
        <w:jc w:val="both"/>
      </w:pPr>
      <w:r w:rsidRPr="00985F9F">
        <w:lastRenderedPageBreak/>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w:t>
      </w:r>
      <w:r w:rsidR="00B11776" w:rsidRPr="00985F9F">
        <w:t>уделяется</w:t>
      </w:r>
      <w:r w:rsidRPr="00985F9F">
        <w:t xml:space="preserve"> вооружению обучающихся обобщённым умением доказывать. </w:t>
      </w:r>
    </w:p>
    <w:p w:rsidR="000426F5" w:rsidRPr="00985F9F" w:rsidRDefault="000426F5" w:rsidP="000426F5">
      <w:pPr>
        <w:pStyle w:val="Default"/>
        <w:ind w:firstLine="426"/>
        <w:jc w:val="both"/>
      </w:pPr>
      <w:r w:rsidRPr="00985F9F">
        <w:rPr>
          <w:b/>
        </w:rPr>
        <w:t>Рефлексия</w:t>
      </w:r>
      <w:r w:rsidRPr="00985F9F">
        <w:t xml:space="preserve">. </w:t>
      </w:r>
    </w:p>
    <w:p w:rsidR="000426F5" w:rsidRPr="00985F9F" w:rsidRDefault="000426F5" w:rsidP="000426F5">
      <w:pPr>
        <w:pStyle w:val="Default"/>
        <w:ind w:firstLine="426"/>
        <w:jc w:val="both"/>
      </w:pPr>
      <w:r w:rsidRPr="00985F9F">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0426F5" w:rsidRPr="00985F9F" w:rsidRDefault="000426F5" w:rsidP="000426F5">
      <w:pPr>
        <w:pStyle w:val="Default"/>
        <w:ind w:firstLine="426"/>
        <w:jc w:val="both"/>
      </w:pPr>
      <w:r w:rsidRPr="00985F9F">
        <w:t xml:space="preserve">Выделяются </w:t>
      </w:r>
      <w:r w:rsidRPr="00985F9F">
        <w:rPr>
          <w:i/>
          <w:iCs/>
        </w:rPr>
        <w:t xml:space="preserve">три основные сферы </w:t>
      </w:r>
      <w:r w:rsidRPr="00985F9F">
        <w:t xml:space="preserve">существования рефлексии. Во-первых, это </w:t>
      </w:r>
      <w:r w:rsidRPr="00985F9F">
        <w:rPr>
          <w:i/>
          <w:iCs/>
        </w:rPr>
        <w:t xml:space="preserve">сфера коммуникации и кооперации, </w:t>
      </w:r>
      <w:r w:rsidRPr="00985F9F">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426F5" w:rsidRPr="00985F9F" w:rsidRDefault="000426F5" w:rsidP="000426F5">
      <w:pPr>
        <w:pStyle w:val="Default"/>
        <w:ind w:firstLine="426"/>
        <w:jc w:val="both"/>
      </w:pPr>
      <w:r w:rsidRPr="00985F9F">
        <w:t xml:space="preserve">Во-вторых, это </w:t>
      </w:r>
      <w:r w:rsidRPr="00985F9F">
        <w:rPr>
          <w:i/>
          <w:iCs/>
        </w:rPr>
        <w:t xml:space="preserve">сфера мыслительных процессов, </w:t>
      </w:r>
      <w:r w:rsidRPr="00985F9F">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B11776" w:rsidRPr="00985F9F" w:rsidRDefault="000426F5" w:rsidP="000426F5">
      <w:pPr>
        <w:pStyle w:val="Default"/>
        <w:ind w:firstLine="426"/>
        <w:jc w:val="both"/>
      </w:pPr>
      <w:r w:rsidRPr="00985F9F">
        <w:t xml:space="preserve">В-третьих, это </w:t>
      </w:r>
      <w:r w:rsidRPr="00985F9F">
        <w:rPr>
          <w:i/>
          <w:iCs/>
        </w:rPr>
        <w:t xml:space="preserve">сфера самосознания, </w:t>
      </w:r>
      <w:r w:rsidRPr="00985F9F">
        <w:t xml:space="preserve">нуждающаяся в рефлексии при самоопределении внутренних ориентиров и способов разграничения Я и не-Я. </w:t>
      </w:r>
    </w:p>
    <w:p w:rsidR="000426F5" w:rsidRPr="00985F9F" w:rsidRDefault="000426F5" w:rsidP="000426F5">
      <w:pPr>
        <w:pStyle w:val="Default"/>
        <w:ind w:firstLine="426"/>
        <w:jc w:val="both"/>
      </w:pPr>
      <w:r w:rsidRPr="00985F9F">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0426F5" w:rsidRPr="00985F9F" w:rsidRDefault="000426F5" w:rsidP="000426F5">
      <w:pPr>
        <w:pStyle w:val="Default"/>
        <w:ind w:firstLine="426"/>
        <w:jc w:val="both"/>
      </w:pPr>
      <w:r w:rsidRPr="00985F9F">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0426F5" w:rsidRPr="00985F9F" w:rsidRDefault="000426F5" w:rsidP="000426F5">
      <w:pPr>
        <w:pStyle w:val="Default"/>
        <w:ind w:firstLine="426"/>
        <w:jc w:val="both"/>
      </w:pPr>
      <w:r w:rsidRPr="00985F9F">
        <w:t xml:space="preserve">• понимание цели учебной деятельности (чему я научился на уроке? каких целей добился? чему можно было научиться ещё?); </w:t>
      </w:r>
    </w:p>
    <w:p w:rsidR="000426F5" w:rsidRPr="00985F9F" w:rsidRDefault="000426F5" w:rsidP="000426F5">
      <w:pPr>
        <w:pStyle w:val="Default"/>
        <w:ind w:firstLine="426"/>
        <w:jc w:val="both"/>
      </w:pPr>
      <w:r w:rsidRPr="00985F9F">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0426F5" w:rsidRPr="00985F9F" w:rsidRDefault="000426F5" w:rsidP="000426F5">
      <w:pPr>
        <w:pStyle w:val="Default"/>
        <w:ind w:firstLine="426"/>
        <w:jc w:val="both"/>
      </w:pPr>
      <w:r w:rsidRPr="00985F9F">
        <w:t xml:space="preserve">Соответственно развитию рефлексии </w:t>
      </w:r>
      <w:r w:rsidR="00B11776" w:rsidRPr="00985F9F">
        <w:t>способствует</w:t>
      </w:r>
      <w:r w:rsidRPr="00985F9F">
        <w:t xml:space="preserve"> организация учебной деятельности, отвечающая следующим критериям: </w:t>
      </w:r>
    </w:p>
    <w:p w:rsidR="000426F5" w:rsidRPr="00985F9F" w:rsidRDefault="000426F5" w:rsidP="000426F5">
      <w:pPr>
        <w:pStyle w:val="Default"/>
        <w:ind w:firstLine="426"/>
        <w:jc w:val="both"/>
      </w:pPr>
      <w:r w:rsidRPr="00985F9F">
        <w:t xml:space="preserve">• постановка всякой новой задачи как задачи с недостающими данными; </w:t>
      </w:r>
    </w:p>
    <w:p w:rsidR="000426F5" w:rsidRPr="00985F9F" w:rsidRDefault="000426F5" w:rsidP="000426F5">
      <w:pPr>
        <w:pStyle w:val="Default"/>
        <w:ind w:firstLine="426"/>
        <w:jc w:val="both"/>
      </w:pPr>
      <w:r w:rsidRPr="00985F9F">
        <w:t xml:space="preserve">• анализ наличия способов и средств выполнения задачи; </w:t>
      </w:r>
    </w:p>
    <w:p w:rsidR="000426F5" w:rsidRPr="00985F9F" w:rsidRDefault="000426F5" w:rsidP="000426F5">
      <w:pPr>
        <w:pStyle w:val="Default"/>
        <w:ind w:firstLine="426"/>
        <w:jc w:val="both"/>
      </w:pPr>
      <w:r w:rsidRPr="00985F9F">
        <w:t xml:space="preserve">• оценка своей готовности к решению проблемы; </w:t>
      </w:r>
    </w:p>
    <w:p w:rsidR="000426F5" w:rsidRPr="00985F9F" w:rsidRDefault="000426F5" w:rsidP="000426F5">
      <w:pPr>
        <w:pStyle w:val="Default"/>
        <w:ind w:firstLine="426"/>
        <w:jc w:val="both"/>
      </w:pPr>
      <w:r w:rsidRPr="00985F9F">
        <w:t xml:space="preserve">• самостоятельный поиск недостающей информации в любом «хранилище» (учебнике, справочнике, книге, у учителя); </w:t>
      </w:r>
    </w:p>
    <w:p w:rsidR="000426F5" w:rsidRPr="00985F9F" w:rsidRDefault="000426F5" w:rsidP="000426F5">
      <w:pPr>
        <w:pStyle w:val="Default"/>
        <w:ind w:firstLine="426"/>
        <w:jc w:val="both"/>
      </w:pPr>
      <w:r w:rsidRPr="00985F9F">
        <w:t xml:space="preserve">• самостоятельное изобретение недостающего способа действия (практически это перевод учебной задачи в творческую). </w:t>
      </w:r>
    </w:p>
    <w:p w:rsidR="000426F5" w:rsidRPr="00985F9F" w:rsidRDefault="000426F5" w:rsidP="000426F5">
      <w:pPr>
        <w:pStyle w:val="Default"/>
        <w:ind w:firstLine="426"/>
        <w:jc w:val="both"/>
      </w:pPr>
      <w:r w:rsidRPr="00985F9F">
        <w:t xml:space="preserve">Формирование у школьников привычки к </w:t>
      </w:r>
      <w:r w:rsidRPr="00985F9F">
        <w:rPr>
          <w:i/>
          <w:iCs/>
        </w:rPr>
        <w:t xml:space="preserve">систематическому развёрнутому словесному разъяснению всех совершаемых действий </w:t>
      </w:r>
      <w:r w:rsidRPr="00985F9F">
        <w:t xml:space="preserve">(а это возможно только в условиях совместной деятельности или учебного сотрудничества) способствует возникновению </w:t>
      </w:r>
      <w:r w:rsidRPr="00985F9F">
        <w:rPr>
          <w:i/>
          <w:iCs/>
        </w:rPr>
        <w:t xml:space="preserve">рефлексии, </w:t>
      </w:r>
      <w:r w:rsidRPr="00985F9F">
        <w:t xml:space="preserve">иначе говоря, способности рассматривать и оценивать </w:t>
      </w:r>
      <w:r w:rsidRPr="00985F9F">
        <w:lastRenderedPageBreak/>
        <w:t xml:space="preserve">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85F9F">
        <w:rPr>
          <w:i/>
          <w:iCs/>
        </w:rPr>
        <w:t xml:space="preserve">рефлексия. </w:t>
      </w:r>
      <w:r w:rsidRPr="00985F9F">
        <w:t xml:space="preserve">В конечном счёте, рефлексия даёт возможность человеку определять подлинные </w:t>
      </w:r>
      <w:r w:rsidRPr="00985F9F">
        <w:rPr>
          <w:i/>
          <w:iCs/>
        </w:rPr>
        <w:t xml:space="preserve">основания </w:t>
      </w:r>
      <w:r w:rsidRPr="00985F9F">
        <w:t xml:space="preserve">собственных действий при решении задач. </w:t>
      </w:r>
    </w:p>
    <w:p w:rsidR="000426F5" w:rsidRPr="00985F9F" w:rsidRDefault="000426F5" w:rsidP="000426F5">
      <w:pPr>
        <w:pStyle w:val="Default"/>
        <w:ind w:firstLine="426"/>
        <w:jc w:val="both"/>
      </w:pPr>
      <w:r w:rsidRPr="00985F9F">
        <w:t xml:space="preserve">В </w:t>
      </w:r>
      <w:r w:rsidRPr="00985F9F">
        <w:rPr>
          <w:i/>
          <w:iCs/>
        </w:rPr>
        <w:t xml:space="preserve">процессе совместной коллективно-распределённой деятельности </w:t>
      </w:r>
      <w:r w:rsidRPr="00985F9F">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426F5" w:rsidRPr="00985F9F" w:rsidRDefault="000426F5" w:rsidP="000426F5">
      <w:pPr>
        <w:pStyle w:val="Default"/>
        <w:ind w:firstLine="426"/>
        <w:jc w:val="both"/>
      </w:pPr>
      <w:r w:rsidRPr="00985F9F">
        <w:rPr>
          <w:i/>
          <w:iCs/>
        </w:rPr>
        <w:t xml:space="preserve">Кооперация со сверстниками </w:t>
      </w:r>
      <w:r w:rsidRPr="00985F9F">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426F5" w:rsidRPr="00985F9F" w:rsidRDefault="000426F5" w:rsidP="000426F5">
      <w:pPr>
        <w:pStyle w:val="Default"/>
        <w:ind w:firstLine="426"/>
        <w:jc w:val="both"/>
      </w:pPr>
      <w:r w:rsidRPr="00985F9F">
        <w:rPr>
          <w:i/>
          <w:iCs/>
        </w:rPr>
        <w:t xml:space="preserve">Коммуникативная деятельность в рамках специально организованного учебного сотрудничества </w:t>
      </w:r>
      <w:r w:rsidRPr="00985F9F">
        <w:t xml:space="preserve">учеников с взрослыми и сверстниками сопровождается яркими </w:t>
      </w:r>
      <w:r w:rsidRPr="00985F9F">
        <w:rPr>
          <w:i/>
          <w:iCs/>
        </w:rPr>
        <w:t xml:space="preserve">эмоциональными </w:t>
      </w:r>
      <w:r w:rsidRPr="00985F9F">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85F9F">
        <w:rPr>
          <w:i/>
          <w:iCs/>
        </w:rPr>
        <w:t xml:space="preserve">эмпатического </w:t>
      </w:r>
      <w:r w:rsidRPr="00985F9F">
        <w:t xml:space="preserve">отношения друг к другу. </w:t>
      </w:r>
    </w:p>
    <w:p w:rsidR="000426F5" w:rsidRPr="00985F9F" w:rsidRDefault="000426F5" w:rsidP="000426F5">
      <w:pPr>
        <w:pStyle w:val="Default"/>
        <w:ind w:firstLine="426"/>
        <w:jc w:val="both"/>
      </w:pPr>
      <w:r w:rsidRPr="00985F9F">
        <w:rPr>
          <w:b/>
        </w:rPr>
        <w:t>Педагогическое общение</w:t>
      </w:r>
      <w:r w:rsidRPr="00985F9F">
        <w:t xml:space="preserve">. </w:t>
      </w:r>
    </w:p>
    <w:p w:rsidR="000426F5" w:rsidRPr="00985F9F" w:rsidRDefault="000426F5" w:rsidP="000426F5">
      <w:pPr>
        <w:pStyle w:val="Default"/>
        <w:ind w:firstLine="426"/>
        <w:jc w:val="both"/>
      </w:pPr>
      <w:r w:rsidRPr="00985F9F">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426F5" w:rsidRDefault="000426F5" w:rsidP="00B11776">
      <w:pPr>
        <w:pStyle w:val="Default"/>
        <w:ind w:firstLine="426"/>
        <w:jc w:val="both"/>
      </w:pPr>
      <w:r w:rsidRPr="00985F9F">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985F9F" w:rsidRPr="00985F9F" w:rsidRDefault="00985F9F" w:rsidP="00B11776">
      <w:pPr>
        <w:pStyle w:val="Default"/>
        <w:ind w:firstLine="426"/>
        <w:jc w:val="both"/>
      </w:pPr>
    </w:p>
    <w:p w:rsidR="000426F5" w:rsidRPr="00985F9F" w:rsidRDefault="000426F5" w:rsidP="000426F5">
      <w:pPr>
        <w:pStyle w:val="Default"/>
        <w:ind w:firstLine="426"/>
      </w:pPr>
      <w:r w:rsidRPr="00985F9F">
        <w:rPr>
          <w:b/>
          <w:bCs/>
        </w:rPr>
        <w:t>2.2. Программы   учебных предметов, курсов.</w:t>
      </w:r>
    </w:p>
    <w:p w:rsidR="000426F5" w:rsidRPr="00985F9F" w:rsidRDefault="000426F5" w:rsidP="000426F5">
      <w:pPr>
        <w:pStyle w:val="Default"/>
        <w:ind w:firstLine="426"/>
        <w:jc w:val="both"/>
        <w:rPr>
          <w:b/>
        </w:rPr>
      </w:pPr>
      <w:r w:rsidRPr="00985F9F">
        <w:rPr>
          <w:b/>
        </w:rPr>
        <w:t xml:space="preserve">2.2.1. Общие положения. </w:t>
      </w:r>
    </w:p>
    <w:p w:rsidR="000426F5" w:rsidRPr="00985F9F" w:rsidRDefault="000426F5" w:rsidP="000426F5">
      <w:pPr>
        <w:pStyle w:val="Default"/>
        <w:ind w:firstLine="426"/>
        <w:jc w:val="both"/>
      </w:pPr>
      <w:r w:rsidRPr="00985F9F">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0426F5" w:rsidRPr="00985F9F" w:rsidRDefault="000426F5" w:rsidP="000426F5">
      <w:pPr>
        <w:pStyle w:val="Default"/>
        <w:ind w:firstLine="426"/>
        <w:jc w:val="both"/>
      </w:pPr>
      <w:r w:rsidRPr="00985F9F">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0426F5" w:rsidRPr="00985F9F" w:rsidRDefault="000426F5" w:rsidP="000426F5">
      <w:pPr>
        <w:pStyle w:val="Default"/>
        <w:ind w:firstLine="426"/>
        <w:jc w:val="both"/>
      </w:pPr>
      <w:r w:rsidRPr="00985F9F">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0426F5" w:rsidRPr="00985F9F" w:rsidRDefault="000426F5" w:rsidP="000426F5">
      <w:pPr>
        <w:pStyle w:val="Default"/>
        <w:ind w:firstLine="426"/>
        <w:jc w:val="both"/>
      </w:pPr>
      <w:r w:rsidRPr="00985F9F">
        <w:lastRenderedPageBreak/>
        <w:t xml:space="preserve">В средних классах у обучающихся на основе усвоения научных понятий закладываются основы </w:t>
      </w:r>
      <w:r w:rsidRPr="00985F9F">
        <w:rPr>
          <w:i/>
          <w:iCs/>
        </w:rPr>
        <w:t xml:space="preserve">теоретического, формального и рефлексивного мышления, </w:t>
      </w:r>
      <w:r w:rsidRPr="00985F9F">
        <w:t xml:space="preserve">появляются </w:t>
      </w:r>
      <w:r w:rsidRPr="00985F9F">
        <w:rPr>
          <w:i/>
          <w:iCs/>
        </w:rPr>
        <w:t xml:space="preserve">способности рассуждать </w:t>
      </w:r>
      <w:r w:rsidRPr="00985F9F">
        <w:t xml:space="preserve">на основе общих посылок, </w:t>
      </w:r>
      <w:r w:rsidRPr="00985F9F">
        <w:rPr>
          <w:i/>
          <w:iCs/>
        </w:rPr>
        <w:t xml:space="preserve">умение оперировать гипотезами как отличительным инструментом научного рассуждения. Контролируемой и управляемой </w:t>
      </w:r>
      <w:r w:rsidRPr="00985F9F">
        <w:t xml:space="preserve">становится </w:t>
      </w:r>
      <w:r w:rsidRPr="00985F9F">
        <w:rPr>
          <w:i/>
          <w:iCs/>
        </w:rPr>
        <w:t xml:space="preserve">речь </w:t>
      </w:r>
      <w:r w:rsidRPr="00985F9F">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985F9F">
        <w:rPr>
          <w:i/>
          <w:iCs/>
        </w:rPr>
        <w:t xml:space="preserve">умение длительное время удерживать внимание на отвлечённом, логически организованном материале. Интеллектуализируется </w:t>
      </w:r>
      <w:r w:rsidRPr="00985F9F">
        <w:t xml:space="preserve">процесс </w:t>
      </w:r>
      <w:r w:rsidRPr="00985F9F">
        <w:rPr>
          <w:i/>
          <w:iCs/>
        </w:rPr>
        <w:t xml:space="preserve">восприятия </w:t>
      </w:r>
      <w:r w:rsidRPr="00985F9F">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85F9F">
        <w:rPr>
          <w:i/>
          <w:iCs/>
        </w:rPr>
        <w:t xml:space="preserve">осмысления </w:t>
      </w:r>
      <w:r w:rsidRPr="00985F9F">
        <w:t xml:space="preserve">первичных зрительных ощущений. </w:t>
      </w:r>
    </w:p>
    <w:p w:rsidR="000426F5" w:rsidRPr="00985F9F" w:rsidRDefault="000426F5" w:rsidP="000426F5">
      <w:pPr>
        <w:pStyle w:val="Default"/>
        <w:ind w:firstLine="426"/>
        <w:jc w:val="both"/>
      </w:pPr>
      <w:r w:rsidRPr="00985F9F">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426F5" w:rsidRPr="00985F9F" w:rsidRDefault="000426F5" w:rsidP="000426F5">
      <w:pPr>
        <w:pStyle w:val="Default"/>
        <w:ind w:firstLine="426"/>
        <w:jc w:val="both"/>
      </w:pPr>
      <w:r w:rsidRPr="00985F9F">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0426F5" w:rsidRPr="00985F9F" w:rsidRDefault="000426F5" w:rsidP="000426F5">
      <w:pPr>
        <w:pStyle w:val="Default"/>
        <w:ind w:firstLine="426"/>
        <w:jc w:val="both"/>
      </w:pPr>
      <w:r w:rsidRPr="00985F9F">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включающих конкретные УУД.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0426F5" w:rsidRPr="00985F9F" w:rsidRDefault="000426F5" w:rsidP="000426F5">
      <w:pPr>
        <w:pStyle w:val="Default"/>
        <w:ind w:firstLine="426"/>
        <w:jc w:val="both"/>
      </w:pPr>
      <w:r w:rsidRPr="00985F9F">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426F5" w:rsidRPr="00985F9F" w:rsidRDefault="000426F5" w:rsidP="000426F5">
      <w:pPr>
        <w:pStyle w:val="Default"/>
        <w:ind w:firstLine="426"/>
        <w:jc w:val="both"/>
      </w:pPr>
      <w:r w:rsidRPr="00985F9F">
        <w:t xml:space="preserve"> Программы по учебным предметам включают: </w:t>
      </w:r>
    </w:p>
    <w:p w:rsidR="000426F5" w:rsidRPr="00985F9F" w:rsidRDefault="000426F5" w:rsidP="000426F5">
      <w:pPr>
        <w:pStyle w:val="Default"/>
        <w:ind w:firstLine="426"/>
        <w:jc w:val="both"/>
      </w:pPr>
      <w:r w:rsidRPr="00985F9F">
        <w:t xml:space="preserve">1) пояснительную записку, в которой конкретизируются общие цели основного общего образования с учётом специфики учебного предмета; </w:t>
      </w:r>
    </w:p>
    <w:p w:rsidR="000426F5" w:rsidRPr="00985F9F" w:rsidRDefault="000426F5" w:rsidP="000426F5">
      <w:pPr>
        <w:pStyle w:val="Default"/>
        <w:ind w:firstLine="426"/>
        <w:jc w:val="both"/>
      </w:pPr>
      <w:r w:rsidRPr="00985F9F">
        <w:t xml:space="preserve">2) общую характеристику учебного предмета, курса; </w:t>
      </w:r>
    </w:p>
    <w:p w:rsidR="000426F5" w:rsidRPr="00985F9F" w:rsidRDefault="000426F5" w:rsidP="000426F5">
      <w:pPr>
        <w:pStyle w:val="Default"/>
        <w:ind w:firstLine="426"/>
        <w:jc w:val="both"/>
      </w:pPr>
      <w:r w:rsidRPr="00985F9F">
        <w:t xml:space="preserve">3) описание места учебного предмета, курса в учебном плане; </w:t>
      </w:r>
    </w:p>
    <w:p w:rsidR="000426F5" w:rsidRPr="00985F9F" w:rsidRDefault="000426F5" w:rsidP="000426F5">
      <w:pPr>
        <w:pStyle w:val="Default"/>
        <w:ind w:firstLine="426"/>
        <w:jc w:val="both"/>
      </w:pPr>
      <w:r w:rsidRPr="00985F9F">
        <w:t xml:space="preserve">4) личностные, метапредметные и предметные результаты освоения конкретного учебного предмета, курса; </w:t>
      </w:r>
    </w:p>
    <w:p w:rsidR="000426F5" w:rsidRPr="00985F9F" w:rsidRDefault="000426F5" w:rsidP="000426F5">
      <w:pPr>
        <w:pStyle w:val="Default"/>
        <w:ind w:firstLine="426"/>
        <w:jc w:val="both"/>
      </w:pPr>
      <w:r w:rsidRPr="00985F9F">
        <w:t xml:space="preserve">5) содержание учебного предмета, курса; </w:t>
      </w:r>
    </w:p>
    <w:p w:rsidR="000426F5" w:rsidRPr="00985F9F" w:rsidRDefault="000426F5" w:rsidP="000426F5">
      <w:pPr>
        <w:pStyle w:val="Default"/>
        <w:ind w:firstLine="426"/>
        <w:jc w:val="both"/>
      </w:pPr>
      <w:r w:rsidRPr="00985F9F">
        <w:t xml:space="preserve">6) тематическое планирование с определением основных видов учебной деятельности; </w:t>
      </w:r>
    </w:p>
    <w:p w:rsidR="000426F5" w:rsidRPr="00985F9F" w:rsidRDefault="000426F5" w:rsidP="000426F5">
      <w:pPr>
        <w:pStyle w:val="Default"/>
        <w:ind w:firstLine="426"/>
        <w:jc w:val="both"/>
      </w:pPr>
      <w:r w:rsidRPr="00985F9F">
        <w:lastRenderedPageBreak/>
        <w:t xml:space="preserve">7) описание учебно-методического и материально-технического обеспечения образовательного процесса; </w:t>
      </w:r>
    </w:p>
    <w:p w:rsidR="000426F5" w:rsidRPr="00985F9F" w:rsidRDefault="000426F5" w:rsidP="000426F5">
      <w:pPr>
        <w:pStyle w:val="Default"/>
        <w:ind w:firstLine="426"/>
        <w:jc w:val="both"/>
      </w:pPr>
      <w:r w:rsidRPr="00985F9F">
        <w:t xml:space="preserve">8) планируемые результаты изучения учебного предмета, курса. </w:t>
      </w:r>
    </w:p>
    <w:p w:rsidR="000426F5" w:rsidRPr="00985F9F" w:rsidRDefault="000426F5" w:rsidP="000426F5">
      <w:pPr>
        <w:pStyle w:val="Default"/>
        <w:ind w:firstLine="426"/>
        <w:jc w:val="both"/>
      </w:pPr>
      <w:r w:rsidRPr="00985F9F">
        <w:t xml:space="preserve">В данном разделе основной образовательной программы основного общего образования МОУ «Державинский лицей» приводится основное содержание курсов по всем обязательным предметам, изучаемым в Лицее (параллелях 7-9 классов). Это содержание представлено в Рабочих программах учебных предметов, курсов, включённых в Учебный план Лицея.  </w:t>
      </w:r>
    </w:p>
    <w:p w:rsidR="000426F5" w:rsidRPr="00985F9F" w:rsidRDefault="000426F5" w:rsidP="000426F5">
      <w:pPr>
        <w:pStyle w:val="Default"/>
        <w:ind w:firstLine="426"/>
        <w:rPr>
          <w:b/>
          <w:bCs/>
        </w:rPr>
      </w:pPr>
      <w:r w:rsidRPr="00985F9F">
        <w:rPr>
          <w:b/>
          <w:bCs/>
        </w:rPr>
        <w:t>2.2.2. Основное содержание учебных предметов на ступени основного общего образования.</w:t>
      </w:r>
    </w:p>
    <w:p w:rsidR="000426F5" w:rsidRPr="00985F9F" w:rsidRDefault="000426F5" w:rsidP="000426F5">
      <w:pPr>
        <w:pStyle w:val="Default"/>
        <w:ind w:firstLine="426"/>
        <w:rPr>
          <w:b/>
          <w:bCs/>
        </w:rPr>
      </w:pPr>
      <w:r w:rsidRPr="00985F9F">
        <w:t>Основное содержание учебных программ по всем предметам на ступени основного общего образования МОУ «Державинский лицей» (параллели 7-9 классов) приводятся в Приложении №1 «Рабочие программы по предметам».</w:t>
      </w:r>
    </w:p>
    <w:p w:rsidR="000426F5" w:rsidRPr="00985F9F" w:rsidRDefault="000426F5" w:rsidP="000426F5">
      <w:pPr>
        <w:pStyle w:val="Default"/>
        <w:ind w:firstLine="426"/>
        <w:rPr>
          <w:b/>
          <w:bCs/>
        </w:rPr>
      </w:pPr>
      <w:r w:rsidRPr="00985F9F">
        <w:rPr>
          <w:b/>
          <w:bCs/>
        </w:rPr>
        <w:t xml:space="preserve">2.3. Программа воспитания и социализации обучающихся.  </w:t>
      </w:r>
    </w:p>
    <w:p w:rsidR="000426F5" w:rsidRPr="00985F9F" w:rsidRDefault="000426F5" w:rsidP="000426F5">
      <w:pPr>
        <w:pStyle w:val="Default"/>
        <w:jc w:val="both"/>
      </w:pPr>
      <w:r w:rsidRPr="00985F9F">
        <w:t xml:space="preserve">Программа воспитания и социализации обучающихся МОУ «Державинский лицей» предусматривает формирование нравственного уклада лицейской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ценностях, традиционных моральных нормах, реализуемого в совместной социально-педагогической деятельности школы, семьи и других субъектов общественной жизни. </w:t>
      </w:r>
    </w:p>
    <w:p w:rsidR="000426F5" w:rsidRPr="00985F9F" w:rsidRDefault="000426F5" w:rsidP="000426F5">
      <w:pPr>
        <w:pStyle w:val="Default"/>
        <w:ind w:firstLine="426"/>
        <w:jc w:val="both"/>
      </w:pPr>
      <w:r w:rsidRPr="00985F9F">
        <w:t>Программа направлена на 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w:t>
      </w:r>
    </w:p>
    <w:p w:rsidR="000426F5" w:rsidRPr="00985F9F" w:rsidRDefault="000426F5" w:rsidP="000426F5">
      <w:pPr>
        <w:shd w:val="clear" w:color="auto" w:fill="FFFFFF"/>
      </w:pPr>
      <w:r w:rsidRPr="00985F9F">
        <w:rPr>
          <w:b/>
          <w:bCs/>
        </w:rPr>
        <w:t>2.3.1. Цель и задачи программы воспитания и социализации обучающихся на ступени основного общего образования.</w:t>
      </w:r>
    </w:p>
    <w:p w:rsidR="000426F5" w:rsidRPr="00985F9F" w:rsidRDefault="000426F5" w:rsidP="000426F5">
      <w:pPr>
        <w:shd w:val="clear" w:color="auto" w:fill="FFFFFF"/>
        <w:spacing w:after="89"/>
        <w:ind w:firstLine="454"/>
        <w:jc w:val="both"/>
      </w:pPr>
      <w:r w:rsidRPr="00985F9F">
        <w:rPr>
          <w:b/>
        </w:rPr>
        <w:t xml:space="preserve">Целью </w:t>
      </w:r>
      <w:r w:rsidRPr="00985F9F">
        <w:t>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426F5" w:rsidRPr="00985F9F" w:rsidRDefault="000426F5" w:rsidP="000426F5">
      <w:pPr>
        <w:shd w:val="clear" w:color="auto" w:fill="FFFFFF"/>
        <w:spacing w:after="89"/>
        <w:ind w:firstLine="454"/>
        <w:jc w:val="both"/>
      </w:pPr>
      <w:r w:rsidRPr="00985F9F">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426F5" w:rsidRPr="00985F9F" w:rsidRDefault="000426F5" w:rsidP="000426F5">
      <w:pPr>
        <w:shd w:val="clear" w:color="auto" w:fill="FFFFFF"/>
        <w:spacing w:after="89"/>
        <w:ind w:firstLine="454"/>
        <w:jc w:val="both"/>
      </w:pPr>
      <w:r w:rsidRPr="00985F9F">
        <w:rPr>
          <w:b/>
          <w:bCs/>
        </w:rPr>
        <w:t>В области формирования личностной культуры:</w:t>
      </w:r>
    </w:p>
    <w:p w:rsidR="000426F5" w:rsidRPr="00985F9F" w:rsidRDefault="000426F5" w:rsidP="000426F5">
      <w:pPr>
        <w:shd w:val="clear" w:color="auto" w:fill="FFFFFF"/>
        <w:spacing w:after="89"/>
        <w:ind w:firstLine="454"/>
        <w:jc w:val="both"/>
      </w:pPr>
      <w:r w:rsidRPr="00985F9F">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426F5" w:rsidRPr="00985F9F" w:rsidRDefault="000426F5" w:rsidP="000426F5">
      <w:pPr>
        <w:shd w:val="clear" w:color="auto" w:fill="FFFFFF"/>
        <w:spacing w:after="89"/>
        <w:ind w:firstLine="454"/>
        <w:jc w:val="both"/>
      </w:pPr>
      <w:r w:rsidRPr="00985F9F">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426F5" w:rsidRPr="00985F9F" w:rsidRDefault="000426F5" w:rsidP="000426F5">
      <w:pPr>
        <w:shd w:val="clear" w:color="auto" w:fill="FFFFFF"/>
        <w:spacing w:after="89"/>
        <w:ind w:firstLine="454"/>
        <w:jc w:val="both"/>
      </w:pPr>
      <w:r w:rsidRPr="00985F9F">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w:t>
      </w:r>
      <w:r w:rsidRPr="00985F9F">
        <w:lastRenderedPageBreak/>
        <w:t>осуществлять нравственный самоконтроль, требовать от себя выполнения моральных норм, давать нравственную оценку своим и чужим поступкам;</w:t>
      </w:r>
    </w:p>
    <w:p w:rsidR="000426F5" w:rsidRPr="00985F9F" w:rsidRDefault="000426F5" w:rsidP="000426F5">
      <w:pPr>
        <w:shd w:val="clear" w:color="auto" w:fill="FFFFFF"/>
        <w:spacing w:after="89"/>
        <w:ind w:firstLine="454"/>
        <w:jc w:val="both"/>
      </w:pPr>
      <w:r w:rsidRPr="00985F9F">
        <w:t>• формирование нравственного смысла учения, социально-ориентированной и общественно полезной деятельности;</w:t>
      </w:r>
    </w:p>
    <w:p w:rsidR="000426F5" w:rsidRPr="00985F9F" w:rsidRDefault="000426F5" w:rsidP="000426F5">
      <w:pPr>
        <w:shd w:val="clear" w:color="auto" w:fill="FFFFFF"/>
        <w:spacing w:after="89"/>
        <w:ind w:firstLine="454"/>
        <w:jc w:val="both"/>
      </w:pPr>
      <w:r w:rsidRPr="00985F9F">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426F5" w:rsidRPr="00985F9F" w:rsidRDefault="000426F5" w:rsidP="000426F5">
      <w:pPr>
        <w:shd w:val="clear" w:color="auto" w:fill="FFFFFF"/>
        <w:spacing w:after="89"/>
        <w:ind w:firstLine="454"/>
        <w:jc w:val="both"/>
      </w:pPr>
      <w:r w:rsidRPr="00985F9F">
        <w:t>• усвоение обучающимся базовых национальных ценностей, духовных традиций народов России;</w:t>
      </w:r>
    </w:p>
    <w:p w:rsidR="000426F5" w:rsidRPr="00985F9F" w:rsidRDefault="000426F5" w:rsidP="000426F5">
      <w:pPr>
        <w:shd w:val="clear" w:color="auto" w:fill="FFFFFF"/>
        <w:spacing w:after="89"/>
        <w:ind w:firstLine="454"/>
        <w:jc w:val="both"/>
      </w:pPr>
      <w:r w:rsidRPr="00985F9F">
        <w:t>• укрепление у подростка позитивной нравственной самооценки, самоуважения и жизненного оптимизма;</w:t>
      </w:r>
    </w:p>
    <w:p w:rsidR="000426F5" w:rsidRPr="00985F9F" w:rsidRDefault="000426F5" w:rsidP="000426F5">
      <w:pPr>
        <w:shd w:val="clear" w:color="auto" w:fill="FFFFFF"/>
        <w:spacing w:after="89"/>
        <w:ind w:firstLine="454"/>
        <w:jc w:val="both"/>
      </w:pPr>
      <w:r w:rsidRPr="00985F9F">
        <w:t>• развитие эстетических потребностей, ценностей и чувств;</w:t>
      </w:r>
    </w:p>
    <w:p w:rsidR="000426F5" w:rsidRPr="00985F9F" w:rsidRDefault="000426F5" w:rsidP="000426F5">
      <w:pPr>
        <w:shd w:val="clear" w:color="auto" w:fill="FFFFFF"/>
        <w:spacing w:after="89"/>
        <w:ind w:firstLine="454"/>
        <w:jc w:val="both"/>
      </w:pPr>
      <w:r w:rsidRPr="00985F9F">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426F5" w:rsidRPr="00985F9F" w:rsidRDefault="000426F5" w:rsidP="000426F5">
      <w:pPr>
        <w:shd w:val="clear" w:color="auto" w:fill="FFFFFF"/>
        <w:spacing w:after="89"/>
        <w:ind w:firstLine="454"/>
        <w:jc w:val="both"/>
      </w:pPr>
      <w:r w:rsidRPr="00985F9F">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426F5" w:rsidRPr="00985F9F" w:rsidRDefault="000426F5" w:rsidP="000426F5">
      <w:pPr>
        <w:shd w:val="clear" w:color="auto" w:fill="FFFFFF"/>
        <w:spacing w:after="89"/>
        <w:ind w:firstLine="454"/>
        <w:jc w:val="both"/>
      </w:pPr>
      <w:r w:rsidRPr="00985F9F">
        <w:t>• развитие трудолюбия, способности к преодолению трудностей, целеустремлённости и настойчивости в достижении результата;</w:t>
      </w:r>
    </w:p>
    <w:p w:rsidR="000426F5" w:rsidRPr="00985F9F" w:rsidRDefault="000426F5" w:rsidP="000426F5">
      <w:pPr>
        <w:shd w:val="clear" w:color="auto" w:fill="FFFFFF"/>
        <w:spacing w:after="89"/>
        <w:ind w:firstLine="454"/>
        <w:jc w:val="both"/>
      </w:pPr>
      <w:r w:rsidRPr="00985F9F">
        <w:t>• формирование творческого отношения к учёбе, труду, социальной деятельности на основе нравственных ценностей и моральных норм;</w:t>
      </w:r>
    </w:p>
    <w:p w:rsidR="000426F5" w:rsidRPr="00985F9F" w:rsidRDefault="000426F5" w:rsidP="000426F5">
      <w:pPr>
        <w:shd w:val="clear" w:color="auto" w:fill="FFFFFF"/>
        <w:spacing w:after="89"/>
        <w:ind w:firstLine="454"/>
        <w:jc w:val="both"/>
      </w:pPr>
      <w:r w:rsidRPr="00985F9F">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426F5" w:rsidRPr="00985F9F" w:rsidRDefault="000426F5" w:rsidP="000426F5">
      <w:pPr>
        <w:shd w:val="clear" w:color="auto" w:fill="FFFFFF"/>
        <w:spacing w:after="89"/>
        <w:ind w:firstLine="454"/>
        <w:jc w:val="both"/>
      </w:pPr>
      <w:r w:rsidRPr="00985F9F">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426F5" w:rsidRPr="00985F9F" w:rsidRDefault="000426F5" w:rsidP="000426F5">
      <w:pPr>
        <w:shd w:val="clear" w:color="auto" w:fill="FFFFFF"/>
        <w:spacing w:after="89"/>
        <w:ind w:firstLine="454"/>
        <w:jc w:val="both"/>
      </w:pPr>
      <w:r w:rsidRPr="00985F9F">
        <w:t>• формирование экологической культуры, культуры здорового и безопасного образа жизни.</w:t>
      </w:r>
    </w:p>
    <w:p w:rsidR="000426F5" w:rsidRPr="00985F9F" w:rsidRDefault="000426F5" w:rsidP="000426F5">
      <w:pPr>
        <w:shd w:val="clear" w:color="auto" w:fill="FFFFFF"/>
        <w:spacing w:after="89"/>
        <w:ind w:firstLine="454"/>
        <w:jc w:val="both"/>
      </w:pPr>
      <w:r w:rsidRPr="00985F9F">
        <w:rPr>
          <w:b/>
          <w:bCs/>
        </w:rPr>
        <w:t> В области формирования социальной культуры:</w:t>
      </w:r>
    </w:p>
    <w:p w:rsidR="000426F5" w:rsidRPr="00985F9F" w:rsidRDefault="000426F5" w:rsidP="000426F5">
      <w:pPr>
        <w:shd w:val="clear" w:color="auto" w:fill="FFFFFF"/>
        <w:spacing w:after="89"/>
        <w:ind w:firstLine="454"/>
        <w:jc w:val="both"/>
      </w:pPr>
      <w:r w:rsidRPr="00985F9F">
        <w:t>• формирование российской гражданской идентичности, включающей в себя идентичность члена семьи, лицейского коллектива, территориально-культурной общности, этнического сообщества, российской гражданской нации;</w:t>
      </w:r>
    </w:p>
    <w:p w:rsidR="000426F5" w:rsidRPr="00985F9F" w:rsidRDefault="000426F5" w:rsidP="000426F5">
      <w:pPr>
        <w:shd w:val="clear" w:color="auto" w:fill="FFFFFF"/>
        <w:spacing w:after="89"/>
        <w:ind w:firstLine="454"/>
        <w:jc w:val="both"/>
      </w:pPr>
      <w:r w:rsidRPr="00985F9F">
        <w:t>• укрепление веры в Россию, чувства личной ответственности за Отечество, заботы о процветании своей страны;</w:t>
      </w:r>
    </w:p>
    <w:p w:rsidR="000426F5" w:rsidRPr="00985F9F" w:rsidRDefault="000426F5" w:rsidP="000426F5">
      <w:pPr>
        <w:shd w:val="clear" w:color="auto" w:fill="FFFFFF"/>
        <w:spacing w:after="89"/>
        <w:ind w:firstLine="454"/>
        <w:jc w:val="both"/>
      </w:pPr>
      <w:r w:rsidRPr="00985F9F">
        <w:t>• развитие патриотизма и гражданской солидарности;</w:t>
      </w:r>
    </w:p>
    <w:p w:rsidR="000426F5" w:rsidRPr="00985F9F" w:rsidRDefault="000426F5" w:rsidP="000426F5">
      <w:pPr>
        <w:shd w:val="clear" w:color="auto" w:fill="FFFFFF"/>
        <w:spacing w:after="89"/>
        <w:ind w:firstLine="454"/>
        <w:jc w:val="both"/>
      </w:pPr>
      <w:r w:rsidRPr="00985F9F">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426F5" w:rsidRPr="00985F9F" w:rsidRDefault="000426F5" w:rsidP="000426F5">
      <w:pPr>
        <w:pStyle w:val="Default"/>
      </w:pPr>
      <w:r w:rsidRPr="00985F9F">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w:t>
      </w:r>
      <w:r w:rsidRPr="00985F9F">
        <w:lastRenderedPageBreak/>
        <w:t xml:space="preserve">эти ценности образцах поведения через практику общественных отношений с представителями различных социальных групп; </w:t>
      </w:r>
    </w:p>
    <w:p w:rsidR="000426F5" w:rsidRPr="00985F9F" w:rsidRDefault="000426F5" w:rsidP="000426F5">
      <w:pPr>
        <w:pStyle w:val="Default"/>
      </w:pPr>
      <w:r w:rsidRPr="00985F9F">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0426F5" w:rsidRPr="00985F9F" w:rsidRDefault="000426F5" w:rsidP="000426F5">
      <w:pPr>
        <w:pStyle w:val="Default"/>
      </w:pPr>
      <w:r w:rsidRPr="00985F9F">
        <w:t xml:space="preserve">• укрепление доверия к другим людям, институтам гражданского общества, государству; </w:t>
      </w:r>
    </w:p>
    <w:p w:rsidR="000426F5" w:rsidRPr="00985F9F" w:rsidRDefault="000426F5" w:rsidP="000426F5">
      <w:pPr>
        <w:pStyle w:val="Default"/>
      </w:pPr>
      <w:r w:rsidRPr="00985F9F">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0426F5" w:rsidRPr="00985F9F" w:rsidRDefault="000426F5" w:rsidP="000426F5">
      <w:pPr>
        <w:pStyle w:val="Default"/>
      </w:pPr>
      <w:r w:rsidRPr="00985F9F">
        <w:t xml:space="preserve">• усвоение гуманистических и демократических ценностных ориентаций; </w:t>
      </w:r>
    </w:p>
    <w:p w:rsidR="000426F5" w:rsidRPr="00985F9F" w:rsidRDefault="000426F5" w:rsidP="000426F5">
      <w:pPr>
        <w:pStyle w:val="Default"/>
      </w:pPr>
      <w:r w:rsidRPr="00985F9F">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0426F5" w:rsidRPr="00985F9F" w:rsidRDefault="000426F5" w:rsidP="00B11776">
      <w:pPr>
        <w:shd w:val="clear" w:color="auto" w:fill="FFFFFF"/>
        <w:spacing w:after="89"/>
        <w:jc w:val="both"/>
      </w:pPr>
      <w:r w:rsidRPr="00985F9F">
        <w:t>• формирование культуры межэтнического общения, уважения к культурным, религиозным традициям, образу жизни представителей народов России.</w:t>
      </w:r>
    </w:p>
    <w:p w:rsidR="000426F5" w:rsidRPr="00985F9F" w:rsidRDefault="000426F5" w:rsidP="000426F5">
      <w:pPr>
        <w:shd w:val="clear" w:color="auto" w:fill="FFFFFF"/>
        <w:spacing w:after="89"/>
        <w:ind w:firstLine="454"/>
        <w:jc w:val="both"/>
      </w:pPr>
      <w:r w:rsidRPr="00985F9F">
        <w:rPr>
          <w:b/>
          <w:bCs/>
        </w:rPr>
        <w:t>В области формирования семейной культуры:</w:t>
      </w:r>
    </w:p>
    <w:p w:rsidR="000426F5" w:rsidRPr="00985F9F" w:rsidRDefault="000426F5" w:rsidP="000426F5">
      <w:pPr>
        <w:pStyle w:val="Default"/>
      </w:pPr>
      <w:r w:rsidRPr="00985F9F">
        <w:t xml:space="preserve">• укрепление отношения к семье как основе российского общества; </w:t>
      </w:r>
    </w:p>
    <w:p w:rsidR="000426F5" w:rsidRPr="00985F9F" w:rsidRDefault="000426F5" w:rsidP="000426F5">
      <w:pPr>
        <w:pStyle w:val="Default"/>
      </w:pPr>
      <w:r w:rsidRPr="00985F9F">
        <w:t xml:space="preserve">• формирование представлений о значении семьи для устойчивого и успешного развития человека; </w:t>
      </w:r>
    </w:p>
    <w:p w:rsidR="000426F5" w:rsidRPr="00985F9F" w:rsidRDefault="000426F5" w:rsidP="000426F5">
      <w:pPr>
        <w:pStyle w:val="Default"/>
      </w:pPr>
      <w:r w:rsidRPr="00985F9F">
        <w:t>• укрепление у обучающегося уважительного отношения к родителям, осознанного, заботливого отношения к старшим и младшим;</w:t>
      </w:r>
    </w:p>
    <w:p w:rsidR="000426F5" w:rsidRPr="00985F9F" w:rsidRDefault="000426F5" w:rsidP="000426F5">
      <w:pPr>
        <w:pStyle w:val="Default"/>
        <w:rPr>
          <w:color w:val="auto"/>
        </w:rPr>
      </w:pPr>
      <w:r w:rsidRPr="00985F9F">
        <w:rPr>
          <w:color w:val="auto"/>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0426F5" w:rsidRPr="00985F9F" w:rsidRDefault="000426F5" w:rsidP="000426F5">
      <w:pPr>
        <w:pStyle w:val="Default"/>
        <w:rPr>
          <w:color w:val="auto"/>
        </w:rPr>
      </w:pPr>
      <w:r w:rsidRPr="00985F9F">
        <w:rPr>
          <w:color w:val="auto"/>
        </w:rPr>
        <w:t xml:space="preserve">• формирование начального опыта заботы о социально - психологическом благополучии своей семьи; </w:t>
      </w:r>
    </w:p>
    <w:p w:rsidR="000426F5" w:rsidRPr="00985F9F" w:rsidRDefault="000426F5" w:rsidP="000426F5">
      <w:pPr>
        <w:shd w:val="clear" w:color="auto" w:fill="FFFFFF"/>
        <w:spacing w:after="89"/>
        <w:jc w:val="both"/>
      </w:pPr>
      <w:r w:rsidRPr="00985F9F">
        <w:t>• знание традиций своей семьи, культурно-исторических и этнических традиций семей своего народа, других народов России. </w:t>
      </w:r>
    </w:p>
    <w:p w:rsidR="000426F5" w:rsidRPr="00985F9F" w:rsidRDefault="000426F5" w:rsidP="000426F5">
      <w:pPr>
        <w:pStyle w:val="Default"/>
      </w:pPr>
      <w:r w:rsidRPr="00985F9F">
        <w:rPr>
          <w:b/>
          <w:bCs/>
        </w:rPr>
        <w:t xml:space="preserve">2.3.2. Принципы и особенности организации содержания воспитания и социализации обучающихся. </w:t>
      </w:r>
    </w:p>
    <w:p w:rsidR="000426F5" w:rsidRPr="00985F9F" w:rsidRDefault="000426F5" w:rsidP="000426F5">
      <w:pPr>
        <w:pStyle w:val="Default"/>
        <w:jc w:val="both"/>
      </w:pPr>
      <w:r w:rsidRPr="00985F9F">
        <w:rPr>
          <w:b/>
          <w:bCs/>
        </w:rPr>
        <w:t xml:space="preserve">Принцип ориентации на идеал. </w:t>
      </w:r>
      <w:r w:rsidRPr="00985F9F">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0426F5" w:rsidRPr="00985F9F" w:rsidRDefault="000426F5" w:rsidP="000426F5">
      <w:pPr>
        <w:pStyle w:val="Default"/>
        <w:jc w:val="both"/>
      </w:pPr>
      <w:r w:rsidRPr="00985F9F">
        <w:t xml:space="preserve">Принцип ориентации на идеал интегрирует социально-педагогическое пространство образовательного учреждения. </w:t>
      </w:r>
    </w:p>
    <w:p w:rsidR="000426F5" w:rsidRPr="00985F9F" w:rsidRDefault="00C504E3" w:rsidP="000426F5">
      <w:pPr>
        <w:pStyle w:val="Default"/>
        <w:jc w:val="both"/>
      </w:pPr>
      <w:r w:rsidRPr="00985F9F">
        <w:rPr>
          <w:b/>
          <w:bCs/>
        </w:rPr>
        <w:t xml:space="preserve">Аксиологический принцип. </w:t>
      </w:r>
      <w:r w:rsidR="000426F5" w:rsidRPr="00985F9F">
        <w:t xml:space="preserve">Аксиологический принцип позволяет </w:t>
      </w:r>
      <w:r w:rsidRPr="00985F9F">
        <w:t>дифференцировать идеал</w:t>
      </w:r>
      <w:r w:rsidR="000426F5" w:rsidRPr="00985F9F">
        <w:t xml:space="preserve">, включить в него разные общественные субъекты. В пределах системы базовых национальных </w:t>
      </w:r>
      <w:r w:rsidRPr="00985F9F">
        <w:t xml:space="preserve">и </w:t>
      </w:r>
      <w:r w:rsidRPr="00985F9F">
        <w:rPr>
          <w:color w:val="auto"/>
        </w:rPr>
        <w:t>общекультурных</w:t>
      </w:r>
      <w:r w:rsidRPr="00985F9F">
        <w:t xml:space="preserve"> </w:t>
      </w:r>
      <w:r w:rsidR="000426F5" w:rsidRPr="00985F9F">
        <w:t xml:space="preserve">ценностей общественные субъекты оказывают лицею содействие в формировании у обучающихся </w:t>
      </w:r>
      <w:r w:rsidRPr="00985F9F">
        <w:rPr>
          <w:color w:val="auto"/>
        </w:rPr>
        <w:t>целостной системы</w:t>
      </w:r>
      <w:r w:rsidRPr="00985F9F">
        <w:t xml:space="preserve"> </w:t>
      </w:r>
      <w:r w:rsidR="000426F5" w:rsidRPr="00985F9F">
        <w:t xml:space="preserve"> ценностей. </w:t>
      </w:r>
    </w:p>
    <w:p w:rsidR="000426F5" w:rsidRPr="00985F9F" w:rsidRDefault="000426F5" w:rsidP="000426F5">
      <w:pPr>
        <w:pStyle w:val="Default"/>
        <w:jc w:val="both"/>
      </w:pPr>
      <w:r w:rsidRPr="00985F9F">
        <w:rPr>
          <w:b/>
          <w:bCs/>
        </w:rPr>
        <w:t xml:space="preserve">Принцип следования нравственному примеру. </w:t>
      </w:r>
      <w:r w:rsidRPr="00985F9F">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наполнено примерами нравственного поведения. В примерах демонстрируется устремлённость людей к вершинам </w:t>
      </w:r>
      <w:r w:rsidRPr="00985F9F">
        <w:lastRenderedPageBreak/>
        <w:t xml:space="preserve">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0426F5" w:rsidRPr="00985F9F" w:rsidRDefault="000426F5" w:rsidP="000426F5">
      <w:pPr>
        <w:pStyle w:val="Default"/>
        <w:jc w:val="both"/>
      </w:pPr>
      <w:r w:rsidRPr="00985F9F">
        <w:rPr>
          <w:b/>
          <w:bCs/>
        </w:rPr>
        <w:t xml:space="preserve">Принцип диалогического общения со значимыми другими. </w:t>
      </w:r>
      <w:r w:rsidRPr="00985F9F">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w:t>
      </w:r>
      <w:r w:rsidR="00C504E3" w:rsidRPr="00985F9F">
        <w:t xml:space="preserve">, </w:t>
      </w:r>
      <w:r w:rsidRPr="00985F9F">
        <w:t>монологической проповеди</w:t>
      </w:r>
      <w:r w:rsidR="00C504E3" w:rsidRPr="00985F9F">
        <w:t xml:space="preserve"> </w:t>
      </w:r>
      <w:r w:rsidR="00C504E3" w:rsidRPr="00985F9F">
        <w:rPr>
          <w:color w:val="auto"/>
        </w:rPr>
        <w:t>или демагогии</w:t>
      </w:r>
      <w:r w:rsidRPr="00985F9F">
        <w:t xml:space="preserve">, но предусматривает организацию </w:t>
      </w:r>
      <w:r w:rsidR="00C504E3" w:rsidRPr="00985F9F">
        <w:rPr>
          <w:color w:val="auto"/>
        </w:rPr>
        <w:t>общения</w:t>
      </w:r>
      <w:r w:rsidR="00C504E3" w:rsidRPr="00985F9F">
        <w:t xml:space="preserve"> </w:t>
      </w:r>
      <w:r w:rsidRPr="00985F9F">
        <w:t>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r w:rsidR="00C504E3" w:rsidRPr="00985F9F">
        <w:t xml:space="preserve"> </w:t>
      </w:r>
      <w:r w:rsidR="00C504E3" w:rsidRPr="00985F9F">
        <w:rPr>
          <w:color w:val="auto"/>
        </w:rPr>
        <w:t>субъектом коммуникации</w:t>
      </w:r>
      <w:r w:rsidRPr="00985F9F">
        <w:t xml:space="preserve">. </w:t>
      </w:r>
    </w:p>
    <w:p w:rsidR="000426F5" w:rsidRPr="00985F9F" w:rsidRDefault="000426F5" w:rsidP="000426F5">
      <w:pPr>
        <w:pStyle w:val="Default"/>
        <w:jc w:val="both"/>
      </w:pPr>
      <w:r w:rsidRPr="00985F9F">
        <w:rPr>
          <w:b/>
          <w:bCs/>
        </w:rPr>
        <w:t xml:space="preserve">Принцип идентификации. </w:t>
      </w:r>
      <w:r w:rsidRPr="00985F9F">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0426F5" w:rsidRPr="00985F9F" w:rsidRDefault="000426F5" w:rsidP="000426F5">
      <w:pPr>
        <w:pStyle w:val="Default"/>
        <w:jc w:val="both"/>
      </w:pPr>
      <w:r w:rsidRPr="00985F9F">
        <w:rPr>
          <w:b/>
          <w:bCs/>
        </w:rPr>
        <w:t xml:space="preserve">Принцип полисубъектности воспитания и социализации. </w:t>
      </w:r>
      <w:r w:rsidRPr="00985F9F">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Эффективность организации воспитания и социализации современных подростков определяется согласованной (прежде всего, на основе </w:t>
      </w:r>
      <w:r w:rsidRPr="00985F9F">
        <w:rPr>
          <w:color w:val="auto"/>
        </w:rPr>
        <w:t>общ</w:t>
      </w:r>
      <w:r w:rsidR="00C504E3" w:rsidRPr="00985F9F">
        <w:rPr>
          <w:color w:val="auto"/>
        </w:rPr>
        <w:t xml:space="preserve">екультурных </w:t>
      </w:r>
      <w:r w:rsidRPr="00985F9F">
        <w:rPr>
          <w:color w:val="auto"/>
        </w:rPr>
        <w:t xml:space="preserve"> идеалов</w:t>
      </w:r>
      <w:r w:rsidR="00C504E3" w:rsidRPr="00985F9F">
        <w:rPr>
          <w:color w:val="auto"/>
        </w:rPr>
        <w:t xml:space="preserve"> и</w:t>
      </w:r>
      <w:r w:rsidRPr="00985F9F">
        <w:rPr>
          <w:color w:val="auto"/>
        </w:rPr>
        <w:t xml:space="preserve"> ценностей</w:t>
      </w:r>
      <w:r w:rsidRPr="00985F9F">
        <w:t xml:space="preserve">) социально-педагогической деятельностью различных общественных субъектов: школы, семьи, учреждений дополнительного образования, культуры и спорта,  общественных организаций и др. При этом деятельность МОУ «Державинский лицей», педагогического коллектива лицея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w:t>
      </w:r>
      <w:r w:rsidR="0035128C" w:rsidRPr="00985F9F">
        <w:t xml:space="preserve">лицея </w:t>
      </w:r>
      <w:r w:rsidRPr="00985F9F">
        <w:t xml:space="preserve"> и других общественных субъектов осуществляется в рамках Программы воспитания и социализации обучающихся. </w:t>
      </w:r>
    </w:p>
    <w:p w:rsidR="000426F5" w:rsidRPr="00985F9F" w:rsidRDefault="000426F5" w:rsidP="000426F5">
      <w:pPr>
        <w:pStyle w:val="Default"/>
        <w:jc w:val="both"/>
      </w:pPr>
      <w:r w:rsidRPr="00985F9F">
        <w:rPr>
          <w:b/>
          <w:bCs/>
        </w:rPr>
        <w:t xml:space="preserve">Принцип совместного решения личностно и общественно значимых проблем. </w:t>
      </w:r>
      <w:r w:rsidRPr="00985F9F">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w:t>
      </w:r>
      <w:r w:rsidRPr="00985F9F">
        <w:lastRenderedPageBreak/>
        <w:t xml:space="preserve">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0426F5" w:rsidRPr="00985F9F" w:rsidRDefault="000426F5" w:rsidP="000426F5">
      <w:pPr>
        <w:pStyle w:val="Default"/>
        <w:jc w:val="both"/>
      </w:pPr>
      <w:r w:rsidRPr="00985F9F">
        <w:rPr>
          <w:b/>
          <w:bCs/>
        </w:rPr>
        <w:t xml:space="preserve">Принцип системно-деятельностной организации воспитания. </w:t>
      </w:r>
      <w:r w:rsidRPr="00985F9F">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w:t>
      </w:r>
    </w:p>
    <w:p w:rsidR="000426F5" w:rsidRPr="00985F9F" w:rsidRDefault="000426F5" w:rsidP="000426F5">
      <w:pPr>
        <w:pStyle w:val="Default"/>
        <w:jc w:val="both"/>
      </w:pPr>
      <w:r w:rsidRPr="00985F9F">
        <w:t xml:space="preserve">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0426F5" w:rsidRPr="00985F9F" w:rsidRDefault="000426F5" w:rsidP="000426F5">
      <w:pPr>
        <w:pStyle w:val="Default"/>
        <w:jc w:val="both"/>
      </w:pPr>
      <w:r w:rsidRPr="00985F9F">
        <w:t xml:space="preserve">• общеобразовательных дисциплин; </w:t>
      </w:r>
    </w:p>
    <w:p w:rsidR="000426F5" w:rsidRPr="00985F9F" w:rsidRDefault="000426F5" w:rsidP="000426F5">
      <w:pPr>
        <w:pStyle w:val="Default"/>
        <w:jc w:val="both"/>
      </w:pPr>
      <w:r w:rsidRPr="00985F9F">
        <w:t xml:space="preserve">• произведений искусства; </w:t>
      </w:r>
    </w:p>
    <w:p w:rsidR="000426F5" w:rsidRPr="00985F9F" w:rsidRDefault="000426F5" w:rsidP="000426F5">
      <w:pPr>
        <w:pStyle w:val="Default"/>
        <w:jc w:val="both"/>
      </w:pPr>
      <w:r w:rsidRPr="00985F9F">
        <w:t xml:space="preserve">• периодической печати, публикаций, радио- и телепередач, отражающих современную жизнь; </w:t>
      </w:r>
    </w:p>
    <w:p w:rsidR="000426F5" w:rsidRPr="00985F9F" w:rsidRDefault="000426F5" w:rsidP="000426F5">
      <w:pPr>
        <w:pStyle w:val="Default"/>
        <w:jc w:val="both"/>
      </w:pPr>
      <w:r w:rsidRPr="00985F9F">
        <w:t xml:space="preserve">• духовной культуры и фольклора народов России; </w:t>
      </w:r>
    </w:p>
    <w:p w:rsidR="000426F5" w:rsidRPr="00985F9F" w:rsidRDefault="000426F5" w:rsidP="000426F5">
      <w:pPr>
        <w:pStyle w:val="Default"/>
        <w:jc w:val="both"/>
      </w:pPr>
      <w:r w:rsidRPr="00985F9F">
        <w:t xml:space="preserve">• истории, традиций и современной жизни своей Родины, своего края, своей семьи; </w:t>
      </w:r>
    </w:p>
    <w:p w:rsidR="000426F5" w:rsidRPr="00985F9F" w:rsidRDefault="000426F5" w:rsidP="000426F5">
      <w:pPr>
        <w:pStyle w:val="Default"/>
        <w:jc w:val="both"/>
      </w:pPr>
      <w:r w:rsidRPr="00985F9F">
        <w:t xml:space="preserve">• жизненного опыта своих родителей и прародителей; </w:t>
      </w:r>
    </w:p>
    <w:p w:rsidR="000426F5" w:rsidRPr="00985F9F" w:rsidRDefault="000426F5" w:rsidP="000426F5">
      <w:pPr>
        <w:pStyle w:val="Default"/>
        <w:jc w:val="both"/>
      </w:pPr>
      <w:r w:rsidRPr="00985F9F">
        <w:t xml:space="preserve">• общественно полезной, личностно значимой деятельности в рамках педагогически организованных социальных и культурных практик; </w:t>
      </w:r>
    </w:p>
    <w:p w:rsidR="000426F5" w:rsidRPr="00985F9F" w:rsidRDefault="000426F5" w:rsidP="000426F5">
      <w:pPr>
        <w:pStyle w:val="Default"/>
        <w:jc w:val="both"/>
      </w:pPr>
      <w:r w:rsidRPr="00985F9F">
        <w:t xml:space="preserve">• других источников информации и научного знания. </w:t>
      </w:r>
    </w:p>
    <w:p w:rsidR="000426F5" w:rsidRPr="00985F9F" w:rsidRDefault="000426F5" w:rsidP="000426F5">
      <w:pPr>
        <w:shd w:val="clear" w:color="auto" w:fill="FFFFFF"/>
        <w:spacing w:after="89"/>
        <w:ind w:firstLine="454"/>
        <w:jc w:val="both"/>
      </w:pPr>
      <w:r w:rsidRPr="00985F9F">
        <w:t>Системно - 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0426F5" w:rsidRPr="00985F9F" w:rsidRDefault="000426F5" w:rsidP="000426F5">
      <w:pPr>
        <w:pStyle w:val="Default"/>
        <w:rPr>
          <w:b/>
          <w:bCs/>
        </w:rPr>
      </w:pPr>
      <w:r w:rsidRPr="00985F9F">
        <w:rPr>
          <w:b/>
          <w:bCs/>
        </w:rPr>
        <w:t>2.3.3.-2.3.6 Основные направления и ценностные основы воспит</w:t>
      </w:r>
      <w:r w:rsidR="0035128C" w:rsidRPr="00985F9F">
        <w:rPr>
          <w:b/>
          <w:bCs/>
        </w:rPr>
        <w:t>ания и социализации обучающихся</w:t>
      </w:r>
      <w:r w:rsidRPr="00985F9F">
        <w:rPr>
          <w:b/>
          <w:bCs/>
        </w:rPr>
        <w:t>.</w:t>
      </w:r>
    </w:p>
    <w:p w:rsidR="000426F5" w:rsidRPr="00985F9F" w:rsidRDefault="000426F5" w:rsidP="000426F5">
      <w:pPr>
        <w:pStyle w:val="Default"/>
        <w:rPr>
          <w:color w:val="auto"/>
        </w:rPr>
      </w:pPr>
      <w:r w:rsidRPr="00985F9F">
        <w:t xml:space="preserve">Задачи воспитания и социализации обучающихся </w:t>
      </w:r>
      <w:r w:rsidR="0035128C" w:rsidRPr="00985F9F">
        <w:t>л</w:t>
      </w:r>
      <w:r w:rsidRPr="00985F9F">
        <w:t>ицея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426F5" w:rsidRPr="00985F9F" w:rsidRDefault="000426F5" w:rsidP="000426F5">
      <w:pPr>
        <w:pStyle w:val="Default"/>
        <w:rPr>
          <w:color w:val="auto"/>
        </w:rPr>
      </w:pPr>
      <w:r w:rsidRPr="00985F9F">
        <w:rPr>
          <w:color w:val="auto"/>
        </w:rPr>
        <w:t xml:space="preserve">Каждое из этих направлений основано на определённой системе базовых национальных </w:t>
      </w:r>
      <w:r w:rsidR="006042CE" w:rsidRPr="00985F9F">
        <w:rPr>
          <w:color w:val="auto"/>
        </w:rPr>
        <w:t xml:space="preserve"> и общекультурных</w:t>
      </w:r>
      <w:r w:rsidR="006042CE" w:rsidRPr="00985F9F">
        <w:rPr>
          <w:color w:val="1F497D" w:themeColor="text2"/>
        </w:rPr>
        <w:t xml:space="preserve"> </w:t>
      </w:r>
      <w:r w:rsidRPr="00985F9F">
        <w:rPr>
          <w:color w:val="auto"/>
        </w:rPr>
        <w:t xml:space="preserve">ценностей, ориентировано на достижение </w:t>
      </w:r>
      <w:r w:rsidRPr="00985F9F">
        <w:rPr>
          <w:i/>
          <w:iCs/>
          <w:color w:val="auto"/>
        </w:rPr>
        <w:t xml:space="preserve">планируемых результатов </w:t>
      </w:r>
      <w:r w:rsidRPr="00985F9F">
        <w:rPr>
          <w:color w:val="auto"/>
        </w:rPr>
        <w:t xml:space="preserve">духовно-нравственного развития и воспитания и включает в себя содержание воспитания и социализации обучающихся, а также виды деятельности и формы занятий с обучающимися. </w:t>
      </w:r>
    </w:p>
    <w:p w:rsidR="000426F5" w:rsidRPr="00985F9F" w:rsidRDefault="000426F5" w:rsidP="007A53C5">
      <w:pPr>
        <w:shd w:val="clear" w:color="auto" w:fill="FFFFFF"/>
        <w:spacing w:before="27" w:after="27"/>
        <w:ind w:left="1440" w:right="283"/>
        <w:jc w:val="center"/>
      </w:pPr>
      <w:r w:rsidRPr="00985F9F">
        <w:t xml:space="preserve">Система работы данной работы </w:t>
      </w:r>
      <w:r w:rsidR="00985F9F" w:rsidRPr="00985F9F">
        <w:t>л</w:t>
      </w:r>
      <w:r w:rsidRPr="00985F9F">
        <w:t>ицея представлена в таблице:</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1418"/>
        <w:gridCol w:w="1559"/>
        <w:gridCol w:w="2127"/>
        <w:gridCol w:w="1984"/>
        <w:gridCol w:w="3756"/>
      </w:tblGrid>
      <w:tr w:rsidR="000426F5" w:rsidRPr="00985F9F" w:rsidTr="00985F9F">
        <w:trPr>
          <w:jc w:val="center"/>
        </w:trPr>
        <w:tc>
          <w:tcPr>
            <w:tcW w:w="355" w:type="dxa"/>
          </w:tcPr>
          <w:p w:rsidR="000426F5" w:rsidRPr="00985F9F" w:rsidRDefault="000426F5" w:rsidP="00825C05">
            <w:pPr>
              <w:pStyle w:val="Default"/>
            </w:pPr>
            <w:r w:rsidRPr="00985F9F">
              <w:t xml:space="preserve">п/п </w:t>
            </w:r>
          </w:p>
        </w:tc>
        <w:tc>
          <w:tcPr>
            <w:tcW w:w="1418" w:type="dxa"/>
          </w:tcPr>
          <w:p w:rsidR="000426F5" w:rsidRPr="00985F9F" w:rsidRDefault="000426F5" w:rsidP="00825C05">
            <w:pPr>
              <w:pStyle w:val="Default"/>
            </w:pPr>
            <w:r w:rsidRPr="00985F9F">
              <w:rPr>
                <w:b/>
                <w:bCs/>
              </w:rPr>
              <w:t xml:space="preserve">Направление </w:t>
            </w:r>
          </w:p>
        </w:tc>
        <w:tc>
          <w:tcPr>
            <w:tcW w:w="1559" w:type="dxa"/>
          </w:tcPr>
          <w:p w:rsidR="000426F5" w:rsidRPr="00985F9F" w:rsidRDefault="000426F5" w:rsidP="00825C05">
            <w:pPr>
              <w:pStyle w:val="Default"/>
            </w:pPr>
            <w:r w:rsidRPr="00985F9F">
              <w:rPr>
                <w:b/>
                <w:bCs/>
              </w:rPr>
              <w:t xml:space="preserve">Базовые национальные ценности </w:t>
            </w:r>
          </w:p>
        </w:tc>
        <w:tc>
          <w:tcPr>
            <w:tcW w:w="2127" w:type="dxa"/>
          </w:tcPr>
          <w:p w:rsidR="000426F5" w:rsidRPr="00985F9F" w:rsidRDefault="000426F5" w:rsidP="00825C05">
            <w:pPr>
              <w:pStyle w:val="Default"/>
            </w:pPr>
            <w:r w:rsidRPr="00985F9F">
              <w:rPr>
                <w:b/>
                <w:bCs/>
              </w:rPr>
              <w:t xml:space="preserve">Планируемые результаты </w:t>
            </w:r>
          </w:p>
        </w:tc>
        <w:tc>
          <w:tcPr>
            <w:tcW w:w="1984" w:type="dxa"/>
          </w:tcPr>
          <w:p w:rsidR="000426F5" w:rsidRPr="00985F9F" w:rsidRDefault="000426F5" w:rsidP="00825C05">
            <w:pPr>
              <w:pStyle w:val="Default"/>
            </w:pPr>
            <w:r w:rsidRPr="00985F9F">
              <w:rPr>
                <w:b/>
                <w:bCs/>
              </w:rPr>
              <w:t xml:space="preserve">Содержание воспитания и социализации </w:t>
            </w:r>
          </w:p>
        </w:tc>
        <w:tc>
          <w:tcPr>
            <w:tcW w:w="3756" w:type="dxa"/>
          </w:tcPr>
          <w:p w:rsidR="000426F5" w:rsidRPr="00985F9F" w:rsidRDefault="000426F5" w:rsidP="00825C05">
            <w:pPr>
              <w:pStyle w:val="Default"/>
            </w:pPr>
            <w:r w:rsidRPr="00985F9F">
              <w:rPr>
                <w:b/>
                <w:bCs/>
              </w:rPr>
              <w:t xml:space="preserve">Виды деятельности и формы занятий с обучающимися </w:t>
            </w:r>
          </w:p>
        </w:tc>
      </w:tr>
      <w:tr w:rsidR="000426F5" w:rsidRPr="00985F9F" w:rsidTr="00985F9F">
        <w:trPr>
          <w:jc w:val="center"/>
        </w:trPr>
        <w:tc>
          <w:tcPr>
            <w:tcW w:w="355" w:type="dxa"/>
          </w:tcPr>
          <w:p w:rsidR="000426F5" w:rsidRPr="00985F9F" w:rsidRDefault="000426F5" w:rsidP="00825C05">
            <w:pPr>
              <w:pStyle w:val="Default"/>
              <w:rPr>
                <w:color w:val="auto"/>
              </w:rPr>
            </w:pPr>
          </w:p>
          <w:p w:rsidR="000426F5" w:rsidRPr="00985F9F" w:rsidRDefault="000426F5" w:rsidP="00825C05">
            <w:pPr>
              <w:pStyle w:val="Default"/>
            </w:pPr>
            <w:r w:rsidRPr="00985F9F">
              <w:t>1</w:t>
            </w:r>
            <w:r w:rsidR="00985F9F">
              <w:t xml:space="preserve"> </w:t>
            </w:r>
          </w:p>
          <w:p w:rsidR="000426F5" w:rsidRPr="00985F9F" w:rsidRDefault="000426F5" w:rsidP="00825C05">
            <w:pPr>
              <w:pStyle w:val="Default"/>
            </w:pPr>
          </w:p>
        </w:tc>
        <w:tc>
          <w:tcPr>
            <w:tcW w:w="1418" w:type="dxa"/>
          </w:tcPr>
          <w:p w:rsidR="000426F5" w:rsidRPr="00985F9F" w:rsidRDefault="000426F5" w:rsidP="00825C05">
            <w:pPr>
              <w:pStyle w:val="Default"/>
            </w:pPr>
            <w:r w:rsidRPr="00985F9F">
              <w:rPr>
                <w:b/>
                <w:bCs/>
                <w:i/>
                <w:iCs/>
              </w:rPr>
              <w:t>Воспитание гражданственности, патриоти</w:t>
            </w:r>
            <w:r w:rsidRPr="00985F9F">
              <w:rPr>
                <w:b/>
                <w:bCs/>
                <w:i/>
                <w:iCs/>
              </w:rPr>
              <w:lastRenderedPageBreak/>
              <w:t xml:space="preserve">зма, уважения к правам, свободам </w:t>
            </w:r>
          </w:p>
          <w:p w:rsidR="000426F5" w:rsidRPr="00985F9F" w:rsidRDefault="000426F5" w:rsidP="00825C05">
            <w:pPr>
              <w:pStyle w:val="Default"/>
            </w:pPr>
            <w:r w:rsidRPr="00985F9F">
              <w:rPr>
                <w:b/>
                <w:bCs/>
                <w:i/>
                <w:iCs/>
              </w:rPr>
              <w:t xml:space="preserve">и обязанностям человека </w:t>
            </w:r>
          </w:p>
        </w:tc>
        <w:tc>
          <w:tcPr>
            <w:tcW w:w="1559"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 </w:t>
            </w:r>
            <w:r w:rsidRPr="00985F9F">
              <w:rPr>
                <w:i/>
                <w:iCs/>
              </w:rPr>
              <w:t xml:space="preserve">любовь к России, своему народу, своему краю, </w:t>
            </w:r>
          </w:p>
          <w:p w:rsidR="000426F5" w:rsidRPr="00985F9F" w:rsidRDefault="000426F5" w:rsidP="00825C05">
            <w:pPr>
              <w:pStyle w:val="Default"/>
            </w:pPr>
            <w:r w:rsidRPr="00985F9F">
              <w:lastRenderedPageBreak/>
              <w:t xml:space="preserve"> </w:t>
            </w:r>
            <w:r w:rsidRPr="00985F9F">
              <w:rPr>
                <w:i/>
                <w:iCs/>
              </w:rPr>
              <w:t xml:space="preserve">гражданское общество, </w:t>
            </w:r>
          </w:p>
          <w:p w:rsidR="000426F5" w:rsidRPr="00985F9F" w:rsidRDefault="000426F5" w:rsidP="00825C05">
            <w:pPr>
              <w:pStyle w:val="Default"/>
              <w:rPr>
                <w:i/>
              </w:rPr>
            </w:pPr>
            <w:r w:rsidRPr="00985F9F">
              <w:rPr>
                <w:i/>
              </w:rPr>
              <w:t xml:space="preserve"> поликультурный мир, </w:t>
            </w:r>
          </w:p>
          <w:p w:rsidR="000426F5" w:rsidRPr="00985F9F" w:rsidRDefault="000426F5" w:rsidP="00825C05">
            <w:pPr>
              <w:pStyle w:val="Default"/>
            </w:pPr>
            <w:r w:rsidRPr="00985F9F">
              <w:t xml:space="preserve"> </w:t>
            </w:r>
            <w:r w:rsidRPr="00985F9F">
              <w:rPr>
                <w:i/>
                <w:iCs/>
              </w:rPr>
              <w:t xml:space="preserve">свобода личная и национальная, </w:t>
            </w:r>
          </w:p>
          <w:p w:rsidR="000426F5" w:rsidRPr="00985F9F" w:rsidRDefault="000426F5" w:rsidP="00825C05">
            <w:pPr>
              <w:pStyle w:val="Default"/>
            </w:pPr>
            <w:r w:rsidRPr="00985F9F">
              <w:t xml:space="preserve"> </w:t>
            </w:r>
            <w:r w:rsidRPr="00985F9F">
              <w:rPr>
                <w:i/>
                <w:iCs/>
              </w:rPr>
              <w:t xml:space="preserve">доверие к людям, институтам государства и гражданского общества, </w:t>
            </w:r>
          </w:p>
          <w:p w:rsidR="000426F5" w:rsidRPr="00985F9F" w:rsidRDefault="000426F5" w:rsidP="00825C05">
            <w:pPr>
              <w:pStyle w:val="Default"/>
            </w:pPr>
            <w:r w:rsidRPr="00985F9F">
              <w:t xml:space="preserve"> </w:t>
            </w:r>
            <w:r w:rsidRPr="00985F9F">
              <w:rPr>
                <w:i/>
                <w:iCs/>
              </w:rPr>
              <w:t xml:space="preserve">социальная солидарность, </w:t>
            </w:r>
          </w:p>
          <w:p w:rsidR="000426F5" w:rsidRPr="00985F9F" w:rsidRDefault="000426F5" w:rsidP="00825C05">
            <w:pPr>
              <w:pStyle w:val="Default"/>
              <w:rPr>
                <w:i/>
              </w:rPr>
            </w:pPr>
            <w:r w:rsidRPr="00985F9F">
              <w:rPr>
                <w:i/>
              </w:rPr>
              <w:t xml:space="preserve"> мир во всём мире, </w:t>
            </w:r>
          </w:p>
          <w:p w:rsidR="000426F5" w:rsidRPr="00985F9F" w:rsidRDefault="000426F5" w:rsidP="00825C05">
            <w:pPr>
              <w:pStyle w:val="Default"/>
            </w:pPr>
            <w:r w:rsidRPr="00985F9F">
              <w:t xml:space="preserve"> </w:t>
            </w:r>
            <w:r w:rsidRPr="00985F9F">
              <w:rPr>
                <w:i/>
                <w:iCs/>
              </w:rPr>
              <w:t xml:space="preserve">многообразие и уважение культур и народов. </w:t>
            </w:r>
          </w:p>
          <w:p w:rsidR="000426F5" w:rsidRPr="00985F9F" w:rsidRDefault="000426F5" w:rsidP="00825C05">
            <w:pPr>
              <w:pStyle w:val="Default"/>
            </w:pPr>
          </w:p>
        </w:tc>
        <w:tc>
          <w:tcPr>
            <w:tcW w:w="2127" w:type="dxa"/>
          </w:tcPr>
          <w:p w:rsidR="000426F5" w:rsidRPr="00985F9F" w:rsidRDefault="000426F5" w:rsidP="00825C05">
            <w:pPr>
              <w:pStyle w:val="Default"/>
            </w:pPr>
            <w:r w:rsidRPr="00985F9F">
              <w:lastRenderedPageBreak/>
              <w:t>• ценностное отношение к России, своему народу, краю, отечественному культурно-</w:t>
            </w:r>
            <w:r w:rsidRPr="00985F9F">
              <w:lastRenderedPageBreak/>
              <w:t xml:space="preserve">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0426F5" w:rsidRPr="00985F9F" w:rsidRDefault="000426F5" w:rsidP="00825C05">
            <w:pPr>
              <w:pStyle w:val="Default"/>
            </w:pPr>
            <w:r w:rsidRPr="00985F9F">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0426F5" w:rsidRPr="00985F9F" w:rsidRDefault="000426F5" w:rsidP="00825C05">
            <w:pPr>
              <w:pStyle w:val="Default"/>
            </w:pPr>
            <w:r w:rsidRPr="00985F9F">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w:t>
            </w:r>
          </w:p>
          <w:p w:rsidR="000426F5" w:rsidRPr="00985F9F" w:rsidRDefault="000426F5" w:rsidP="00825C05">
            <w:pPr>
              <w:pStyle w:val="Default"/>
            </w:pPr>
            <w:r w:rsidRPr="00985F9F">
              <w:t xml:space="preserve">коммуникации; </w:t>
            </w:r>
          </w:p>
          <w:p w:rsidR="000426F5" w:rsidRPr="00985F9F" w:rsidRDefault="000426F5" w:rsidP="00825C05">
            <w:pPr>
              <w:pStyle w:val="Default"/>
            </w:pPr>
            <w:r w:rsidRPr="00985F9F">
              <w:t xml:space="preserve">• представление об институтах гражданского общества, их истории и современном состоянии в России и мире, о возможностях </w:t>
            </w:r>
            <w:r w:rsidRPr="00985F9F">
              <w:lastRenderedPageBreak/>
              <w:t xml:space="preserve">участия граждан в общественном управлении; первоначальный опыт участия в гражданской жизни; </w:t>
            </w:r>
          </w:p>
          <w:p w:rsidR="000426F5" w:rsidRPr="00985F9F" w:rsidRDefault="000426F5" w:rsidP="00825C05">
            <w:pPr>
              <w:pStyle w:val="Default"/>
            </w:pPr>
            <w:r w:rsidRPr="00985F9F">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0426F5" w:rsidRPr="00985F9F" w:rsidRDefault="000426F5" w:rsidP="00825C05">
            <w:pPr>
              <w:pStyle w:val="Default"/>
            </w:pPr>
            <w:r w:rsidRPr="00985F9F">
              <w:t xml:space="preserve">• уважительное отношение к органам охраны правопорядка; </w:t>
            </w:r>
          </w:p>
          <w:p w:rsidR="000426F5" w:rsidRPr="00985F9F" w:rsidRDefault="000426F5" w:rsidP="00825C05">
            <w:pPr>
              <w:pStyle w:val="Default"/>
            </w:pPr>
            <w:r w:rsidRPr="00985F9F">
              <w:t xml:space="preserve">• знание национальных героев и важнейших событий истории России; </w:t>
            </w:r>
          </w:p>
          <w:p w:rsidR="000426F5" w:rsidRPr="00985F9F" w:rsidRDefault="000426F5" w:rsidP="00825C05">
            <w:pPr>
              <w:pStyle w:val="Default"/>
            </w:pPr>
            <w:r w:rsidRPr="00985F9F">
              <w:t xml:space="preserve">• знание государственных праздников, их истории и значения для общества. </w:t>
            </w:r>
          </w:p>
        </w:tc>
        <w:tc>
          <w:tcPr>
            <w:tcW w:w="1984" w:type="dxa"/>
          </w:tcPr>
          <w:p w:rsidR="000426F5" w:rsidRPr="00985F9F" w:rsidRDefault="000426F5" w:rsidP="00825C05">
            <w:pPr>
              <w:pStyle w:val="Default"/>
            </w:pPr>
            <w:r w:rsidRPr="00985F9F">
              <w:lastRenderedPageBreak/>
              <w:t xml:space="preserve">• общее представление о политическом устройстве российского государства, его </w:t>
            </w:r>
            <w:r w:rsidRPr="00985F9F">
              <w:lastRenderedPageBreak/>
              <w:t xml:space="preserve">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0426F5" w:rsidRPr="00985F9F" w:rsidRDefault="000426F5" w:rsidP="00825C05">
            <w:pPr>
              <w:pStyle w:val="Default"/>
            </w:pPr>
            <w:r w:rsidRPr="00985F9F">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0426F5" w:rsidRPr="00985F9F" w:rsidRDefault="000426F5" w:rsidP="00825C05">
            <w:pPr>
              <w:pStyle w:val="Default"/>
            </w:pPr>
            <w:r w:rsidRPr="00985F9F">
              <w:t xml:space="preserve">• понимание и одобрение правил поведения в обществе, уважение органов и лиц, охраняющих </w:t>
            </w:r>
          </w:p>
          <w:p w:rsidR="000426F5" w:rsidRPr="00985F9F" w:rsidRDefault="000426F5" w:rsidP="00825C05">
            <w:pPr>
              <w:pStyle w:val="Default"/>
            </w:pPr>
            <w:r w:rsidRPr="00985F9F">
              <w:t xml:space="preserve">общественный порядок; </w:t>
            </w:r>
          </w:p>
          <w:p w:rsidR="000426F5" w:rsidRPr="00985F9F" w:rsidRDefault="000426F5" w:rsidP="00825C05">
            <w:pPr>
              <w:pStyle w:val="Default"/>
            </w:pPr>
            <w:r w:rsidRPr="00985F9F">
              <w:t xml:space="preserve">• осознание конституционного долга и обязанностей гражданина своей Родины; </w:t>
            </w:r>
          </w:p>
          <w:p w:rsidR="000426F5" w:rsidRPr="00985F9F" w:rsidRDefault="000426F5" w:rsidP="00825C05">
            <w:pPr>
              <w:pStyle w:val="Default"/>
            </w:pPr>
            <w:r w:rsidRPr="00985F9F">
              <w:t xml:space="preserve">• системные представления о народах России, об их общей исторической судьбе, о единстве народов нашей </w:t>
            </w:r>
            <w:r w:rsidRPr="00985F9F">
              <w:lastRenderedPageBreak/>
              <w:t xml:space="preserve">страны, знание национальных героев и важнейших событий отечественной истории; </w:t>
            </w:r>
          </w:p>
          <w:p w:rsidR="000426F5" w:rsidRPr="00985F9F" w:rsidRDefault="000426F5" w:rsidP="0035128C">
            <w:pPr>
              <w:pStyle w:val="Default"/>
            </w:pPr>
            <w:r w:rsidRPr="00985F9F">
              <w:t xml:space="preserve">• негативное отношение к нарушениям порядка в классе, </w:t>
            </w:r>
            <w:r w:rsidR="0035128C" w:rsidRPr="00985F9F">
              <w:t>лицее</w:t>
            </w:r>
            <w:r w:rsidRPr="00985F9F">
              <w:t xml:space="preserve">, общественных местах, к невыполнению человеком своих общественных обязанностей, к антиобщественным действиям, поступкам. </w:t>
            </w:r>
          </w:p>
        </w:tc>
        <w:tc>
          <w:tcPr>
            <w:tcW w:w="3756" w:type="dxa"/>
          </w:tcPr>
          <w:p w:rsidR="000426F5" w:rsidRPr="00985F9F" w:rsidRDefault="000426F5" w:rsidP="00825C05">
            <w:pPr>
              <w:pStyle w:val="Default"/>
            </w:pPr>
            <w:r w:rsidRPr="00985F9F">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w:t>
            </w:r>
            <w:r w:rsidRPr="00985F9F">
              <w:lastRenderedPageBreak/>
              <w:t xml:space="preserve">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 </w:t>
            </w:r>
          </w:p>
          <w:p w:rsidR="000426F5" w:rsidRPr="00985F9F" w:rsidRDefault="000426F5" w:rsidP="00825C05">
            <w:pPr>
              <w:pStyle w:val="Default"/>
            </w:pPr>
            <w:r w:rsidRPr="00985F9F">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w:t>
            </w:r>
          </w:p>
          <w:p w:rsidR="000426F5" w:rsidRPr="00985F9F" w:rsidRDefault="000426F5" w:rsidP="00825C05">
            <w:pPr>
              <w:pStyle w:val="Default"/>
            </w:pPr>
            <w:r w:rsidRPr="00985F9F">
              <w:t xml:space="preserve">историческим и памятным местам, сюжетно-ролевых игр гражданского и историко-патриотического содержания, изучения учебных дисциплин). </w:t>
            </w:r>
          </w:p>
          <w:p w:rsidR="000426F5" w:rsidRPr="00985F9F" w:rsidRDefault="000426F5" w:rsidP="00825C05">
            <w:pPr>
              <w:pStyle w:val="Default"/>
            </w:pPr>
            <w:r w:rsidRPr="00985F9F">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0426F5" w:rsidRPr="00985F9F" w:rsidRDefault="000426F5" w:rsidP="00825C05">
            <w:pPr>
              <w:pStyle w:val="Default"/>
            </w:pPr>
            <w:r w:rsidRPr="00985F9F">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w:t>
            </w:r>
          </w:p>
          <w:p w:rsidR="000426F5" w:rsidRPr="00985F9F" w:rsidRDefault="000426F5" w:rsidP="00825C05">
            <w:pPr>
              <w:pStyle w:val="Default"/>
            </w:pPr>
            <w:r w:rsidRPr="00985F9F">
              <w:t xml:space="preserve">подготовке и проведении мероприятий, посвящённых государственным праздникам). </w:t>
            </w:r>
          </w:p>
          <w:p w:rsidR="000426F5" w:rsidRPr="00985F9F" w:rsidRDefault="000426F5" w:rsidP="00825C05">
            <w:pPr>
              <w:pStyle w:val="Default"/>
            </w:pPr>
            <w:r w:rsidRPr="00985F9F">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w:t>
            </w:r>
            <w:r w:rsidRPr="00985F9F">
              <w:lastRenderedPageBreak/>
              <w:t xml:space="preserve">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0426F5" w:rsidRPr="00985F9F" w:rsidRDefault="000426F5" w:rsidP="00825C05">
            <w:pPr>
              <w:pStyle w:val="Default"/>
            </w:pPr>
            <w:r w:rsidRPr="00985F9F">
              <w:t xml:space="preserve">Участвуют в подготовке и проведении городских конференций проектных, исследовательских и творческих работ учащихся «Будущее Петрозаводска» и </w:t>
            </w:r>
          </w:p>
          <w:p w:rsidR="000426F5" w:rsidRPr="00985F9F" w:rsidRDefault="000426F5" w:rsidP="00825C05">
            <w:pPr>
              <w:pStyle w:val="Default"/>
            </w:pPr>
            <w:r w:rsidRPr="00985F9F">
              <w:t>«Будущее Карелии», участвуют беседах о подвигах Российской армии, защитниках Отечества, в проведении игр военно-патриотического содержания («Зарница»), конкурсов и спортивных соревнований, сюжетно-ролевых игр на местности, встреч с ветеранами и военнослужащими</w:t>
            </w:r>
            <w:r w:rsidR="0035128C" w:rsidRPr="00985F9F">
              <w:t xml:space="preserve"> </w:t>
            </w:r>
            <w:r w:rsidRPr="00985F9F">
              <w:t>(«Профессии настоящих мужчин»</w:t>
            </w:r>
            <w:r w:rsidR="0035128C" w:rsidRPr="00985F9F">
              <w:t xml:space="preserve"> и др.</w:t>
            </w:r>
            <w:r w:rsidRPr="00985F9F">
              <w:t xml:space="preserve">). </w:t>
            </w:r>
          </w:p>
          <w:p w:rsidR="000426F5" w:rsidRPr="00985F9F" w:rsidRDefault="000426F5" w:rsidP="00825C05">
            <w:pPr>
              <w:pStyle w:val="Default"/>
            </w:pPr>
            <w:r w:rsidRPr="00985F9F">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0426F5" w:rsidRPr="00985F9F" w:rsidRDefault="000426F5" w:rsidP="00825C05">
            <w:pPr>
              <w:pStyle w:val="Default"/>
            </w:pPr>
            <w:r w:rsidRPr="00985F9F">
              <w:t xml:space="preserve">Участвуют во встречах и беседах с выпускниками лицея, знакомятся с биографиями выпускников, явивших собой достойные примеры гражданственности и </w:t>
            </w:r>
          </w:p>
          <w:p w:rsidR="000426F5" w:rsidRPr="00985F9F" w:rsidRDefault="000426F5" w:rsidP="00825C05">
            <w:pPr>
              <w:pStyle w:val="Default"/>
            </w:pPr>
            <w:r w:rsidRPr="00985F9F">
              <w:t xml:space="preserve">патриотизма. </w:t>
            </w:r>
          </w:p>
          <w:p w:rsidR="000426F5" w:rsidRPr="00985F9F" w:rsidRDefault="000426F5" w:rsidP="00825C05">
            <w:pPr>
              <w:pStyle w:val="Default"/>
            </w:pPr>
            <w:r w:rsidRPr="00985F9F">
              <w:t>Ведут поисково-исследовательскую, экскурсионную деятельность</w:t>
            </w:r>
          </w:p>
        </w:tc>
      </w:tr>
      <w:tr w:rsidR="000426F5" w:rsidRPr="00985F9F" w:rsidTr="00985F9F">
        <w:trPr>
          <w:jc w:val="center"/>
        </w:trPr>
        <w:tc>
          <w:tcPr>
            <w:tcW w:w="355" w:type="dxa"/>
          </w:tcPr>
          <w:p w:rsidR="000426F5" w:rsidRPr="00985F9F" w:rsidRDefault="000426F5" w:rsidP="00825C05">
            <w:pPr>
              <w:pStyle w:val="Default"/>
              <w:rPr>
                <w:color w:val="auto"/>
              </w:rPr>
            </w:pPr>
          </w:p>
          <w:p w:rsidR="000426F5" w:rsidRPr="00985F9F" w:rsidRDefault="000426F5" w:rsidP="00825C05">
            <w:pPr>
              <w:pStyle w:val="Default"/>
            </w:pPr>
            <w:r w:rsidRPr="00985F9F">
              <w:t>2</w:t>
            </w:r>
            <w:r w:rsidR="00985F9F">
              <w:t xml:space="preserve"> </w:t>
            </w:r>
          </w:p>
          <w:p w:rsidR="000426F5" w:rsidRPr="00985F9F" w:rsidRDefault="000426F5" w:rsidP="00825C05">
            <w:pPr>
              <w:pStyle w:val="Default"/>
            </w:pPr>
          </w:p>
        </w:tc>
        <w:tc>
          <w:tcPr>
            <w:tcW w:w="1418" w:type="dxa"/>
          </w:tcPr>
          <w:p w:rsidR="000426F5" w:rsidRPr="00985F9F" w:rsidRDefault="000426F5" w:rsidP="00825C05">
            <w:pPr>
              <w:pStyle w:val="Default"/>
            </w:pPr>
            <w:r w:rsidRPr="00985F9F">
              <w:rPr>
                <w:b/>
                <w:bCs/>
              </w:rPr>
              <w:t xml:space="preserve">Воспитание социальной ответственности и компетентности </w:t>
            </w:r>
          </w:p>
        </w:tc>
        <w:tc>
          <w:tcPr>
            <w:tcW w:w="1559" w:type="dxa"/>
          </w:tcPr>
          <w:p w:rsidR="000426F5" w:rsidRPr="00985F9F" w:rsidRDefault="000426F5" w:rsidP="00825C05">
            <w:pPr>
              <w:pStyle w:val="Default"/>
              <w:rPr>
                <w:color w:val="auto"/>
              </w:rPr>
            </w:pPr>
          </w:p>
          <w:p w:rsidR="000426F5" w:rsidRPr="00985F9F" w:rsidRDefault="000426F5" w:rsidP="00825C05">
            <w:pPr>
              <w:pStyle w:val="Default"/>
              <w:rPr>
                <w:i/>
              </w:rPr>
            </w:pPr>
            <w:r w:rsidRPr="00985F9F">
              <w:rPr>
                <w:i/>
              </w:rPr>
              <w:t xml:space="preserve"> правовое государство, </w:t>
            </w:r>
          </w:p>
          <w:p w:rsidR="000426F5" w:rsidRPr="00985F9F" w:rsidRDefault="000426F5" w:rsidP="00825C05">
            <w:pPr>
              <w:pStyle w:val="Default"/>
              <w:rPr>
                <w:i/>
              </w:rPr>
            </w:pPr>
            <w:r w:rsidRPr="00985F9F">
              <w:rPr>
                <w:i/>
              </w:rPr>
              <w:t xml:space="preserve"> </w:t>
            </w:r>
            <w:r w:rsidRPr="00985F9F">
              <w:rPr>
                <w:i/>
                <w:iCs/>
              </w:rPr>
              <w:t xml:space="preserve">демократическое государство, </w:t>
            </w:r>
          </w:p>
          <w:p w:rsidR="000426F5" w:rsidRPr="00985F9F" w:rsidRDefault="000426F5" w:rsidP="00825C05">
            <w:pPr>
              <w:pStyle w:val="Default"/>
              <w:rPr>
                <w:i/>
              </w:rPr>
            </w:pPr>
            <w:r w:rsidRPr="00985F9F">
              <w:rPr>
                <w:i/>
              </w:rPr>
              <w:lastRenderedPageBreak/>
              <w:t xml:space="preserve"> </w:t>
            </w:r>
            <w:r w:rsidRPr="00985F9F">
              <w:rPr>
                <w:i/>
                <w:iCs/>
              </w:rPr>
              <w:t xml:space="preserve">социальное государство; </w:t>
            </w:r>
          </w:p>
          <w:p w:rsidR="000426F5" w:rsidRPr="00985F9F" w:rsidRDefault="000426F5" w:rsidP="00825C05">
            <w:pPr>
              <w:pStyle w:val="Default"/>
              <w:rPr>
                <w:i/>
              </w:rPr>
            </w:pPr>
            <w:r w:rsidRPr="00985F9F">
              <w:rPr>
                <w:i/>
              </w:rPr>
              <w:t xml:space="preserve"> закон и правопорядок, </w:t>
            </w:r>
          </w:p>
          <w:p w:rsidR="000426F5" w:rsidRPr="00985F9F" w:rsidRDefault="000426F5" w:rsidP="00825C05">
            <w:pPr>
              <w:pStyle w:val="Default"/>
              <w:rPr>
                <w:i/>
              </w:rPr>
            </w:pPr>
            <w:r w:rsidRPr="00985F9F">
              <w:rPr>
                <w:i/>
              </w:rPr>
              <w:t xml:space="preserve"> </w:t>
            </w:r>
            <w:r w:rsidRPr="00985F9F">
              <w:rPr>
                <w:i/>
                <w:iCs/>
              </w:rPr>
              <w:t xml:space="preserve">социальная компетентность, </w:t>
            </w:r>
          </w:p>
          <w:p w:rsidR="000426F5" w:rsidRPr="00985F9F" w:rsidRDefault="000426F5" w:rsidP="00825C05">
            <w:pPr>
              <w:pStyle w:val="Default"/>
              <w:rPr>
                <w:i/>
              </w:rPr>
            </w:pPr>
            <w:r w:rsidRPr="00985F9F">
              <w:rPr>
                <w:i/>
              </w:rPr>
              <w:t xml:space="preserve"> </w:t>
            </w:r>
            <w:r w:rsidRPr="00985F9F">
              <w:rPr>
                <w:i/>
                <w:iCs/>
              </w:rPr>
              <w:t xml:space="preserve">социальная ответственность, </w:t>
            </w:r>
          </w:p>
          <w:p w:rsidR="000426F5" w:rsidRPr="00985F9F" w:rsidRDefault="000426F5" w:rsidP="00825C05">
            <w:pPr>
              <w:pStyle w:val="Default"/>
              <w:rPr>
                <w:i/>
              </w:rPr>
            </w:pPr>
            <w:r w:rsidRPr="00985F9F">
              <w:rPr>
                <w:i/>
              </w:rPr>
              <w:t xml:space="preserve"> служение Отечеству, </w:t>
            </w:r>
          </w:p>
          <w:p w:rsidR="000426F5" w:rsidRPr="00985F9F" w:rsidRDefault="000426F5" w:rsidP="00825C05">
            <w:pPr>
              <w:pStyle w:val="Default"/>
            </w:pPr>
            <w:r w:rsidRPr="00985F9F">
              <w:rPr>
                <w:i/>
              </w:rPr>
              <w:t xml:space="preserve"> </w:t>
            </w:r>
            <w:r w:rsidRPr="00985F9F">
              <w:rPr>
                <w:i/>
                <w:iCs/>
              </w:rPr>
              <w:t xml:space="preserve">ответственность за настоящее и будущее своей страны. </w:t>
            </w:r>
          </w:p>
          <w:p w:rsidR="000426F5" w:rsidRPr="00985F9F" w:rsidRDefault="000426F5" w:rsidP="00825C05">
            <w:pPr>
              <w:pStyle w:val="Default"/>
            </w:pPr>
          </w:p>
        </w:tc>
        <w:tc>
          <w:tcPr>
            <w:tcW w:w="2127"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 позитивное отношение, сознательное принятие роли гражданина; </w:t>
            </w:r>
          </w:p>
          <w:p w:rsidR="000426F5" w:rsidRPr="00985F9F" w:rsidRDefault="000426F5" w:rsidP="00825C05">
            <w:pPr>
              <w:pStyle w:val="Default"/>
            </w:pPr>
            <w:r w:rsidRPr="00985F9F">
              <w:t xml:space="preserve"> умение дифференцировать, принимать или </w:t>
            </w:r>
            <w:r w:rsidRPr="00985F9F">
              <w:lastRenderedPageBreak/>
              <w:t xml:space="preserve">не принимать информацию, поступающую из социальной среды, СМИ, Интернета исходя из традиционных духовных ценностей и моральных норм; </w:t>
            </w:r>
          </w:p>
          <w:p w:rsidR="000426F5" w:rsidRPr="00985F9F" w:rsidRDefault="000426F5" w:rsidP="00825C05">
            <w:pPr>
              <w:pStyle w:val="Default"/>
            </w:pPr>
          </w:p>
          <w:p w:rsidR="000426F5" w:rsidRPr="00985F9F" w:rsidRDefault="000426F5" w:rsidP="00825C05">
            <w:pPr>
              <w:pStyle w:val="Default"/>
            </w:pPr>
            <w:r w:rsidRPr="00985F9F">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0426F5" w:rsidRPr="00985F9F" w:rsidRDefault="000426F5" w:rsidP="00825C05">
            <w:pPr>
              <w:pStyle w:val="Default"/>
            </w:pPr>
            <w:r w:rsidRPr="00985F9F">
              <w:t xml:space="preserve">• сознательное понимание своей принадлежности к социальным общностям (семья, классный и </w:t>
            </w:r>
          </w:p>
          <w:p w:rsidR="000426F5" w:rsidRPr="00985F9F" w:rsidRDefault="000426F5" w:rsidP="00825C05">
            <w:pPr>
              <w:pStyle w:val="Default"/>
            </w:pPr>
            <w:r w:rsidRPr="00985F9F">
              <w:t xml:space="preserve">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0426F5" w:rsidRPr="00985F9F" w:rsidRDefault="000426F5" w:rsidP="00825C05">
            <w:pPr>
              <w:pStyle w:val="Default"/>
            </w:pPr>
            <w:r w:rsidRPr="00985F9F">
              <w:t xml:space="preserve">• знание о различных общественных и профессиональных организациях, их структуре, целях и характере деятельности; </w:t>
            </w:r>
          </w:p>
          <w:p w:rsidR="000426F5" w:rsidRPr="00985F9F" w:rsidRDefault="000426F5" w:rsidP="00825C05">
            <w:pPr>
              <w:pStyle w:val="Default"/>
            </w:pPr>
            <w:r w:rsidRPr="00985F9F">
              <w:t xml:space="preserve">• умение вести дискуссию по </w:t>
            </w:r>
            <w:r w:rsidRPr="00985F9F">
              <w:lastRenderedPageBreak/>
              <w:t xml:space="preserve">социальным вопросам, обосновывать свою гражданскую позицию, вести диалог и достигать взаимопонимания; </w:t>
            </w:r>
          </w:p>
          <w:p w:rsidR="000426F5" w:rsidRPr="00985F9F" w:rsidRDefault="000426F5" w:rsidP="00825C05">
            <w:pPr>
              <w:pStyle w:val="Default"/>
            </w:pPr>
            <w:r w:rsidRPr="00985F9F">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0426F5" w:rsidRPr="00985F9F" w:rsidRDefault="000426F5" w:rsidP="00825C05">
            <w:pPr>
              <w:pStyle w:val="Default"/>
            </w:pPr>
            <w:r w:rsidRPr="00985F9F">
              <w:t xml:space="preserve">• умение моделировать простые социальные отношения, прослеживать </w:t>
            </w:r>
          </w:p>
          <w:p w:rsidR="000426F5" w:rsidRPr="00985F9F" w:rsidRDefault="000426F5" w:rsidP="00825C05">
            <w:pPr>
              <w:pStyle w:val="Default"/>
            </w:pPr>
            <w:r w:rsidRPr="00985F9F">
              <w:t xml:space="preserve">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0426F5" w:rsidRPr="00985F9F" w:rsidRDefault="000426F5" w:rsidP="00825C05">
            <w:pPr>
              <w:pStyle w:val="Default"/>
            </w:pPr>
            <w:r w:rsidRPr="00985F9F">
              <w:t xml:space="preserve">• ценностное отношение к мужскому или женскому гендеру (своему социальному полу), знание и принятие правил </w:t>
            </w:r>
            <w:r w:rsidRPr="00985F9F">
              <w:lastRenderedPageBreak/>
              <w:t xml:space="preserve">полоролевого поведения в контексте традиционных моральных норм. </w:t>
            </w:r>
          </w:p>
        </w:tc>
        <w:tc>
          <w:tcPr>
            <w:tcW w:w="1984"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 осознанное принятие роли гражданина, знание гражданских прав и обязанностей, приобретение </w:t>
            </w:r>
            <w:r w:rsidRPr="00985F9F">
              <w:lastRenderedPageBreak/>
              <w:t xml:space="preserve">первоначального опыта ответственного гражданского поведения; </w:t>
            </w:r>
          </w:p>
          <w:p w:rsidR="000426F5" w:rsidRPr="00985F9F" w:rsidRDefault="000426F5" w:rsidP="00825C05">
            <w:pPr>
              <w:pStyle w:val="Default"/>
            </w:pPr>
            <w:r w:rsidRPr="00985F9F">
              <w:t xml:space="preserve"> усвоение позитивного социального опыта, образцов поведения подростков и молодёжи в современном мире; </w:t>
            </w:r>
          </w:p>
          <w:p w:rsidR="000426F5" w:rsidRPr="00985F9F" w:rsidRDefault="000426F5" w:rsidP="00825C05">
            <w:pPr>
              <w:pStyle w:val="Default"/>
            </w:pPr>
          </w:p>
          <w:p w:rsidR="000426F5" w:rsidRPr="00985F9F" w:rsidRDefault="000426F5" w:rsidP="00825C05">
            <w:pPr>
              <w:pStyle w:val="Default"/>
            </w:pPr>
            <w:r w:rsidRPr="00985F9F">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0426F5" w:rsidRPr="00985F9F" w:rsidRDefault="000426F5" w:rsidP="00825C05">
            <w:pPr>
              <w:pStyle w:val="Default"/>
            </w:pPr>
            <w:r w:rsidRPr="00985F9F">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0426F5" w:rsidRPr="00985F9F" w:rsidRDefault="000426F5" w:rsidP="00825C05">
            <w:pPr>
              <w:pStyle w:val="Default"/>
            </w:pPr>
            <w:r w:rsidRPr="00985F9F">
              <w:t xml:space="preserve">• осознанное принятие основных социальных </w:t>
            </w:r>
            <w:r w:rsidRPr="00985F9F">
              <w:lastRenderedPageBreak/>
              <w:t xml:space="preserve">ролей, соответствующих подростковому возрасту: </w:t>
            </w:r>
          </w:p>
          <w:p w:rsidR="000426F5" w:rsidRPr="00985F9F" w:rsidRDefault="000426F5" w:rsidP="00825C05">
            <w:pPr>
              <w:pStyle w:val="Default"/>
            </w:pPr>
            <w:r w:rsidRPr="00985F9F">
              <w:t xml:space="preserve">— социальные роли в семье: сына (дочери), брата (сестры), помощника, ответственного хозяина (хозяйки), наследника (наследницы); </w:t>
            </w:r>
          </w:p>
          <w:p w:rsidR="000426F5" w:rsidRPr="00985F9F" w:rsidRDefault="000426F5" w:rsidP="00825C05">
            <w:pPr>
              <w:pStyle w:val="Default"/>
            </w:pPr>
            <w:r w:rsidRPr="00985F9F">
              <w:t xml:space="preserve">— социальные роли в классе: лидер — ведомый, партнёр, инициатор, референтный в определённых вопросах, </w:t>
            </w:r>
          </w:p>
          <w:p w:rsidR="000426F5" w:rsidRPr="00985F9F" w:rsidRDefault="000426F5" w:rsidP="00825C05">
            <w:pPr>
              <w:pStyle w:val="Default"/>
            </w:pPr>
            <w:r w:rsidRPr="00985F9F">
              <w:t xml:space="preserve">руководитель, организатор, помощник, собеседник, слушатель; </w:t>
            </w:r>
          </w:p>
          <w:p w:rsidR="000426F5" w:rsidRPr="00985F9F" w:rsidRDefault="000426F5" w:rsidP="00825C05">
            <w:pPr>
              <w:pStyle w:val="Default"/>
            </w:pPr>
            <w:r w:rsidRPr="00985F9F">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0426F5" w:rsidRPr="00985F9F" w:rsidRDefault="000426F5" w:rsidP="00825C05">
            <w:pPr>
              <w:pStyle w:val="Default"/>
            </w:pPr>
            <w:r w:rsidRPr="00985F9F">
              <w:t xml:space="preserve">• формирование собственного конструктивного стиля общественного поведения. </w:t>
            </w:r>
          </w:p>
        </w:tc>
        <w:tc>
          <w:tcPr>
            <w:tcW w:w="3756" w:type="dxa"/>
          </w:tcPr>
          <w:p w:rsidR="000426F5" w:rsidRPr="00985F9F" w:rsidRDefault="00F63762" w:rsidP="00825C05">
            <w:pPr>
              <w:pStyle w:val="Default"/>
            </w:pPr>
            <w:r>
              <w:lastRenderedPageBreak/>
              <w:t>А</w:t>
            </w:r>
            <w:r w:rsidR="000426F5" w:rsidRPr="00985F9F">
              <w:t xml:space="preserve">ктивно участвуют в улучшении лицейской среды, доступных сфер жизни окружающего социума. </w:t>
            </w:r>
          </w:p>
          <w:p w:rsidR="000426F5" w:rsidRPr="00985F9F" w:rsidRDefault="000426F5" w:rsidP="00825C05">
            <w:pPr>
              <w:pStyle w:val="Default"/>
            </w:pPr>
            <w:r w:rsidRPr="00985F9F">
              <w:t xml:space="preserve">Овладевают формами и методами самовоспитания: самокритика, самовнушение, самообязательство, самопереключение, эмоционально-мысленный </w:t>
            </w:r>
            <w:r w:rsidRPr="00985F9F">
              <w:lastRenderedPageBreak/>
              <w:t xml:space="preserve">перенос в положение другого человека. </w:t>
            </w:r>
          </w:p>
          <w:p w:rsidR="000426F5" w:rsidRPr="00985F9F" w:rsidRDefault="000426F5" w:rsidP="00825C05">
            <w:pPr>
              <w:pStyle w:val="Default"/>
            </w:pPr>
            <w:r w:rsidRPr="00985F9F">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0426F5" w:rsidRPr="00985F9F" w:rsidRDefault="000426F5" w:rsidP="00825C05">
            <w:pPr>
              <w:pStyle w:val="Default"/>
            </w:pPr>
            <w:r w:rsidRPr="00985F9F">
              <w:t xml:space="preserve">Приобретают опыт и осваивают основные формы учебного </w:t>
            </w:r>
          </w:p>
          <w:p w:rsidR="000426F5" w:rsidRPr="00985F9F" w:rsidRDefault="000426F5" w:rsidP="00825C05">
            <w:pPr>
              <w:pStyle w:val="Default"/>
            </w:pPr>
            <w:r w:rsidRPr="00985F9F">
              <w:t xml:space="preserve">сотрудничества: сотрудничество со сверстниками и с учителями. </w:t>
            </w:r>
          </w:p>
          <w:p w:rsidR="000426F5" w:rsidRPr="00985F9F" w:rsidRDefault="000426F5" w:rsidP="00825C05">
            <w:pPr>
              <w:pStyle w:val="Default"/>
            </w:pPr>
            <w:r w:rsidRPr="00985F9F">
              <w:t xml:space="preserve">Активно участвуют в организации, осуществлении и развитии </w:t>
            </w:r>
            <w:r w:rsidR="00F63762">
              <w:t>лицейского</w:t>
            </w:r>
            <w:r w:rsidRPr="00985F9F">
              <w:t xml:space="preserve">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лицее; контролируют выполнение обучающимися основных прав и обязанностей; защищают права обучающихся на всех уровнях управления лицеем и т. д. </w:t>
            </w:r>
          </w:p>
          <w:p w:rsidR="000426F5" w:rsidRPr="00985F9F" w:rsidRDefault="000426F5" w:rsidP="00825C05">
            <w:pPr>
              <w:pStyle w:val="Default"/>
            </w:pPr>
            <w:r w:rsidRPr="00985F9F">
              <w:t xml:space="preserve">Разрабатывают на основе полученных знаний и активно участвуют в реализации посильных социальных проектов — проведении практических разовых </w:t>
            </w:r>
          </w:p>
          <w:p w:rsidR="000426F5" w:rsidRPr="00985F9F" w:rsidRDefault="000426F5" w:rsidP="00825C05">
            <w:pPr>
              <w:pStyle w:val="Default"/>
            </w:pPr>
            <w:r w:rsidRPr="00985F9F">
              <w:t xml:space="preserve">мероприятий или организации систематических программ, решающих конкретную социальную проблему лицея, городского или сельского поселения. </w:t>
            </w:r>
          </w:p>
          <w:p w:rsidR="000426F5" w:rsidRPr="00985F9F" w:rsidRDefault="000426F5" w:rsidP="00825C05">
            <w:pPr>
              <w:pStyle w:val="Default"/>
            </w:pPr>
            <w:r w:rsidRPr="00985F9F">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tc>
      </w:tr>
      <w:tr w:rsidR="000426F5" w:rsidRPr="00985F9F" w:rsidTr="00985F9F">
        <w:trPr>
          <w:jc w:val="center"/>
        </w:trPr>
        <w:tc>
          <w:tcPr>
            <w:tcW w:w="355"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3. </w:t>
            </w:r>
          </w:p>
          <w:p w:rsidR="000426F5" w:rsidRPr="00985F9F" w:rsidRDefault="000426F5" w:rsidP="00825C05">
            <w:pPr>
              <w:pStyle w:val="Default"/>
            </w:pPr>
          </w:p>
        </w:tc>
        <w:tc>
          <w:tcPr>
            <w:tcW w:w="1418" w:type="dxa"/>
          </w:tcPr>
          <w:p w:rsidR="000426F5" w:rsidRPr="00985F9F" w:rsidRDefault="000426F5" w:rsidP="006042CE">
            <w:pPr>
              <w:pStyle w:val="Default"/>
            </w:pPr>
            <w:r w:rsidRPr="00985F9F">
              <w:rPr>
                <w:b/>
                <w:bCs/>
              </w:rPr>
              <w:t xml:space="preserve">Воспитание нравственных чувств, убеждений, </w:t>
            </w:r>
            <w:r w:rsidR="006042CE" w:rsidRPr="00985F9F">
              <w:rPr>
                <w:b/>
                <w:bCs/>
                <w:color w:val="1F497D" w:themeColor="text2"/>
              </w:rPr>
              <w:t>нравственного</w:t>
            </w:r>
            <w:r w:rsidR="006042CE" w:rsidRPr="00985F9F">
              <w:rPr>
                <w:b/>
                <w:bCs/>
              </w:rPr>
              <w:t xml:space="preserve"> </w:t>
            </w:r>
            <w:r w:rsidRPr="00985F9F">
              <w:rPr>
                <w:b/>
                <w:bCs/>
              </w:rPr>
              <w:t xml:space="preserve">сознания </w:t>
            </w:r>
          </w:p>
        </w:tc>
        <w:tc>
          <w:tcPr>
            <w:tcW w:w="1559" w:type="dxa"/>
          </w:tcPr>
          <w:p w:rsidR="000426F5" w:rsidRPr="00985F9F" w:rsidRDefault="000426F5" w:rsidP="00825C05">
            <w:pPr>
              <w:pStyle w:val="Default"/>
              <w:rPr>
                <w:i/>
                <w:color w:val="auto"/>
              </w:rPr>
            </w:pPr>
          </w:p>
          <w:p w:rsidR="000426F5" w:rsidRPr="00985F9F" w:rsidRDefault="000426F5" w:rsidP="00825C05">
            <w:pPr>
              <w:pStyle w:val="Default"/>
              <w:rPr>
                <w:i/>
              </w:rPr>
            </w:pPr>
            <w:r w:rsidRPr="00985F9F">
              <w:rPr>
                <w:i/>
              </w:rPr>
              <w:t xml:space="preserve"> нравственный выбор; </w:t>
            </w:r>
          </w:p>
          <w:p w:rsidR="000426F5" w:rsidRPr="00985F9F" w:rsidRDefault="000426F5" w:rsidP="00825C05">
            <w:pPr>
              <w:pStyle w:val="Default"/>
              <w:rPr>
                <w:i/>
              </w:rPr>
            </w:pPr>
            <w:r w:rsidRPr="00985F9F">
              <w:rPr>
                <w:i/>
              </w:rPr>
              <w:t xml:space="preserve"> </w:t>
            </w:r>
            <w:r w:rsidRPr="00985F9F">
              <w:rPr>
                <w:i/>
                <w:iCs/>
              </w:rPr>
              <w:t xml:space="preserve">жизнь и смысл жизни; </w:t>
            </w:r>
          </w:p>
          <w:p w:rsidR="000426F5" w:rsidRPr="00985F9F" w:rsidRDefault="000426F5" w:rsidP="00825C05">
            <w:pPr>
              <w:pStyle w:val="Default"/>
              <w:rPr>
                <w:i/>
              </w:rPr>
            </w:pPr>
            <w:r w:rsidRPr="00985F9F">
              <w:rPr>
                <w:i/>
              </w:rPr>
              <w:t xml:space="preserve"> справедливость; </w:t>
            </w:r>
          </w:p>
          <w:p w:rsidR="000426F5" w:rsidRPr="00985F9F" w:rsidRDefault="000426F5" w:rsidP="00825C05">
            <w:pPr>
              <w:pStyle w:val="Default"/>
              <w:rPr>
                <w:i/>
              </w:rPr>
            </w:pPr>
            <w:r w:rsidRPr="00985F9F">
              <w:rPr>
                <w:i/>
              </w:rPr>
              <w:t xml:space="preserve"> милосердие; </w:t>
            </w:r>
          </w:p>
          <w:p w:rsidR="000426F5" w:rsidRPr="00985F9F" w:rsidRDefault="000426F5" w:rsidP="00825C05">
            <w:pPr>
              <w:pStyle w:val="Default"/>
              <w:rPr>
                <w:i/>
              </w:rPr>
            </w:pPr>
            <w:r w:rsidRPr="00985F9F">
              <w:rPr>
                <w:i/>
              </w:rPr>
              <w:t xml:space="preserve"> честь; </w:t>
            </w:r>
          </w:p>
          <w:p w:rsidR="000426F5" w:rsidRPr="00985F9F" w:rsidRDefault="000426F5" w:rsidP="00825C05">
            <w:pPr>
              <w:pStyle w:val="Default"/>
              <w:rPr>
                <w:i/>
              </w:rPr>
            </w:pPr>
            <w:r w:rsidRPr="00985F9F">
              <w:rPr>
                <w:i/>
              </w:rPr>
              <w:t xml:space="preserve"> достоинство; </w:t>
            </w:r>
          </w:p>
          <w:p w:rsidR="000426F5" w:rsidRPr="00985F9F" w:rsidRDefault="000426F5" w:rsidP="00825C05">
            <w:pPr>
              <w:pStyle w:val="Default"/>
              <w:rPr>
                <w:i/>
              </w:rPr>
            </w:pPr>
            <w:r w:rsidRPr="00985F9F">
              <w:rPr>
                <w:i/>
              </w:rPr>
              <w:t xml:space="preserve"> </w:t>
            </w:r>
            <w:r w:rsidRPr="00985F9F">
              <w:rPr>
                <w:i/>
                <w:iCs/>
              </w:rPr>
              <w:t xml:space="preserve">уважение родителей; </w:t>
            </w:r>
          </w:p>
          <w:p w:rsidR="000426F5" w:rsidRPr="00985F9F" w:rsidRDefault="000426F5" w:rsidP="00825C05">
            <w:pPr>
              <w:pStyle w:val="Default"/>
              <w:rPr>
                <w:i/>
              </w:rPr>
            </w:pPr>
            <w:r w:rsidRPr="00985F9F">
              <w:rPr>
                <w:i/>
              </w:rPr>
              <w:t xml:space="preserve"> </w:t>
            </w:r>
            <w:r w:rsidRPr="00985F9F">
              <w:rPr>
                <w:i/>
                <w:iCs/>
              </w:rPr>
              <w:t xml:space="preserve">уважение достоинства другого человека, </w:t>
            </w:r>
          </w:p>
          <w:p w:rsidR="000426F5" w:rsidRPr="00985F9F" w:rsidRDefault="000426F5" w:rsidP="00825C05">
            <w:pPr>
              <w:pStyle w:val="Default"/>
              <w:rPr>
                <w:i/>
              </w:rPr>
            </w:pPr>
            <w:r w:rsidRPr="00985F9F">
              <w:rPr>
                <w:i/>
              </w:rPr>
              <w:t xml:space="preserve"> равноправие, </w:t>
            </w:r>
          </w:p>
          <w:p w:rsidR="000426F5" w:rsidRPr="00985F9F" w:rsidRDefault="000426F5" w:rsidP="00825C05">
            <w:pPr>
              <w:pStyle w:val="Default"/>
              <w:rPr>
                <w:i/>
              </w:rPr>
            </w:pPr>
            <w:r w:rsidRPr="00985F9F">
              <w:rPr>
                <w:i/>
              </w:rPr>
              <w:t xml:space="preserve"> ответственность, </w:t>
            </w:r>
          </w:p>
          <w:p w:rsidR="000426F5" w:rsidRPr="00985F9F" w:rsidRDefault="000426F5" w:rsidP="00825C05">
            <w:pPr>
              <w:pStyle w:val="Default"/>
              <w:rPr>
                <w:i/>
              </w:rPr>
            </w:pPr>
            <w:r w:rsidRPr="00985F9F">
              <w:rPr>
                <w:i/>
              </w:rPr>
              <w:t xml:space="preserve"> </w:t>
            </w:r>
            <w:r w:rsidRPr="00985F9F">
              <w:rPr>
                <w:i/>
                <w:iCs/>
              </w:rPr>
              <w:t xml:space="preserve">любовь и верность; </w:t>
            </w:r>
          </w:p>
          <w:p w:rsidR="000426F5" w:rsidRPr="00985F9F" w:rsidRDefault="000426F5" w:rsidP="00825C05">
            <w:pPr>
              <w:pStyle w:val="Default"/>
              <w:rPr>
                <w:i/>
              </w:rPr>
            </w:pPr>
            <w:r w:rsidRPr="00985F9F">
              <w:rPr>
                <w:i/>
              </w:rPr>
              <w:t xml:space="preserve"> забота о старших и </w:t>
            </w:r>
          </w:p>
          <w:p w:rsidR="000426F5" w:rsidRPr="00985F9F" w:rsidRDefault="000426F5" w:rsidP="00825C05">
            <w:pPr>
              <w:pStyle w:val="Default"/>
              <w:rPr>
                <w:i/>
                <w:color w:val="auto"/>
              </w:rPr>
            </w:pPr>
          </w:p>
          <w:p w:rsidR="000426F5" w:rsidRPr="00985F9F" w:rsidRDefault="000426F5" w:rsidP="00825C05">
            <w:pPr>
              <w:pStyle w:val="Default"/>
              <w:rPr>
                <w:i/>
              </w:rPr>
            </w:pPr>
            <w:r w:rsidRPr="00985F9F">
              <w:rPr>
                <w:i/>
                <w:iCs/>
              </w:rPr>
              <w:t xml:space="preserve">младших; </w:t>
            </w:r>
          </w:p>
          <w:p w:rsidR="000426F5" w:rsidRPr="00985F9F" w:rsidRDefault="000426F5" w:rsidP="00825C05">
            <w:pPr>
              <w:pStyle w:val="Default"/>
              <w:rPr>
                <w:i/>
              </w:rPr>
            </w:pPr>
            <w:r w:rsidRPr="00985F9F">
              <w:rPr>
                <w:i/>
              </w:rPr>
              <w:t xml:space="preserve"> </w:t>
            </w:r>
            <w:r w:rsidRPr="00985F9F">
              <w:rPr>
                <w:i/>
                <w:iCs/>
              </w:rPr>
              <w:t xml:space="preserve">свобода совести и вероисповедания; </w:t>
            </w:r>
          </w:p>
          <w:p w:rsidR="000426F5" w:rsidRPr="00985F9F" w:rsidRDefault="000426F5" w:rsidP="00825C05">
            <w:pPr>
              <w:pStyle w:val="Default"/>
              <w:rPr>
                <w:i/>
              </w:rPr>
            </w:pPr>
            <w:r w:rsidRPr="00985F9F">
              <w:rPr>
                <w:i/>
              </w:rPr>
              <w:t xml:space="preserve"> толерантность, </w:t>
            </w:r>
          </w:p>
          <w:p w:rsidR="000426F5" w:rsidRPr="00985F9F" w:rsidRDefault="000426F5" w:rsidP="00825C05">
            <w:pPr>
              <w:pStyle w:val="Default"/>
              <w:rPr>
                <w:i/>
              </w:rPr>
            </w:pPr>
            <w:r w:rsidRPr="00985F9F">
              <w:rPr>
                <w:i/>
              </w:rPr>
              <w:t xml:space="preserve"> </w:t>
            </w:r>
            <w:r w:rsidRPr="00985F9F">
              <w:rPr>
                <w:i/>
                <w:iCs/>
              </w:rPr>
              <w:t xml:space="preserve">представление о светской этике, вере, духовности, религиозной </w:t>
            </w:r>
            <w:r w:rsidRPr="00985F9F">
              <w:rPr>
                <w:i/>
                <w:iCs/>
              </w:rPr>
              <w:lastRenderedPageBreak/>
              <w:t xml:space="preserve">жизни человека, ценностях религиозного мировоззрения, формируемое на основе межконфессионального диалога; </w:t>
            </w:r>
          </w:p>
          <w:p w:rsidR="000426F5" w:rsidRPr="00985F9F" w:rsidRDefault="000426F5" w:rsidP="00825C05">
            <w:pPr>
              <w:pStyle w:val="Default"/>
              <w:rPr>
                <w:i/>
              </w:rPr>
            </w:pPr>
            <w:r w:rsidRPr="00985F9F">
              <w:rPr>
                <w:i/>
              </w:rPr>
              <w:t xml:space="preserve"> </w:t>
            </w:r>
            <w:r w:rsidRPr="00985F9F">
              <w:rPr>
                <w:i/>
                <w:iCs/>
              </w:rPr>
              <w:t xml:space="preserve">духовно-нравственное развитие личности </w:t>
            </w:r>
          </w:p>
          <w:p w:rsidR="000426F5" w:rsidRPr="00985F9F" w:rsidRDefault="000426F5" w:rsidP="00825C05">
            <w:pPr>
              <w:pStyle w:val="Default"/>
              <w:rPr>
                <w:i/>
              </w:rPr>
            </w:pPr>
          </w:p>
          <w:p w:rsidR="000426F5" w:rsidRPr="00985F9F" w:rsidRDefault="000426F5" w:rsidP="00825C05">
            <w:pPr>
              <w:pStyle w:val="Default"/>
              <w:rPr>
                <w:i/>
              </w:rPr>
            </w:pPr>
          </w:p>
        </w:tc>
        <w:tc>
          <w:tcPr>
            <w:tcW w:w="2127" w:type="dxa"/>
          </w:tcPr>
          <w:p w:rsidR="000426F5" w:rsidRPr="00985F9F" w:rsidRDefault="000426F5" w:rsidP="00825C05">
            <w:pPr>
              <w:pStyle w:val="Default"/>
            </w:pPr>
            <w:r w:rsidRPr="00985F9F">
              <w:lastRenderedPageBreak/>
              <w:t xml:space="preserve">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0426F5" w:rsidRPr="00985F9F" w:rsidRDefault="000426F5" w:rsidP="00825C05">
            <w:pPr>
              <w:pStyle w:val="Default"/>
            </w:pPr>
            <w:r w:rsidRPr="00985F9F">
              <w:t xml:space="preserve">• чувство дружбы к представителям всех национальностей Российской Федерации; </w:t>
            </w:r>
          </w:p>
          <w:p w:rsidR="000426F5" w:rsidRPr="00985F9F" w:rsidRDefault="000426F5" w:rsidP="00825C05">
            <w:pPr>
              <w:pStyle w:val="Default"/>
            </w:pPr>
            <w:r w:rsidRPr="00985F9F">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0426F5" w:rsidRPr="00985F9F" w:rsidRDefault="000426F5" w:rsidP="00825C05">
            <w:pPr>
              <w:pStyle w:val="Default"/>
            </w:pPr>
            <w:r w:rsidRPr="00985F9F">
              <w:t xml:space="preserve">• уважение родителей, </w:t>
            </w:r>
            <w:r w:rsidRPr="00985F9F">
              <w:lastRenderedPageBreak/>
              <w:t xml:space="preserve">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0426F5" w:rsidRPr="00985F9F" w:rsidRDefault="000426F5" w:rsidP="00825C05">
            <w:pPr>
              <w:pStyle w:val="Default"/>
            </w:pPr>
            <w:r w:rsidRPr="00985F9F">
              <w:t xml:space="preserve">• знание традиций своей семьи и школы, бережное отношение к ним; </w:t>
            </w:r>
          </w:p>
          <w:p w:rsidR="000426F5" w:rsidRPr="00985F9F" w:rsidRDefault="000426F5" w:rsidP="00825C05">
            <w:pPr>
              <w:pStyle w:val="Default"/>
            </w:pPr>
            <w:r w:rsidRPr="00985F9F">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w:t>
            </w:r>
          </w:p>
          <w:p w:rsidR="000426F5" w:rsidRPr="00985F9F" w:rsidRDefault="000426F5" w:rsidP="00825C05">
            <w:pPr>
              <w:pStyle w:val="Default"/>
            </w:pPr>
            <w:r w:rsidRPr="00985F9F">
              <w:t xml:space="preserve">религиозной картине мира; </w:t>
            </w:r>
          </w:p>
          <w:p w:rsidR="000426F5" w:rsidRPr="00985F9F" w:rsidRDefault="000426F5" w:rsidP="00825C05">
            <w:pPr>
              <w:pStyle w:val="Default"/>
            </w:pPr>
            <w:r w:rsidRPr="00985F9F">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0426F5" w:rsidRPr="00985F9F" w:rsidRDefault="000426F5" w:rsidP="00825C05">
            <w:pPr>
              <w:pStyle w:val="Default"/>
            </w:pPr>
            <w:r w:rsidRPr="00985F9F">
              <w:t xml:space="preserve">• готовность сознательно выполнять правила для обучающихся, понимание </w:t>
            </w:r>
            <w:r w:rsidRPr="00985F9F">
              <w:lastRenderedPageBreak/>
              <w:t xml:space="preserve">необходимости самодисциплины; </w:t>
            </w:r>
          </w:p>
          <w:p w:rsidR="000426F5" w:rsidRPr="00985F9F" w:rsidRDefault="000426F5" w:rsidP="00825C05">
            <w:pPr>
              <w:pStyle w:val="Default"/>
            </w:pPr>
            <w:r w:rsidRPr="00985F9F">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0426F5" w:rsidRPr="00985F9F" w:rsidRDefault="000426F5" w:rsidP="00825C05">
            <w:pPr>
              <w:pStyle w:val="Default"/>
            </w:pPr>
            <w:r w:rsidRPr="00985F9F">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0426F5" w:rsidRPr="00985F9F" w:rsidRDefault="000426F5" w:rsidP="00825C05">
            <w:pPr>
              <w:pStyle w:val="Default"/>
            </w:pPr>
            <w:r w:rsidRPr="00985F9F">
              <w:t xml:space="preserve">• умение устанавливать </w:t>
            </w:r>
          </w:p>
          <w:p w:rsidR="000426F5" w:rsidRPr="00985F9F" w:rsidRDefault="000426F5" w:rsidP="00825C05">
            <w:pPr>
              <w:pStyle w:val="Default"/>
            </w:pPr>
            <w:r w:rsidRPr="00985F9F">
              <w:t xml:space="preserve">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0426F5" w:rsidRPr="00985F9F" w:rsidRDefault="000426F5" w:rsidP="00825C05">
            <w:pPr>
              <w:pStyle w:val="Default"/>
            </w:pPr>
          </w:p>
        </w:tc>
        <w:tc>
          <w:tcPr>
            <w:tcW w:w="1984" w:type="dxa"/>
          </w:tcPr>
          <w:p w:rsidR="000426F5" w:rsidRPr="00985F9F" w:rsidRDefault="000426F5" w:rsidP="00825C05">
            <w:pPr>
              <w:pStyle w:val="Default"/>
            </w:pPr>
            <w:r w:rsidRPr="00985F9F">
              <w:lastRenderedPageBreak/>
              <w:t xml:space="preserve">сознательное принятие базовых национальных российских ценностей; </w:t>
            </w:r>
          </w:p>
          <w:p w:rsidR="000426F5" w:rsidRPr="00985F9F" w:rsidRDefault="000426F5" w:rsidP="00825C05">
            <w:pPr>
              <w:pStyle w:val="Default"/>
            </w:pPr>
            <w:r w:rsidRPr="00985F9F">
              <w:t xml:space="preserve">•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0426F5" w:rsidRPr="00985F9F" w:rsidRDefault="000426F5" w:rsidP="00825C05">
            <w:pPr>
              <w:pStyle w:val="Default"/>
            </w:pPr>
            <w:r w:rsidRPr="00985F9F">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0426F5" w:rsidRPr="00985F9F" w:rsidRDefault="000426F5" w:rsidP="00825C05">
            <w:pPr>
              <w:pStyle w:val="Default"/>
            </w:pPr>
            <w:r w:rsidRPr="00985F9F">
              <w:t xml:space="preserve">• понимание значения религиозных идеалов в жизни человека и общества, нравственной </w:t>
            </w:r>
            <w:r w:rsidRPr="00985F9F">
              <w:lastRenderedPageBreak/>
              <w:t xml:space="preserve">сущности правил культуры поведения, общения и речи, умение выполнять их независимо от внешнего контроля; </w:t>
            </w:r>
          </w:p>
          <w:p w:rsidR="000426F5" w:rsidRPr="00985F9F" w:rsidRDefault="000426F5" w:rsidP="00825C05">
            <w:pPr>
              <w:pStyle w:val="Default"/>
            </w:pPr>
            <w:r w:rsidRPr="00985F9F">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0426F5" w:rsidRPr="00985F9F" w:rsidRDefault="000426F5" w:rsidP="00825C05">
            <w:pPr>
              <w:pStyle w:val="Default"/>
            </w:pPr>
            <w:r w:rsidRPr="00985F9F">
              <w:t xml:space="preserve">• умение осуществлять </w:t>
            </w:r>
          </w:p>
          <w:p w:rsidR="000426F5" w:rsidRPr="00985F9F" w:rsidRDefault="000426F5" w:rsidP="00825C05">
            <w:pPr>
              <w:pStyle w:val="Default"/>
            </w:pPr>
            <w:r w:rsidRPr="00985F9F">
              <w:t xml:space="preserve">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0426F5" w:rsidRPr="00985F9F" w:rsidRDefault="000426F5" w:rsidP="00825C05">
            <w:pPr>
              <w:pStyle w:val="Default"/>
            </w:pPr>
            <w:r w:rsidRPr="00985F9F">
              <w:t xml:space="preserve">• понимание и сознательное принятие нравственных норм взаимоотношений в семье; </w:t>
            </w:r>
            <w:r w:rsidRPr="00985F9F">
              <w:lastRenderedPageBreak/>
              <w:t xml:space="preserve">осознание значения семьи для жизни человека, его личностного и социального развития, продолжения рода; </w:t>
            </w:r>
          </w:p>
          <w:p w:rsidR="000426F5" w:rsidRPr="00985F9F" w:rsidRDefault="000426F5" w:rsidP="00825C05">
            <w:pPr>
              <w:pStyle w:val="Default"/>
            </w:pPr>
            <w:r w:rsidRPr="00985F9F">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3756" w:type="dxa"/>
          </w:tcPr>
          <w:p w:rsidR="000426F5" w:rsidRPr="00985F9F" w:rsidRDefault="000426F5" w:rsidP="00825C05">
            <w:pPr>
              <w:pStyle w:val="Default"/>
            </w:pPr>
            <w:r w:rsidRPr="00985F9F">
              <w:lastRenderedPageBreak/>
              <w:t xml:space="preserve">Знакомятся с конкретными примерами высоконравственных отношений людей, участвуют в подготовке и проведении бесед. </w:t>
            </w:r>
          </w:p>
          <w:p w:rsidR="000426F5" w:rsidRPr="00985F9F" w:rsidRDefault="000426F5" w:rsidP="00825C05">
            <w:pPr>
              <w:pStyle w:val="Default"/>
            </w:pPr>
            <w:r w:rsidRPr="00985F9F">
              <w:t xml:space="preserve">Участвуют в общественно полезном труде в помощь лицею, городу,   родному краю. </w:t>
            </w:r>
          </w:p>
          <w:p w:rsidR="000426F5" w:rsidRPr="00985F9F" w:rsidRDefault="000426F5" w:rsidP="00825C05">
            <w:pPr>
              <w:pStyle w:val="Default"/>
            </w:pPr>
            <w:r w:rsidRPr="00985F9F">
              <w:t xml:space="preserve">Принимают добровольное участие в делах </w:t>
            </w:r>
          </w:p>
          <w:p w:rsidR="000426F5" w:rsidRPr="00985F9F" w:rsidRDefault="000426F5" w:rsidP="00825C05">
            <w:pPr>
              <w:pStyle w:val="Default"/>
            </w:pPr>
            <w:r w:rsidRPr="00985F9F">
              <w:t xml:space="preserve">благотворительности, милосердия, в оказании помощи нуждающимся, заботе о животных, живых существах, природе. </w:t>
            </w:r>
          </w:p>
          <w:p w:rsidR="000426F5" w:rsidRPr="00985F9F" w:rsidRDefault="000426F5" w:rsidP="00825C05">
            <w:pPr>
              <w:pStyle w:val="Default"/>
            </w:pPr>
            <w:r w:rsidRPr="00985F9F">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0426F5" w:rsidRPr="00985F9F" w:rsidRDefault="000426F5" w:rsidP="00825C05">
            <w:pPr>
              <w:pStyle w:val="Default"/>
            </w:pPr>
            <w:r w:rsidRPr="00985F9F">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w:t>
            </w:r>
          </w:p>
          <w:p w:rsidR="000426F5" w:rsidRPr="00985F9F" w:rsidRDefault="000426F5" w:rsidP="00825C05">
            <w:pPr>
              <w:pStyle w:val="Default"/>
            </w:pPr>
            <w:r w:rsidRPr="00985F9F">
              <w:t xml:space="preserve">семьи, воспитывающих уважение к старшему поколению, укрепляющих преемственность между поколениями). </w:t>
            </w:r>
          </w:p>
          <w:p w:rsidR="000426F5" w:rsidRPr="00985F9F" w:rsidRDefault="000426F5" w:rsidP="00825C05">
            <w:pPr>
              <w:pStyle w:val="Default"/>
            </w:pPr>
          </w:p>
        </w:tc>
      </w:tr>
      <w:tr w:rsidR="000426F5" w:rsidRPr="00985F9F" w:rsidTr="00985F9F">
        <w:trPr>
          <w:jc w:val="center"/>
        </w:trPr>
        <w:tc>
          <w:tcPr>
            <w:tcW w:w="355" w:type="dxa"/>
          </w:tcPr>
          <w:p w:rsidR="000426F5" w:rsidRPr="00985F9F" w:rsidRDefault="000426F5" w:rsidP="00825C05">
            <w:pPr>
              <w:pStyle w:val="Default"/>
              <w:rPr>
                <w:color w:val="auto"/>
              </w:rPr>
            </w:pPr>
          </w:p>
          <w:p w:rsidR="000426F5" w:rsidRPr="00985F9F" w:rsidRDefault="000426F5" w:rsidP="00825C05">
            <w:pPr>
              <w:pStyle w:val="Default"/>
            </w:pPr>
            <w:r w:rsidRPr="00985F9F">
              <w:t>4</w:t>
            </w:r>
            <w:r w:rsidRPr="00985F9F">
              <w:lastRenderedPageBreak/>
              <w:t xml:space="preserve">. </w:t>
            </w:r>
          </w:p>
          <w:p w:rsidR="000426F5" w:rsidRPr="00985F9F" w:rsidRDefault="000426F5" w:rsidP="00825C05">
            <w:pPr>
              <w:pStyle w:val="Default"/>
            </w:pPr>
          </w:p>
        </w:tc>
        <w:tc>
          <w:tcPr>
            <w:tcW w:w="1418" w:type="dxa"/>
          </w:tcPr>
          <w:p w:rsidR="000426F5" w:rsidRPr="00985F9F" w:rsidRDefault="000426F5" w:rsidP="00825C05">
            <w:pPr>
              <w:pStyle w:val="Default"/>
            </w:pPr>
            <w:r w:rsidRPr="00985F9F">
              <w:rPr>
                <w:b/>
                <w:bCs/>
              </w:rPr>
              <w:lastRenderedPageBreak/>
              <w:t>В</w:t>
            </w:r>
            <w:r w:rsidRPr="00985F9F">
              <w:rPr>
                <w:b/>
                <w:bCs/>
                <w:i/>
                <w:iCs/>
              </w:rPr>
              <w:t xml:space="preserve">оспитание </w:t>
            </w:r>
            <w:r w:rsidRPr="00985F9F">
              <w:rPr>
                <w:b/>
                <w:bCs/>
                <w:i/>
                <w:iCs/>
              </w:rPr>
              <w:lastRenderedPageBreak/>
              <w:t xml:space="preserve">экологической культуры, культуры здорового и безопасного образа жизни </w:t>
            </w:r>
          </w:p>
        </w:tc>
        <w:tc>
          <w:tcPr>
            <w:tcW w:w="1559"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 </w:t>
            </w:r>
            <w:r w:rsidRPr="00985F9F">
              <w:rPr>
                <w:i/>
                <w:iCs/>
              </w:rPr>
              <w:t xml:space="preserve">жизнь во </w:t>
            </w:r>
            <w:r w:rsidRPr="00985F9F">
              <w:rPr>
                <w:i/>
                <w:iCs/>
              </w:rPr>
              <w:lastRenderedPageBreak/>
              <w:t xml:space="preserve">всех её проявлениях; </w:t>
            </w:r>
          </w:p>
          <w:p w:rsidR="000426F5" w:rsidRPr="00985F9F" w:rsidRDefault="000426F5" w:rsidP="00825C05">
            <w:pPr>
              <w:pStyle w:val="Default"/>
            </w:pPr>
            <w:r w:rsidRPr="00985F9F">
              <w:t xml:space="preserve"> </w:t>
            </w:r>
            <w:r w:rsidRPr="00985F9F">
              <w:rPr>
                <w:i/>
                <w:iCs/>
              </w:rPr>
              <w:t xml:space="preserve">экологическая безопасность; </w:t>
            </w:r>
          </w:p>
          <w:p w:rsidR="000426F5" w:rsidRPr="00985F9F" w:rsidRDefault="000426F5" w:rsidP="00825C05">
            <w:pPr>
              <w:pStyle w:val="Default"/>
            </w:pPr>
            <w:r w:rsidRPr="00985F9F">
              <w:t xml:space="preserve"> </w:t>
            </w:r>
            <w:r w:rsidRPr="00985F9F">
              <w:rPr>
                <w:i/>
                <w:iCs/>
              </w:rPr>
              <w:t xml:space="preserve">экологическая грамотность; </w:t>
            </w:r>
          </w:p>
          <w:p w:rsidR="000426F5" w:rsidRPr="00985F9F" w:rsidRDefault="000426F5" w:rsidP="00825C05">
            <w:pPr>
              <w:pStyle w:val="Default"/>
            </w:pPr>
            <w:r w:rsidRPr="00985F9F">
              <w:t xml:space="preserve"> </w:t>
            </w:r>
            <w:r w:rsidRPr="00985F9F">
              <w:rPr>
                <w:i/>
                <w:iCs/>
              </w:rPr>
              <w:t xml:space="preserve">физическое, физиологическое, репродуктивное, психическое, социально-психологическое, духовное здоровье; </w:t>
            </w:r>
          </w:p>
          <w:p w:rsidR="000426F5" w:rsidRPr="00985F9F" w:rsidRDefault="000426F5" w:rsidP="00825C05">
            <w:pPr>
              <w:pStyle w:val="Default"/>
            </w:pPr>
            <w:r w:rsidRPr="00985F9F">
              <w:t xml:space="preserve"> </w:t>
            </w:r>
            <w:r w:rsidRPr="00985F9F">
              <w:rPr>
                <w:i/>
                <w:iCs/>
              </w:rPr>
              <w:t xml:space="preserve">экологическая культура; </w:t>
            </w:r>
          </w:p>
          <w:p w:rsidR="000426F5" w:rsidRPr="00985F9F" w:rsidRDefault="000426F5" w:rsidP="00825C05">
            <w:pPr>
              <w:pStyle w:val="Default"/>
            </w:pPr>
            <w:r w:rsidRPr="00985F9F">
              <w:t xml:space="preserve"> </w:t>
            </w:r>
            <w:r w:rsidRPr="00985F9F">
              <w:rPr>
                <w:i/>
                <w:iCs/>
              </w:rPr>
              <w:t xml:space="preserve">экологически целесообразный здоровый и безопасный образ жизни; </w:t>
            </w:r>
          </w:p>
          <w:p w:rsidR="000426F5" w:rsidRPr="00985F9F" w:rsidRDefault="000426F5" w:rsidP="00825C05">
            <w:pPr>
              <w:pStyle w:val="Default"/>
            </w:pPr>
            <w:r w:rsidRPr="00985F9F">
              <w:t xml:space="preserve"> </w:t>
            </w:r>
            <w:r w:rsidRPr="00985F9F">
              <w:rPr>
                <w:i/>
                <w:iCs/>
              </w:rPr>
              <w:t xml:space="preserve">ресурсосбережение; экологическая этика; </w:t>
            </w:r>
          </w:p>
          <w:p w:rsidR="000426F5" w:rsidRPr="00985F9F" w:rsidRDefault="000426F5" w:rsidP="00825C05">
            <w:pPr>
              <w:pStyle w:val="Default"/>
            </w:pPr>
            <w:r w:rsidRPr="00985F9F">
              <w:t xml:space="preserve"> </w:t>
            </w:r>
            <w:r w:rsidRPr="00985F9F">
              <w:rPr>
                <w:i/>
                <w:iCs/>
              </w:rPr>
              <w:t xml:space="preserve">экологическая ответственность; </w:t>
            </w:r>
          </w:p>
          <w:p w:rsidR="000426F5" w:rsidRPr="00985F9F" w:rsidRDefault="000426F5" w:rsidP="00825C05">
            <w:pPr>
              <w:pStyle w:val="Default"/>
            </w:pPr>
            <w:r w:rsidRPr="00985F9F">
              <w:t xml:space="preserve"> </w:t>
            </w:r>
            <w:r w:rsidRPr="00985F9F">
              <w:rPr>
                <w:i/>
                <w:iCs/>
              </w:rPr>
              <w:t xml:space="preserve">социальное </w:t>
            </w:r>
          </w:p>
          <w:p w:rsidR="000426F5" w:rsidRPr="00985F9F" w:rsidRDefault="000426F5" w:rsidP="00825C05">
            <w:pPr>
              <w:pStyle w:val="Default"/>
              <w:rPr>
                <w:color w:val="auto"/>
              </w:rPr>
            </w:pPr>
          </w:p>
          <w:p w:rsidR="000426F5" w:rsidRPr="00985F9F" w:rsidRDefault="000426F5" w:rsidP="00825C05">
            <w:pPr>
              <w:pStyle w:val="Default"/>
            </w:pPr>
            <w:r w:rsidRPr="00985F9F">
              <w:rPr>
                <w:i/>
                <w:iCs/>
              </w:rPr>
              <w:t>партнёрство для улучшения экологическо</w:t>
            </w:r>
            <w:r w:rsidRPr="00985F9F">
              <w:rPr>
                <w:i/>
                <w:iCs/>
              </w:rPr>
              <w:lastRenderedPageBreak/>
              <w:t xml:space="preserve">го качества окружающей среды; </w:t>
            </w:r>
          </w:p>
          <w:p w:rsidR="000426F5" w:rsidRPr="00985F9F" w:rsidRDefault="000426F5" w:rsidP="00825C05">
            <w:pPr>
              <w:pStyle w:val="Default"/>
            </w:pPr>
            <w:r w:rsidRPr="00985F9F">
              <w:t xml:space="preserve"> </w:t>
            </w:r>
            <w:r w:rsidRPr="00985F9F">
              <w:rPr>
                <w:i/>
                <w:iCs/>
              </w:rPr>
              <w:t xml:space="preserve">устойчивое развитие общества в гармонии с природой. </w:t>
            </w:r>
          </w:p>
          <w:p w:rsidR="000426F5" w:rsidRPr="00985F9F" w:rsidRDefault="000426F5" w:rsidP="00825C05">
            <w:pPr>
              <w:pStyle w:val="Default"/>
            </w:pPr>
          </w:p>
          <w:p w:rsidR="000426F5" w:rsidRPr="00985F9F" w:rsidRDefault="000426F5" w:rsidP="00825C05">
            <w:pPr>
              <w:pStyle w:val="Default"/>
            </w:pPr>
          </w:p>
        </w:tc>
        <w:tc>
          <w:tcPr>
            <w:tcW w:w="2127" w:type="dxa"/>
          </w:tcPr>
          <w:p w:rsidR="000426F5" w:rsidRPr="00985F9F" w:rsidRDefault="000426F5" w:rsidP="00825C05">
            <w:pPr>
              <w:pStyle w:val="Default"/>
            </w:pPr>
            <w:r w:rsidRPr="00985F9F">
              <w:lastRenderedPageBreak/>
              <w:t xml:space="preserve">ценностное отношение к </w:t>
            </w:r>
            <w:r w:rsidRPr="00985F9F">
              <w:lastRenderedPageBreak/>
              <w:t xml:space="preserve">жизни во всех её проявлениях, качеству окружающей среды, своему здоровью, здоровью родителей, членов своей семьи, педагогов, сверстников; </w:t>
            </w:r>
          </w:p>
          <w:p w:rsidR="000426F5" w:rsidRPr="00985F9F" w:rsidRDefault="000426F5" w:rsidP="00825C05">
            <w:pPr>
              <w:pStyle w:val="Default"/>
            </w:pPr>
            <w:r w:rsidRPr="00985F9F">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0426F5" w:rsidRPr="00985F9F" w:rsidRDefault="000426F5" w:rsidP="00825C05">
            <w:pPr>
              <w:pStyle w:val="Default"/>
            </w:pPr>
            <w:r w:rsidRPr="00985F9F">
              <w:t>• начальный опыт участия в пропаганде экологически целесообразного</w:t>
            </w:r>
          </w:p>
          <w:p w:rsidR="000426F5" w:rsidRPr="00985F9F" w:rsidRDefault="000426F5" w:rsidP="00825C05">
            <w:pPr>
              <w:pStyle w:val="Default"/>
            </w:pPr>
            <w:r w:rsidRPr="00985F9F">
              <w:t xml:space="preserve">поведения, в создании экологически безопасного уклада школьной жизни; </w:t>
            </w:r>
          </w:p>
          <w:p w:rsidR="000426F5" w:rsidRPr="00985F9F" w:rsidRDefault="000426F5" w:rsidP="00825C05">
            <w:pPr>
              <w:pStyle w:val="Default"/>
            </w:pPr>
            <w:r w:rsidRPr="00985F9F">
              <w:t xml:space="preserve">• умение придавать экологическую направленность любой деятельности, проекту; демонстрировать экологическое мышление и </w:t>
            </w:r>
            <w:r w:rsidRPr="00985F9F">
              <w:lastRenderedPageBreak/>
              <w:t xml:space="preserve">экологическую грамотность в разных формах деятельности; </w:t>
            </w:r>
          </w:p>
          <w:p w:rsidR="000426F5" w:rsidRPr="00985F9F" w:rsidRDefault="000426F5" w:rsidP="00825C05">
            <w:pPr>
              <w:pStyle w:val="Default"/>
            </w:pPr>
            <w:r w:rsidRPr="00985F9F">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0426F5" w:rsidRPr="00985F9F" w:rsidRDefault="000426F5" w:rsidP="00825C05">
            <w:pPr>
              <w:pStyle w:val="Default"/>
            </w:pPr>
            <w:r w:rsidRPr="00985F9F">
              <w:t xml:space="preserve">• знание основных социальных моделей, правил экологического поведения, вариантов здорового образа жизни; </w:t>
            </w:r>
          </w:p>
          <w:p w:rsidR="000426F5" w:rsidRPr="00985F9F" w:rsidRDefault="000426F5" w:rsidP="00825C05">
            <w:pPr>
              <w:pStyle w:val="Default"/>
            </w:pPr>
            <w:r w:rsidRPr="00985F9F">
              <w:t xml:space="preserve">• знание норм и правил экологической этики, законодательства в области экологии и здоровья;  </w:t>
            </w:r>
          </w:p>
          <w:p w:rsidR="000426F5" w:rsidRPr="00985F9F" w:rsidRDefault="000426F5" w:rsidP="00825C05">
            <w:pPr>
              <w:pStyle w:val="Default"/>
            </w:pPr>
            <w:r w:rsidRPr="00985F9F">
              <w:t xml:space="preserve">• знание традиций нравственно-этического отношения к природе и здоровью в культуре народов России; </w:t>
            </w:r>
          </w:p>
          <w:p w:rsidR="000426F5" w:rsidRPr="00985F9F" w:rsidRDefault="000426F5" w:rsidP="00825C05">
            <w:pPr>
              <w:pStyle w:val="Default"/>
            </w:pPr>
            <w:r w:rsidRPr="00985F9F">
              <w:t xml:space="preserve">• знание глобальной взаимосвязи и взаимозависимости природных и социальных явлений; </w:t>
            </w:r>
          </w:p>
          <w:p w:rsidR="000426F5" w:rsidRPr="00985F9F" w:rsidRDefault="000426F5" w:rsidP="00825C05">
            <w:pPr>
              <w:pStyle w:val="Default"/>
            </w:pPr>
            <w:r w:rsidRPr="00985F9F">
              <w:lastRenderedPageBreak/>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0426F5" w:rsidRPr="00985F9F" w:rsidRDefault="000426F5" w:rsidP="00825C05">
            <w:pPr>
              <w:pStyle w:val="Default"/>
            </w:pPr>
            <w:r w:rsidRPr="00985F9F">
              <w:t xml:space="preserve">• умение анализировать изменения в окружающей среде и прогнозировать последствия этих изменений для природы и здоровья человека; </w:t>
            </w:r>
          </w:p>
          <w:p w:rsidR="000426F5" w:rsidRPr="00985F9F" w:rsidRDefault="000426F5" w:rsidP="00825C05">
            <w:pPr>
              <w:pStyle w:val="Default"/>
            </w:pPr>
            <w:r w:rsidRPr="00985F9F">
              <w:t xml:space="preserve">• умение устанавливать </w:t>
            </w:r>
          </w:p>
          <w:p w:rsidR="000426F5" w:rsidRPr="00985F9F" w:rsidRDefault="000426F5" w:rsidP="00825C05">
            <w:pPr>
              <w:pStyle w:val="Default"/>
            </w:pPr>
            <w:r w:rsidRPr="00985F9F">
              <w:t xml:space="preserve">причинно-следственные связи возникновения и развития явлений в экосистемах; </w:t>
            </w:r>
          </w:p>
          <w:p w:rsidR="000426F5" w:rsidRPr="00985F9F" w:rsidRDefault="000426F5" w:rsidP="00825C05">
            <w:pPr>
              <w:pStyle w:val="Default"/>
            </w:pPr>
            <w:r w:rsidRPr="00985F9F">
              <w:t xml:space="preserve">• умение строить свою деятельность и проекты с учётом создаваемой </w:t>
            </w:r>
            <w:r w:rsidRPr="00985F9F">
              <w:lastRenderedPageBreak/>
              <w:t xml:space="preserve">нагрузки на социоприродное окружение; </w:t>
            </w:r>
          </w:p>
          <w:p w:rsidR="000426F5" w:rsidRPr="00985F9F" w:rsidRDefault="000426F5" w:rsidP="00825C05">
            <w:pPr>
              <w:pStyle w:val="Default"/>
            </w:pPr>
            <w:r w:rsidRPr="00985F9F">
              <w:t xml:space="preserve">• знания об оздоровительном влиянии экологически чистых природных факторов на человека; </w:t>
            </w:r>
          </w:p>
          <w:p w:rsidR="000426F5" w:rsidRPr="00985F9F" w:rsidRDefault="000426F5" w:rsidP="00825C05">
            <w:pPr>
              <w:pStyle w:val="Default"/>
            </w:pPr>
            <w:r w:rsidRPr="00985F9F">
              <w:t xml:space="preserve">• формирование личного опыта здоровьесберегающей деятельности; </w:t>
            </w:r>
          </w:p>
          <w:p w:rsidR="000426F5" w:rsidRPr="00985F9F" w:rsidRDefault="000426F5" w:rsidP="00825C05">
            <w:pPr>
              <w:pStyle w:val="Default"/>
            </w:pPr>
            <w:r w:rsidRPr="00985F9F">
              <w:t xml:space="preserve">• знания о возможном негативном влиянии компьютерных игр, телевидения, рекламы на здоровье человека; </w:t>
            </w:r>
          </w:p>
          <w:p w:rsidR="000426F5" w:rsidRPr="00985F9F" w:rsidRDefault="000426F5" w:rsidP="00825C05">
            <w:pPr>
              <w:pStyle w:val="Default"/>
            </w:pPr>
            <w:r w:rsidRPr="00985F9F">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w:t>
            </w:r>
          </w:p>
          <w:p w:rsidR="000426F5" w:rsidRPr="00985F9F" w:rsidRDefault="000426F5" w:rsidP="00825C05">
            <w:pPr>
              <w:pStyle w:val="Default"/>
            </w:pPr>
            <w:r w:rsidRPr="00985F9F">
              <w:t xml:space="preserve">курение и пьянство, распространяющим наркотики и другие ПАВ; </w:t>
            </w:r>
          </w:p>
          <w:p w:rsidR="000426F5" w:rsidRPr="00985F9F" w:rsidRDefault="000426F5" w:rsidP="00825C05">
            <w:pPr>
              <w:pStyle w:val="Default"/>
            </w:pPr>
            <w:r w:rsidRPr="00985F9F">
              <w:t xml:space="preserve">• отрицательное отношение к загрязнению окружающей среды, расточи-тельному </w:t>
            </w:r>
            <w:r w:rsidRPr="00985F9F">
              <w:lastRenderedPageBreak/>
              <w:t xml:space="preserve">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0426F5" w:rsidRPr="00985F9F" w:rsidRDefault="000426F5" w:rsidP="00825C05">
            <w:pPr>
              <w:pStyle w:val="Default"/>
            </w:pPr>
            <w:r w:rsidRPr="00985F9F">
              <w:t xml:space="preserve">• умение противостоять негативным факторам, способствующим ухудшению здоровья; </w:t>
            </w:r>
          </w:p>
          <w:p w:rsidR="000426F5" w:rsidRPr="00985F9F" w:rsidRDefault="000426F5" w:rsidP="00825C05">
            <w:pPr>
              <w:pStyle w:val="Default"/>
            </w:pPr>
            <w:r w:rsidRPr="00985F9F">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0426F5" w:rsidRPr="00985F9F" w:rsidRDefault="000426F5" w:rsidP="00825C05">
            <w:pPr>
              <w:pStyle w:val="Default"/>
            </w:pPr>
            <w:r w:rsidRPr="00985F9F">
              <w:t xml:space="preserve">• знание и выполнение санитарно-гигиенических правил, соблюдение здоровьесберегающего </w:t>
            </w:r>
          </w:p>
          <w:p w:rsidR="000426F5" w:rsidRPr="00985F9F" w:rsidRDefault="000426F5" w:rsidP="00825C05">
            <w:pPr>
              <w:pStyle w:val="Default"/>
            </w:pPr>
            <w:r w:rsidRPr="00985F9F">
              <w:t xml:space="preserve">режима дня; </w:t>
            </w:r>
          </w:p>
          <w:p w:rsidR="000426F5" w:rsidRPr="00985F9F" w:rsidRDefault="000426F5" w:rsidP="00825C05">
            <w:pPr>
              <w:pStyle w:val="Default"/>
            </w:pPr>
            <w:r w:rsidRPr="00985F9F">
              <w:t xml:space="preserve">• умение рационально организовать физическую и интеллектуальную деятельность, </w:t>
            </w:r>
            <w:r w:rsidRPr="00985F9F">
              <w:lastRenderedPageBreak/>
              <w:t xml:space="preserve">оптимально сочетать труд и отдых, различные виды активности в целях укрепления физического, духовного и социально-психологического здоровья; </w:t>
            </w:r>
          </w:p>
          <w:p w:rsidR="000426F5" w:rsidRPr="00985F9F" w:rsidRDefault="000426F5" w:rsidP="00825C05">
            <w:pPr>
              <w:pStyle w:val="Default"/>
            </w:pPr>
            <w:r w:rsidRPr="00985F9F">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426F5" w:rsidRPr="00985F9F" w:rsidRDefault="000426F5" w:rsidP="00825C05">
            <w:pPr>
              <w:pStyle w:val="Default"/>
            </w:pPr>
            <w:r w:rsidRPr="00985F9F">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0426F5" w:rsidRPr="00985F9F" w:rsidRDefault="000426F5" w:rsidP="00825C05">
            <w:pPr>
              <w:pStyle w:val="Default"/>
            </w:pPr>
            <w:r w:rsidRPr="00985F9F">
              <w:t xml:space="preserve">• овладение умением сотрудничества (социального партнёрства), связанного с решением местных экологических проблем и здоровьем </w:t>
            </w:r>
          </w:p>
          <w:p w:rsidR="000426F5" w:rsidRPr="00985F9F" w:rsidRDefault="000426F5" w:rsidP="00825C05">
            <w:pPr>
              <w:pStyle w:val="Default"/>
            </w:pPr>
            <w:r w:rsidRPr="00985F9F">
              <w:t xml:space="preserve">людей; </w:t>
            </w:r>
          </w:p>
          <w:p w:rsidR="000426F5" w:rsidRPr="00985F9F" w:rsidRDefault="000426F5" w:rsidP="00825C05">
            <w:pPr>
              <w:pStyle w:val="Default"/>
            </w:pPr>
            <w:r w:rsidRPr="00985F9F">
              <w:t xml:space="preserve">• опыт участия в разработке и реализации </w:t>
            </w:r>
            <w:r w:rsidRPr="00985F9F">
              <w:lastRenderedPageBreak/>
              <w:t xml:space="preserve">учебно-исследовательских комплексных проектов с выявлением в них проблем экологии и здоровья и путей их решения. </w:t>
            </w:r>
          </w:p>
        </w:tc>
        <w:tc>
          <w:tcPr>
            <w:tcW w:w="1984" w:type="dxa"/>
          </w:tcPr>
          <w:p w:rsidR="000426F5" w:rsidRPr="00985F9F" w:rsidRDefault="000426F5" w:rsidP="00825C05">
            <w:pPr>
              <w:pStyle w:val="Default"/>
            </w:pPr>
            <w:r w:rsidRPr="00985F9F">
              <w:lastRenderedPageBreak/>
              <w:t>• присвоение эколого-</w:t>
            </w:r>
            <w:r w:rsidRPr="00985F9F">
              <w:lastRenderedPageBreak/>
              <w:t xml:space="preserve">культурных ценностей и ценностей здоровья своего народа, народов России как одно из направлений общероссийской гражданской идентичности; </w:t>
            </w:r>
          </w:p>
          <w:p w:rsidR="000426F5" w:rsidRPr="00985F9F" w:rsidRDefault="000426F5" w:rsidP="00825C05">
            <w:pPr>
              <w:pStyle w:val="Default"/>
            </w:pPr>
            <w:r w:rsidRPr="00985F9F">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426F5" w:rsidRPr="00985F9F" w:rsidRDefault="000426F5" w:rsidP="00825C05">
            <w:pPr>
              <w:pStyle w:val="Default"/>
            </w:pPr>
            <w:r w:rsidRPr="00985F9F">
              <w:t xml:space="preserve">• понимание взаимной связи здоровья, экологического качества окружающей </w:t>
            </w:r>
          </w:p>
          <w:p w:rsidR="000426F5" w:rsidRPr="00985F9F" w:rsidRDefault="000426F5" w:rsidP="00825C05">
            <w:pPr>
              <w:pStyle w:val="Default"/>
            </w:pPr>
            <w:r w:rsidRPr="00985F9F">
              <w:t xml:space="preserve">среды и экологической культуры человека; </w:t>
            </w:r>
          </w:p>
          <w:p w:rsidR="000426F5" w:rsidRPr="00985F9F" w:rsidRDefault="000426F5" w:rsidP="00825C05">
            <w:pPr>
              <w:pStyle w:val="Default"/>
            </w:pPr>
            <w:r w:rsidRPr="00985F9F">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w:t>
            </w:r>
            <w:r w:rsidRPr="00985F9F">
              <w:lastRenderedPageBreak/>
              <w:t xml:space="preserve">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w:t>
            </w:r>
          </w:p>
          <w:p w:rsidR="000426F5" w:rsidRPr="00985F9F" w:rsidRDefault="000426F5" w:rsidP="00825C05">
            <w:pPr>
              <w:pStyle w:val="Default"/>
            </w:pPr>
            <w:r w:rsidRPr="00985F9F">
              <w:t xml:space="preserve">здорового и безопасного образа жизни человека; </w:t>
            </w:r>
          </w:p>
          <w:p w:rsidR="000426F5" w:rsidRPr="00985F9F" w:rsidRDefault="000426F5" w:rsidP="00825C05">
            <w:pPr>
              <w:pStyle w:val="Default"/>
            </w:pPr>
            <w:r w:rsidRPr="00985F9F">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426F5" w:rsidRPr="00985F9F" w:rsidRDefault="000426F5" w:rsidP="00825C05">
            <w:pPr>
              <w:pStyle w:val="Default"/>
            </w:pPr>
            <w:r w:rsidRPr="00985F9F">
              <w:t xml:space="preserve">• представления о факторах окружающей природно-социальной среды, негативно влияющих на здоровье человека; </w:t>
            </w:r>
            <w:r w:rsidRPr="00985F9F">
              <w:lastRenderedPageBreak/>
              <w:t xml:space="preserve">способах их компенсации, избегания, преодоления; </w:t>
            </w:r>
          </w:p>
          <w:p w:rsidR="000426F5" w:rsidRPr="00985F9F" w:rsidRDefault="000426F5" w:rsidP="00825C05">
            <w:pPr>
              <w:pStyle w:val="Default"/>
            </w:pPr>
            <w:r w:rsidRPr="00985F9F">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0426F5" w:rsidRPr="00985F9F" w:rsidRDefault="000426F5" w:rsidP="00825C05">
            <w:pPr>
              <w:pStyle w:val="Default"/>
            </w:pPr>
            <w:r w:rsidRPr="00985F9F">
              <w:t xml:space="preserve">• опыт самооценки личного вклада в </w:t>
            </w:r>
          </w:p>
          <w:p w:rsidR="000426F5" w:rsidRPr="00985F9F" w:rsidRDefault="000426F5" w:rsidP="00825C05">
            <w:pPr>
              <w:pStyle w:val="Default"/>
            </w:pPr>
            <w:r w:rsidRPr="00985F9F">
              <w:t xml:space="preserve">ресурсосбережение, сохранение качества окружающей среды, биоразнообразия, экологическую безопасность; </w:t>
            </w:r>
          </w:p>
          <w:p w:rsidR="000426F5" w:rsidRPr="00985F9F" w:rsidRDefault="000426F5" w:rsidP="00825C05">
            <w:pPr>
              <w:pStyle w:val="Default"/>
            </w:pPr>
            <w:r w:rsidRPr="00985F9F">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0426F5" w:rsidRPr="00985F9F" w:rsidRDefault="000426F5" w:rsidP="00825C05">
            <w:pPr>
              <w:pStyle w:val="Default"/>
            </w:pPr>
            <w:r w:rsidRPr="00985F9F">
              <w:t xml:space="preserve">• знание основ законодательства в области защиты здоровья и экологического качества окружающей среды и выполнение его требований; </w:t>
            </w:r>
          </w:p>
          <w:p w:rsidR="000426F5" w:rsidRPr="00985F9F" w:rsidRDefault="000426F5" w:rsidP="00825C05">
            <w:pPr>
              <w:pStyle w:val="Default"/>
            </w:pPr>
            <w:r w:rsidRPr="00985F9F">
              <w:t xml:space="preserve">• овладение способами </w:t>
            </w:r>
            <w:r w:rsidRPr="00985F9F">
              <w:lastRenderedPageBreak/>
              <w:t xml:space="preserve">социального взаимодействия по вопросам улучшения экологического качества окружающей среды, устойчивого развития территории, экологического - здоро вьесберегающего просвещения </w:t>
            </w:r>
          </w:p>
          <w:p w:rsidR="000426F5" w:rsidRPr="00985F9F" w:rsidRDefault="000426F5" w:rsidP="00825C05">
            <w:pPr>
              <w:pStyle w:val="Default"/>
            </w:pPr>
            <w:r w:rsidRPr="00985F9F">
              <w:t xml:space="preserve">населения; </w:t>
            </w:r>
          </w:p>
          <w:p w:rsidR="000426F5" w:rsidRPr="00985F9F" w:rsidRDefault="000426F5" w:rsidP="00825C05">
            <w:pPr>
              <w:pStyle w:val="Default"/>
            </w:pPr>
            <w:r w:rsidRPr="00985F9F">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0426F5" w:rsidRPr="00985F9F" w:rsidRDefault="000426F5" w:rsidP="00825C05">
            <w:pPr>
              <w:pStyle w:val="Default"/>
            </w:pPr>
            <w:r w:rsidRPr="00985F9F">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0426F5" w:rsidRPr="00985F9F" w:rsidRDefault="000426F5" w:rsidP="00825C05">
            <w:pPr>
              <w:pStyle w:val="Default"/>
            </w:pPr>
            <w:r w:rsidRPr="00985F9F">
              <w:t xml:space="preserve">• устойчивая мотивация к выполнению правил личной и общественной гигиены и санитарии; рациональной организации режима дня, </w:t>
            </w:r>
            <w:r w:rsidRPr="00985F9F">
              <w:lastRenderedPageBreak/>
              <w:t xml:space="preserve">питания; занятиям физической культурой, спортом, туризмом; самообразованию; труду и творчеству для успешной социализации; </w:t>
            </w:r>
          </w:p>
          <w:p w:rsidR="000426F5" w:rsidRPr="00985F9F" w:rsidRDefault="000426F5" w:rsidP="00825C05">
            <w:pPr>
              <w:pStyle w:val="Default"/>
            </w:pPr>
            <w:r w:rsidRPr="00985F9F">
              <w:t xml:space="preserve">• опыт участия в </w:t>
            </w:r>
          </w:p>
          <w:p w:rsidR="000426F5" w:rsidRPr="00985F9F" w:rsidRDefault="000426F5" w:rsidP="00825C05">
            <w:pPr>
              <w:pStyle w:val="Default"/>
            </w:pPr>
            <w:r w:rsidRPr="00985F9F">
              <w:t xml:space="preserve">физкультурно-оздоровительных, санитарно-гигиенических мероприятиях, экологическом туризме; </w:t>
            </w:r>
          </w:p>
          <w:p w:rsidR="000426F5" w:rsidRPr="00985F9F" w:rsidRDefault="000426F5" w:rsidP="00825C05">
            <w:pPr>
              <w:pStyle w:val="Default"/>
            </w:pPr>
            <w:r w:rsidRPr="00985F9F">
              <w:t xml:space="preserve">• резко негативное отношение к курению, употреблению алкогольных напитков, наркотиков и других психоактивных веществ (ПАВ); </w:t>
            </w:r>
          </w:p>
          <w:p w:rsidR="000426F5" w:rsidRPr="00985F9F" w:rsidRDefault="000426F5" w:rsidP="00825C05">
            <w:pPr>
              <w:pStyle w:val="Default"/>
            </w:pPr>
            <w:r w:rsidRPr="00985F9F">
              <w:t xml:space="preserve">• отрицательное отношение к лицам и организациям, пропагандирующим курение и пьянство, распространяющим наркотики и другие ПАВ. </w:t>
            </w:r>
          </w:p>
        </w:tc>
        <w:tc>
          <w:tcPr>
            <w:tcW w:w="3756" w:type="dxa"/>
          </w:tcPr>
          <w:p w:rsidR="000426F5" w:rsidRPr="00985F9F" w:rsidRDefault="000426F5" w:rsidP="00825C05">
            <w:pPr>
              <w:pStyle w:val="Default"/>
            </w:pPr>
            <w:r w:rsidRPr="00985F9F">
              <w:lastRenderedPageBreak/>
              <w:t xml:space="preserve">Получают представления о здоровье, здоровом образе жизни, </w:t>
            </w:r>
            <w:r w:rsidRPr="00985F9F">
              <w:lastRenderedPageBreak/>
              <w:t xml:space="preserve">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0426F5" w:rsidRPr="00985F9F" w:rsidRDefault="000426F5" w:rsidP="00825C05">
            <w:pPr>
              <w:pStyle w:val="Default"/>
            </w:pPr>
            <w:r w:rsidRPr="00985F9F">
              <w:t xml:space="preserve">Участвуют в пропаганде экологически сообразного здорового образа жизни — проводят фестиваль социального проектирования, беседы, тематические игры, </w:t>
            </w:r>
          </w:p>
          <w:p w:rsidR="000426F5" w:rsidRPr="00985F9F" w:rsidRDefault="000426F5" w:rsidP="00825C05">
            <w:pPr>
              <w:pStyle w:val="Default"/>
            </w:pPr>
            <w:r w:rsidRPr="00985F9F">
              <w:t xml:space="preserve">театрализованные </w:t>
            </w:r>
          </w:p>
          <w:p w:rsidR="000426F5" w:rsidRPr="00985F9F" w:rsidRDefault="000426F5" w:rsidP="00825C05">
            <w:pPr>
              <w:pStyle w:val="Default"/>
            </w:pPr>
            <w:r w:rsidRPr="00985F9F">
              <w:t xml:space="preserve">представления для  сверстников, населения. Просматривают и обсуждают фильмы, посвящённые разным формам оздоровления. </w:t>
            </w:r>
          </w:p>
          <w:p w:rsidR="000426F5" w:rsidRPr="00985F9F" w:rsidRDefault="000426F5" w:rsidP="00825C05">
            <w:pPr>
              <w:pStyle w:val="Default"/>
            </w:pPr>
            <w:r w:rsidRPr="00985F9F">
              <w:t xml:space="preserve">Учатся экологически грамотному поведению в лицее, дома, в природной и городской среде: организовывать экологически безопасный уклад лицейской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лицейских конференций, уроков технологии, внеурочной деятельности). </w:t>
            </w:r>
          </w:p>
          <w:p w:rsidR="000426F5" w:rsidRPr="00985F9F" w:rsidRDefault="000426F5" w:rsidP="00825C05">
            <w:pPr>
              <w:pStyle w:val="Default"/>
            </w:pPr>
            <w:r w:rsidRPr="00985F9F">
              <w:t xml:space="preserve">Участвуют в проведении лицейских спартакиад, эстафет, экологических и туристических слётов, экологических лагерей </w:t>
            </w:r>
          </w:p>
          <w:p w:rsidR="000426F5" w:rsidRPr="00985F9F" w:rsidRDefault="000426F5" w:rsidP="00825C05">
            <w:pPr>
              <w:pStyle w:val="Default"/>
            </w:pPr>
            <w:r w:rsidRPr="00985F9F">
              <w:t xml:space="preserve">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0426F5" w:rsidRPr="00985F9F" w:rsidRDefault="000426F5" w:rsidP="00825C05">
            <w:pPr>
              <w:pStyle w:val="Default"/>
            </w:pPr>
            <w:r w:rsidRPr="00985F9F">
              <w:t xml:space="preserve">Участвуют в практической природоохранительной деятельности, в деятельности городских экологических центров,  экологических </w:t>
            </w:r>
            <w:r w:rsidRPr="00985F9F">
              <w:lastRenderedPageBreak/>
              <w:t xml:space="preserve">патрулей; создании и реализации коллективных природоохранных проектов. </w:t>
            </w:r>
          </w:p>
          <w:p w:rsidR="000426F5" w:rsidRPr="00985F9F" w:rsidRDefault="000426F5" w:rsidP="00825C05">
            <w:pPr>
              <w:pStyle w:val="Default"/>
            </w:pPr>
            <w:r w:rsidRPr="00985F9F">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0426F5" w:rsidRPr="00985F9F" w:rsidRDefault="000426F5" w:rsidP="00825C05">
            <w:pPr>
              <w:pStyle w:val="Default"/>
            </w:pPr>
            <w:r w:rsidRPr="00985F9F">
              <w:t xml:space="preserve">Учатся оказывать первую доврачебную </w:t>
            </w:r>
          </w:p>
          <w:p w:rsidR="000426F5" w:rsidRPr="00985F9F" w:rsidRDefault="000426F5" w:rsidP="00825C05">
            <w:pPr>
              <w:pStyle w:val="Default"/>
            </w:pPr>
            <w:r w:rsidRPr="00985F9F">
              <w:t xml:space="preserve">помощь пострадавшим. </w:t>
            </w:r>
          </w:p>
          <w:p w:rsidR="000426F5" w:rsidRPr="00985F9F" w:rsidRDefault="000426F5" w:rsidP="00825C05">
            <w:pPr>
              <w:pStyle w:val="Default"/>
            </w:pPr>
            <w:r w:rsidRPr="00985F9F">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0426F5" w:rsidRPr="00985F9F" w:rsidRDefault="000426F5" w:rsidP="00825C05">
            <w:pPr>
              <w:pStyle w:val="Default"/>
            </w:pPr>
            <w:r w:rsidRPr="00985F9F">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0426F5" w:rsidRPr="00985F9F" w:rsidRDefault="000426F5" w:rsidP="00825C05">
            <w:pPr>
              <w:pStyle w:val="Default"/>
            </w:pPr>
            <w:r w:rsidRPr="00985F9F">
              <w:t xml:space="preserve">Участвуют на добровольной основе в деятельности детско- юношеских общественных экологических организаций, мероприятиях, проводимых </w:t>
            </w:r>
          </w:p>
          <w:p w:rsidR="000426F5" w:rsidRPr="00985F9F" w:rsidRDefault="000426F5" w:rsidP="00825C05">
            <w:pPr>
              <w:pStyle w:val="Default"/>
            </w:pPr>
            <w:r w:rsidRPr="00985F9F">
              <w:t xml:space="preserve">общественными экологическими организациями. </w:t>
            </w:r>
          </w:p>
          <w:p w:rsidR="000426F5" w:rsidRPr="00985F9F" w:rsidRDefault="000426F5" w:rsidP="00825C05">
            <w:pPr>
              <w:pStyle w:val="Default"/>
            </w:pPr>
            <w:r w:rsidRPr="00985F9F">
              <w:t>Проводят лицейский  экологический мониторинг, включающий</w:t>
            </w:r>
          </w:p>
          <w:p w:rsidR="000426F5" w:rsidRPr="00985F9F" w:rsidRDefault="000426F5" w:rsidP="00825C05">
            <w:pPr>
              <w:pStyle w:val="Default"/>
            </w:pPr>
            <w:r w:rsidRPr="00985F9F">
              <w:t xml:space="preserve">• систематические и целенаправленные наблюдения за состоянием окружающей среды своей местности, лицея, своего жилища; </w:t>
            </w:r>
          </w:p>
          <w:p w:rsidR="000426F5" w:rsidRPr="00985F9F" w:rsidRDefault="000426F5" w:rsidP="00825C05">
            <w:pPr>
              <w:pStyle w:val="Default"/>
            </w:pPr>
            <w:r w:rsidRPr="00985F9F">
              <w:t xml:space="preserve">• мониторинг состояния водной и воздушной среды в своём жилище, лицее, населённом пункте; </w:t>
            </w:r>
          </w:p>
          <w:p w:rsidR="000426F5" w:rsidRPr="00985F9F" w:rsidRDefault="000426F5" w:rsidP="00825C05">
            <w:pPr>
              <w:pStyle w:val="Default"/>
            </w:pPr>
            <w:r w:rsidRPr="00985F9F">
              <w:t xml:space="preserve">• выявление источников </w:t>
            </w:r>
            <w:r w:rsidRPr="00985F9F">
              <w:lastRenderedPageBreak/>
              <w:t xml:space="preserve">загрязнения почвы, воды и воздуха, состава и интенсивности загрязнений, определение причин загрязнения; </w:t>
            </w:r>
          </w:p>
          <w:p w:rsidR="000426F5" w:rsidRPr="00985F9F" w:rsidRDefault="000426F5" w:rsidP="00825C05">
            <w:pPr>
              <w:pStyle w:val="Default"/>
            </w:pPr>
            <w:r w:rsidRPr="00985F9F">
              <w:t>• разработку проектов, снижающих риски загрязнений почвы, воды и воздуха.</w:t>
            </w:r>
          </w:p>
          <w:p w:rsidR="000426F5" w:rsidRPr="00985F9F" w:rsidRDefault="000426F5" w:rsidP="00825C05">
            <w:pPr>
              <w:pStyle w:val="Default"/>
            </w:pPr>
            <w:r w:rsidRPr="00985F9F">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tc>
      </w:tr>
      <w:tr w:rsidR="000426F5" w:rsidRPr="00985F9F" w:rsidTr="00985F9F">
        <w:trPr>
          <w:jc w:val="center"/>
        </w:trPr>
        <w:tc>
          <w:tcPr>
            <w:tcW w:w="355"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5. </w:t>
            </w:r>
          </w:p>
          <w:p w:rsidR="000426F5" w:rsidRPr="00985F9F" w:rsidRDefault="000426F5" w:rsidP="00825C05">
            <w:pPr>
              <w:pStyle w:val="Default"/>
            </w:pPr>
          </w:p>
        </w:tc>
        <w:tc>
          <w:tcPr>
            <w:tcW w:w="1418" w:type="dxa"/>
          </w:tcPr>
          <w:p w:rsidR="000426F5" w:rsidRPr="00985F9F" w:rsidRDefault="000426F5" w:rsidP="00825C05">
            <w:pPr>
              <w:pStyle w:val="Default"/>
            </w:pPr>
            <w:r w:rsidRPr="00985F9F">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tc>
        <w:tc>
          <w:tcPr>
            <w:tcW w:w="1559"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 </w:t>
            </w:r>
            <w:r w:rsidRPr="00985F9F">
              <w:rPr>
                <w:i/>
                <w:iCs/>
              </w:rPr>
              <w:t xml:space="preserve">научное знание, </w:t>
            </w:r>
          </w:p>
          <w:p w:rsidR="000426F5" w:rsidRPr="00985F9F" w:rsidRDefault="000426F5" w:rsidP="00825C05">
            <w:pPr>
              <w:pStyle w:val="Default"/>
            </w:pPr>
            <w:r w:rsidRPr="00985F9F">
              <w:t xml:space="preserve"> </w:t>
            </w:r>
            <w:r w:rsidRPr="00985F9F">
              <w:rPr>
                <w:i/>
                <w:iCs/>
              </w:rPr>
              <w:t xml:space="preserve">стремление к познанию и истине, </w:t>
            </w:r>
          </w:p>
          <w:p w:rsidR="000426F5" w:rsidRPr="00985F9F" w:rsidRDefault="000426F5" w:rsidP="00825C05">
            <w:pPr>
              <w:pStyle w:val="Default"/>
            </w:pPr>
            <w:r w:rsidRPr="00985F9F">
              <w:t xml:space="preserve"> </w:t>
            </w:r>
            <w:r w:rsidRPr="00985F9F">
              <w:rPr>
                <w:i/>
                <w:iCs/>
              </w:rPr>
              <w:t xml:space="preserve">научная картина мира, </w:t>
            </w:r>
          </w:p>
          <w:p w:rsidR="000426F5" w:rsidRPr="00985F9F" w:rsidRDefault="000426F5" w:rsidP="00825C05">
            <w:pPr>
              <w:pStyle w:val="Default"/>
            </w:pPr>
            <w:r w:rsidRPr="00985F9F">
              <w:t xml:space="preserve"> </w:t>
            </w:r>
            <w:r w:rsidRPr="00985F9F">
              <w:rPr>
                <w:i/>
                <w:iCs/>
              </w:rPr>
              <w:t xml:space="preserve">нравственный смысл учения и самообразования, </w:t>
            </w:r>
          </w:p>
          <w:p w:rsidR="000426F5" w:rsidRPr="00985F9F" w:rsidRDefault="000426F5" w:rsidP="00825C05">
            <w:pPr>
              <w:pStyle w:val="Default"/>
            </w:pPr>
            <w:r w:rsidRPr="00985F9F">
              <w:t xml:space="preserve"> </w:t>
            </w:r>
            <w:r w:rsidRPr="00985F9F">
              <w:rPr>
                <w:i/>
                <w:iCs/>
              </w:rPr>
              <w:t xml:space="preserve">интеллектуальное развитие личности; </w:t>
            </w:r>
          </w:p>
          <w:p w:rsidR="000426F5" w:rsidRPr="00985F9F" w:rsidRDefault="000426F5" w:rsidP="00825C05">
            <w:pPr>
              <w:pStyle w:val="Default"/>
            </w:pPr>
            <w:r w:rsidRPr="00985F9F">
              <w:t xml:space="preserve"> </w:t>
            </w:r>
            <w:r w:rsidRPr="00985F9F">
              <w:rPr>
                <w:i/>
                <w:iCs/>
              </w:rPr>
              <w:t xml:space="preserve">уважение к труду и людям труда; </w:t>
            </w:r>
          </w:p>
          <w:p w:rsidR="000426F5" w:rsidRPr="00985F9F" w:rsidRDefault="000426F5" w:rsidP="00825C05">
            <w:pPr>
              <w:pStyle w:val="Default"/>
            </w:pPr>
            <w:r w:rsidRPr="00985F9F">
              <w:t xml:space="preserve"> </w:t>
            </w:r>
            <w:r w:rsidRPr="00985F9F">
              <w:rPr>
                <w:i/>
                <w:iCs/>
              </w:rPr>
              <w:t xml:space="preserve">нравственный смысл труда, </w:t>
            </w:r>
          </w:p>
          <w:p w:rsidR="000426F5" w:rsidRPr="00985F9F" w:rsidRDefault="000426F5" w:rsidP="00825C05">
            <w:pPr>
              <w:pStyle w:val="Default"/>
            </w:pPr>
            <w:r w:rsidRPr="00985F9F">
              <w:t xml:space="preserve"> </w:t>
            </w:r>
            <w:r w:rsidRPr="00985F9F">
              <w:rPr>
                <w:i/>
                <w:iCs/>
              </w:rPr>
              <w:t xml:space="preserve">творчество и созидание; </w:t>
            </w:r>
          </w:p>
          <w:p w:rsidR="000426F5" w:rsidRPr="00985F9F" w:rsidRDefault="000426F5" w:rsidP="00825C05">
            <w:pPr>
              <w:pStyle w:val="Default"/>
            </w:pPr>
            <w:r w:rsidRPr="00985F9F">
              <w:t xml:space="preserve"> </w:t>
            </w:r>
            <w:r w:rsidRPr="00985F9F">
              <w:rPr>
                <w:i/>
                <w:iCs/>
              </w:rPr>
              <w:t xml:space="preserve">целеустремленность и настойчивость, </w:t>
            </w:r>
          </w:p>
          <w:p w:rsidR="000426F5" w:rsidRPr="00985F9F" w:rsidRDefault="000426F5" w:rsidP="00825C05">
            <w:pPr>
              <w:pStyle w:val="Default"/>
            </w:pPr>
            <w:r w:rsidRPr="00985F9F">
              <w:t xml:space="preserve"> </w:t>
            </w:r>
            <w:r w:rsidRPr="00985F9F">
              <w:rPr>
                <w:i/>
                <w:iCs/>
              </w:rPr>
              <w:t xml:space="preserve">бережливость, </w:t>
            </w:r>
          </w:p>
          <w:p w:rsidR="000426F5" w:rsidRPr="00985F9F" w:rsidRDefault="000426F5" w:rsidP="00825C05">
            <w:pPr>
              <w:pStyle w:val="Default"/>
            </w:pPr>
            <w:r w:rsidRPr="00985F9F">
              <w:t xml:space="preserve"> </w:t>
            </w:r>
            <w:r w:rsidRPr="00985F9F">
              <w:rPr>
                <w:i/>
                <w:iCs/>
              </w:rPr>
              <w:t xml:space="preserve">выбор профессии. </w:t>
            </w:r>
          </w:p>
          <w:p w:rsidR="000426F5" w:rsidRPr="00985F9F" w:rsidRDefault="000426F5" w:rsidP="00825C05">
            <w:pPr>
              <w:pStyle w:val="Default"/>
            </w:pPr>
          </w:p>
        </w:tc>
        <w:tc>
          <w:tcPr>
            <w:tcW w:w="2127" w:type="dxa"/>
          </w:tcPr>
          <w:p w:rsidR="000426F5" w:rsidRPr="00985F9F" w:rsidRDefault="000426F5" w:rsidP="00825C05">
            <w:pPr>
              <w:pStyle w:val="Default"/>
            </w:pPr>
            <w:r w:rsidRPr="00985F9F">
              <w:t xml:space="preserve">осознание необходимости научных знаний для развития личности и общества, их роли в жизни, труде, творчестве; </w:t>
            </w:r>
          </w:p>
          <w:p w:rsidR="000426F5" w:rsidRPr="00985F9F" w:rsidRDefault="000426F5" w:rsidP="00825C05">
            <w:pPr>
              <w:pStyle w:val="Default"/>
            </w:pPr>
            <w:r w:rsidRPr="00985F9F">
              <w:t xml:space="preserve">• осознание нравственных основ образования; </w:t>
            </w:r>
          </w:p>
          <w:p w:rsidR="000426F5" w:rsidRPr="00985F9F" w:rsidRDefault="000426F5" w:rsidP="00825C05">
            <w:pPr>
              <w:pStyle w:val="Default"/>
            </w:pPr>
            <w:r w:rsidRPr="00985F9F">
              <w:t xml:space="preserve">• начальный опыт применения знаний в труде, общественной жизни, в быту; </w:t>
            </w:r>
          </w:p>
          <w:p w:rsidR="000426F5" w:rsidRPr="00985F9F" w:rsidRDefault="000426F5" w:rsidP="00825C05">
            <w:pPr>
              <w:pStyle w:val="Default"/>
            </w:pPr>
            <w:r w:rsidRPr="00985F9F">
              <w:t xml:space="preserve">• умение применять знания, умения и навыки для решения проектных и учебно-исследовательских задач; </w:t>
            </w:r>
          </w:p>
          <w:p w:rsidR="000426F5" w:rsidRPr="00985F9F" w:rsidRDefault="000426F5" w:rsidP="00825C05">
            <w:pPr>
              <w:pStyle w:val="Default"/>
            </w:pPr>
            <w:r w:rsidRPr="00985F9F">
              <w:t xml:space="preserve">• самоопределение в области своих познавательных интересов; </w:t>
            </w:r>
          </w:p>
          <w:p w:rsidR="000426F5" w:rsidRPr="00985F9F" w:rsidRDefault="000426F5" w:rsidP="00825C05">
            <w:pPr>
              <w:pStyle w:val="Default"/>
            </w:pPr>
            <w:r w:rsidRPr="00985F9F">
              <w:t xml:space="preserve">• умение организовать процесс самообразования, творчески и критически работать с информацией из </w:t>
            </w:r>
          </w:p>
          <w:p w:rsidR="000426F5" w:rsidRPr="00985F9F" w:rsidRDefault="000426F5" w:rsidP="00825C05">
            <w:pPr>
              <w:pStyle w:val="Default"/>
            </w:pPr>
            <w:r w:rsidRPr="00985F9F">
              <w:t xml:space="preserve">разных источников; </w:t>
            </w:r>
          </w:p>
          <w:p w:rsidR="000426F5" w:rsidRPr="00985F9F" w:rsidRDefault="000426F5" w:rsidP="00825C05">
            <w:pPr>
              <w:pStyle w:val="Default"/>
            </w:pPr>
            <w:r w:rsidRPr="00985F9F">
              <w:t xml:space="preserve">• начальный опыт разработки и реализации индивидуальных </w:t>
            </w:r>
            <w:r w:rsidRPr="00985F9F">
              <w:lastRenderedPageBreak/>
              <w:t xml:space="preserve">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0426F5" w:rsidRPr="00985F9F" w:rsidRDefault="000426F5" w:rsidP="00825C05">
            <w:pPr>
              <w:pStyle w:val="Default"/>
            </w:pPr>
            <w:r w:rsidRPr="00985F9F">
              <w:t xml:space="preserve">• понимание важности непрерывного образования и самообразования в течение всей жизни; </w:t>
            </w:r>
          </w:p>
          <w:p w:rsidR="000426F5" w:rsidRPr="00985F9F" w:rsidRDefault="000426F5" w:rsidP="00825C05">
            <w:pPr>
              <w:pStyle w:val="Default"/>
            </w:pPr>
            <w:r w:rsidRPr="00985F9F">
              <w:t xml:space="preserve">• осознание нравственной природы труда, его роли в жизни человека и общества, в создании материальных, социальных и культурных благ; </w:t>
            </w:r>
          </w:p>
          <w:p w:rsidR="000426F5" w:rsidRPr="00985F9F" w:rsidRDefault="000426F5" w:rsidP="00825C05">
            <w:pPr>
              <w:pStyle w:val="Default"/>
            </w:pPr>
            <w:r w:rsidRPr="00985F9F">
              <w:t xml:space="preserve">• знание и уважение трудовых традиций своей семьи, трудовых подвигов старших поколений; </w:t>
            </w:r>
          </w:p>
          <w:p w:rsidR="000426F5" w:rsidRPr="00985F9F" w:rsidRDefault="000426F5" w:rsidP="00825C05">
            <w:pPr>
              <w:pStyle w:val="Default"/>
            </w:pPr>
            <w:r w:rsidRPr="00985F9F">
              <w:t xml:space="preserve">• умение планировать трудовую деятельность, рационально использовать время, информацию и материальные ресурсы, соблюдать порядок на </w:t>
            </w:r>
          </w:p>
          <w:p w:rsidR="000426F5" w:rsidRPr="00985F9F" w:rsidRDefault="000426F5" w:rsidP="00825C05">
            <w:pPr>
              <w:pStyle w:val="Default"/>
            </w:pPr>
            <w:r w:rsidRPr="00985F9F">
              <w:t xml:space="preserve">рабочем месте, осуществлять коллективную работу, в том числе при </w:t>
            </w:r>
            <w:r w:rsidRPr="00985F9F">
              <w:lastRenderedPageBreak/>
              <w:t xml:space="preserve">разработке и реализации учебных и учебно-трудовых проектов; </w:t>
            </w:r>
          </w:p>
          <w:p w:rsidR="000426F5" w:rsidRPr="00985F9F" w:rsidRDefault="000426F5" w:rsidP="00825C05">
            <w:pPr>
              <w:pStyle w:val="Default"/>
            </w:pPr>
            <w:r w:rsidRPr="00985F9F">
              <w:t xml:space="preserve">• начальный опыт участия в общественно значимых делах; </w:t>
            </w:r>
          </w:p>
          <w:p w:rsidR="000426F5" w:rsidRPr="00985F9F" w:rsidRDefault="000426F5" w:rsidP="00825C05">
            <w:pPr>
              <w:pStyle w:val="Default"/>
            </w:pPr>
            <w:r w:rsidRPr="00985F9F">
              <w:t xml:space="preserve">• навыки трудового творческого сотрудничества со сверстниками, младшими детьми и взрослыми; </w:t>
            </w:r>
          </w:p>
          <w:p w:rsidR="000426F5" w:rsidRPr="00985F9F" w:rsidRDefault="000426F5" w:rsidP="00825C05">
            <w:pPr>
              <w:pStyle w:val="Default"/>
            </w:pPr>
            <w:r w:rsidRPr="00985F9F">
              <w:t xml:space="preserve">• знания о разных профессиях и их требованиях к здоровью, морально-психологическим качествам, знаниям и умениям человека; </w:t>
            </w:r>
          </w:p>
          <w:p w:rsidR="000426F5" w:rsidRPr="00985F9F" w:rsidRDefault="000426F5" w:rsidP="00825C05">
            <w:pPr>
              <w:pStyle w:val="Default"/>
            </w:pPr>
            <w:r w:rsidRPr="00985F9F">
              <w:t xml:space="preserve">• сформированность первоначальных профессиональных намерений и интересов; </w:t>
            </w:r>
          </w:p>
          <w:p w:rsidR="000426F5" w:rsidRPr="00985F9F" w:rsidRDefault="000426F5" w:rsidP="00825C05">
            <w:pPr>
              <w:pStyle w:val="Default"/>
            </w:pPr>
            <w:r w:rsidRPr="00985F9F">
              <w:t xml:space="preserve">• общие представления о трудовом законодательстве. </w:t>
            </w:r>
          </w:p>
        </w:tc>
        <w:tc>
          <w:tcPr>
            <w:tcW w:w="1984" w:type="dxa"/>
          </w:tcPr>
          <w:p w:rsidR="000426F5" w:rsidRPr="00985F9F" w:rsidRDefault="000426F5" w:rsidP="00825C05">
            <w:pPr>
              <w:pStyle w:val="Default"/>
            </w:pPr>
            <w:r w:rsidRPr="00985F9F">
              <w:lastRenderedPageBreak/>
              <w:t xml:space="preserve">понимание необходимости научных знаний для развития личности и общества, их роли в жизни, труде, творчестве; </w:t>
            </w:r>
          </w:p>
          <w:p w:rsidR="000426F5" w:rsidRPr="00985F9F" w:rsidRDefault="000426F5" w:rsidP="00825C05">
            <w:pPr>
              <w:pStyle w:val="Default"/>
            </w:pPr>
            <w:r w:rsidRPr="00985F9F">
              <w:t xml:space="preserve">• понимание нравственных основ образования; </w:t>
            </w:r>
          </w:p>
          <w:p w:rsidR="000426F5" w:rsidRPr="00985F9F" w:rsidRDefault="000426F5" w:rsidP="00825C05">
            <w:pPr>
              <w:pStyle w:val="Default"/>
            </w:pPr>
            <w:r w:rsidRPr="00985F9F">
              <w:t xml:space="preserve">• осознание важности непрерывного образования и самообразования в течение всей жизни; </w:t>
            </w:r>
          </w:p>
          <w:p w:rsidR="000426F5" w:rsidRPr="00985F9F" w:rsidRDefault="000426F5" w:rsidP="00825C05">
            <w:pPr>
              <w:pStyle w:val="Default"/>
            </w:pPr>
            <w:r w:rsidRPr="00985F9F">
              <w:t xml:space="preserve">• понимание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w:t>
            </w:r>
          </w:p>
          <w:p w:rsidR="000426F5" w:rsidRPr="00985F9F" w:rsidRDefault="000426F5" w:rsidP="00825C05">
            <w:pPr>
              <w:pStyle w:val="Default"/>
            </w:pPr>
            <w:r w:rsidRPr="00985F9F">
              <w:t xml:space="preserve">своей семьи, трудовых подвигов старших поколений; </w:t>
            </w:r>
          </w:p>
          <w:p w:rsidR="000426F5" w:rsidRPr="00985F9F" w:rsidRDefault="000426F5" w:rsidP="00825C05">
            <w:pPr>
              <w:pStyle w:val="Default"/>
            </w:pPr>
            <w:r w:rsidRPr="00985F9F">
              <w:t xml:space="preserve">• умение планировать трудовую деятельность, рационально </w:t>
            </w:r>
            <w:r w:rsidRPr="00985F9F">
              <w:lastRenderedPageBreak/>
              <w:t xml:space="preserve">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0426F5" w:rsidRPr="00985F9F" w:rsidRDefault="000426F5" w:rsidP="00825C05">
            <w:pPr>
              <w:pStyle w:val="Default"/>
            </w:pPr>
            <w:r w:rsidRPr="00985F9F">
              <w:t xml:space="preserve">• позитивное отношение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w:t>
            </w:r>
          </w:p>
          <w:p w:rsidR="000426F5" w:rsidRPr="00985F9F" w:rsidRDefault="000426F5" w:rsidP="00825C05">
            <w:pPr>
              <w:pStyle w:val="Default"/>
            </w:pPr>
            <w:r w:rsidRPr="00985F9F">
              <w:t xml:space="preserve">осознавать возможные риски; </w:t>
            </w:r>
          </w:p>
          <w:p w:rsidR="000426F5" w:rsidRPr="00985F9F" w:rsidRDefault="000426F5" w:rsidP="00825C05">
            <w:pPr>
              <w:pStyle w:val="Default"/>
            </w:pPr>
            <w:r w:rsidRPr="00985F9F">
              <w:t>• готовность к выбору профиля обучения на следующей ступени образования или профессиональному выбору в случае перехода в систему профессиональн</w:t>
            </w:r>
            <w:r w:rsidRPr="00985F9F">
              <w:lastRenderedPageBreak/>
              <w:t xml:space="preserve">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0426F5" w:rsidRPr="00985F9F" w:rsidRDefault="000426F5" w:rsidP="00825C05">
            <w:pPr>
              <w:pStyle w:val="Default"/>
            </w:pPr>
            <w:r w:rsidRPr="00985F9F">
              <w:t xml:space="preserve">• бережное отношение к результатам своего труда, труда других людей, к школьному имуществу, учебникам, </w:t>
            </w:r>
          </w:p>
          <w:p w:rsidR="000426F5" w:rsidRPr="00985F9F" w:rsidRDefault="000426F5" w:rsidP="00825C05">
            <w:pPr>
              <w:pStyle w:val="Default"/>
            </w:pPr>
            <w:r w:rsidRPr="00985F9F">
              <w:t xml:space="preserve">личным вещам; поддержание чистоты и порядка в классе и школе; готовность содействовать в благоустройстве школы и её ближайшего окружения; </w:t>
            </w:r>
          </w:p>
          <w:p w:rsidR="000426F5" w:rsidRPr="00985F9F" w:rsidRDefault="000426F5" w:rsidP="00825C05">
            <w:pPr>
              <w:pStyle w:val="Default"/>
            </w:pPr>
            <w:r w:rsidRPr="00985F9F">
              <w:t xml:space="preserve">• общее знакомство с трудовым законодательством; </w:t>
            </w:r>
          </w:p>
          <w:p w:rsidR="000426F5" w:rsidRPr="00985F9F" w:rsidRDefault="000426F5" w:rsidP="00825C05">
            <w:pPr>
              <w:pStyle w:val="Default"/>
            </w:pPr>
            <w:r w:rsidRPr="00985F9F">
              <w:t xml:space="preserve">• нетерпимое отношение к лени, </w:t>
            </w:r>
            <w:r w:rsidRPr="00985F9F">
              <w:lastRenderedPageBreak/>
              <w:t xml:space="preserve">безответственности и пассивности в образовании и труде. </w:t>
            </w:r>
          </w:p>
        </w:tc>
        <w:tc>
          <w:tcPr>
            <w:tcW w:w="3756" w:type="dxa"/>
          </w:tcPr>
          <w:p w:rsidR="000426F5" w:rsidRPr="00985F9F" w:rsidRDefault="000426F5" w:rsidP="00825C05">
            <w:pPr>
              <w:pStyle w:val="Default"/>
            </w:pPr>
            <w:r w:rsidRPr="00985F9F">
              <w:lastRenderedPageBreak/>
              <w:t>Участвуют в подготовке и проведении «Дней науки», научно-исследовательской конференции   «Державинские чтения», конкурсов, конференции «Науки юношей питают».</w:t>
            </w:r>
          </w:p>
          <w:p w:rsidR="000426F5" w:rsidRPr="00985F9F" w:rsidRDefault="000426F5" w:rsidP="00825C05">
            <w:pPr>
              <w:pStyle w:val="Default"/>
            </w:pPr>
            <w:r w:rsidRPr="00985F9F">
              <w:t xml:space="preserve">Участвуют в олимпиадах по учебным предметам, изготавливают учебные пособия для лицейских кабинетов, участвуют в работе технических и предметных кружков, познавательных игр. </w:t>
            </w:r>
          </w:p>
          <w:p w:rsidR="000426F5" w:rsidRPr="00985F9F" w:rsidRDefault="000426F5" w:rsidP="00825C05">
            <w:pPr>
              <w:pStyle w:val="Default"/>
            </w:pPr>
            <w:r w:rsidRPr="00985F9F">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0426F5" w:rsidRPr="00985F9F" w:rsidRDefault="000426F5" w:rsidP="00825C05">
            <w:pPr>
              <w:pStyle w:val="Default"/>
            </w:pPr>
            <w:r w:rsidRPr="00985F9F">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по этой теме. </w:t>
            </w:r>
          </w:p>
          <w:p w:rsidR="000426F5" w:rsidRPr="00985F9F" w:rsidRDefault="000426F5" w:rsidP="00825C05">
            <w:pPr>
              <w:pStyle w:val="Default"/>
            </w:pPr>
            <w:r w:rsidRPr="00985F9F">
              <w:t xml:space="preserve">Участвуют в различных видах общественно полезной деятельности на базе лицея  и взаимодействующих с ним учреждений дополнительного образования, других социальных институтов. </w:t>
            </w:r>
          </w:p>
          <w:p w:rsidR="000426F5" w:rsidRPr="00985F9F" w:rsidRDefault="000426F5" w:rsidP="00825C05">
            <w:pPr>
              <w:pStyle w:val="Default"/>
            </w:pPr>
            <w:r w:rsidRPr="00985F9F">
              <w:t xml:space="preserve">Приобретают умения и навыки сотрудничества, ролевого взаимодействия со сверстниками </w:t>
            </w:r>
          </w:p>
          <w:p w:rsidR="000426F5" w:rsidRPr="00985F9F" w:rsidRDefault="000426F5" w:rsidP="00825C05">
            <w:pPr>
              <w:pStyle w:val="Default"/>
            </w:pPr>
            <w:r w:rsidRPr="00985F9F">
              <w:t xml:space="preserve">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w:t>
            </w:r>
            <w:r w:rsidRPr="00985F9F">
              <w:lastRenderedPageBreak/>
              <w:t>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r w:rsidR="00F63762">
              <w:t>.</w:t>
            </w:r>
          </w:p>
          <w:p w:rsidR="000426F5" w:rsidRPr="00985F9F" w:rsidRDefault="000426F5" w:rsidP="00825C05">
            <w:pPr>
              <w:pStyle w:val="Default"/>
            </w:pPr>
            <w:r w:rsidRPr="00985F9F">
              <w:t xml:space="preserve">Участвуют в различных видах общественно полезной деятельности на базе лицея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w:t>
            </w:r>
          </w:p>
          <w:p w:rsidR="000426F5" w:rsidRPr="00985F9F" w:rsidRDefault="000426F5" w:rsidP="00825C05">
            <w:pPr>
              <w:pStyle w:val="Default"/>
            </w:pPr>
            <w:r w:rsidRPr="00985F9F">
              <w:t xml:space="preserve">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 </w:t>
            </w:r>
          </w:p>
          <w:p w:rsidR="000426F5" w:rsidRPr="00985F9F" w:rsidRDefault="000426F5" w:rsidP="00825C05">
            <w:pPr>
              <w:pStyle w:val="Default"/>
            </w:pPr>
            <w:r w:rsidRPr="00985F9F">
              <w:t xml:space="preserve">Участвуют во встречах и беседах с выпускниками лицея, знакомятся с биографиями выпускников, показавших достойные примеры высокого профессионализма, творческого отношения к труду и жизни. </w:t>
            </w:r>
          </w:p>
          <w:p w:rsidR="000426F5" w:rsidRPr="00985F9F" w:rsidRDefault="000426F5" w:rsidP="00825C05">
            <w:pPr>
              <w:pStyle w:val="Default"/>
            </w:pPr>
            <w:r w:rsidRPr="00985F9F">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w:t>
            </w:r>
          </w:p>
          <w:p w:rsidR="000426F5" w:rsidRPr="00985F9F" w:rsidRDefault="000426F5" w:rsidP="00825C05">
            <w:pPr>
              <w:pStyle w:val="Default"/>
            </w:pPr>
            <w:r w:rsidRPr="00985F9F">
              <w:t xml:space="preserve">справочников, энциклопедий, каталогов с приложением карт, схем, фотографий и др.) </w:t>
            </w:r>
          </w:p>
        </w:tc>
      </w:tr>
      <w:tr w:rsidR="000426F5" w:rsidRPr="00985F9F" w:rsidTr="00985F9F">
        <w:trPr>
          <w:jc w:val="center"/>
        </w:trPr>
        <w:tc>
          <w:tcPr>
            <w:tcW w:w="355"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6. </w:t>
            </w:r>
          </w:p>
          <w:p w:rsidR="000426F5" w:rsidRPr="00985F9F" w:rsidRDefault="000426F5" w:rsidP="00825C05">
            <w:pPr>
              <w:pStyle w:val="Default"/>
            </w:pPr>
          </w:p>
        </w:tc>
        <w:tc>
          <w:tcPr>
            <w:tcW w:w="1418" w:type="dxa"/>
          </w:tcPr>
          <w:p w:rsidR="000426F5" w:rsidRPr="00985F9F" w:rsidRDefault="000426F5" w:rsidP="00825C05">
            <w:pPr>
              <w:pStyle w:val="Default"/>
            </w:pPr>
            <w:r w:rsidRPr="00985F9F">
              <w:rPr>
                <w:b/>
                <w:bCs/>
              </w:rPr>
              <w:t>В</w:t>
            </w:r>
            <w:r w:rsidRPr="00985F9F">
              <w:rPr>
                <w:b/>
                <w:bCs/>
                <w:i/>
                <w:iCs/>
              </w:rPr>
              <w:t xml:space="preserve">оспитание ценностного отношения к прекрасному, формирование основ эстетической культуры — эстетическое воспитание </w:t>
            </w:r>
          </w:p>
        </w:tc>
        <w:tc>
          <w:tcPr>
            <w:tcW w:w="1559"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 </w:t>
            </w:r>
            <w:r w:rsidRPr="00985F9F">
              <w:rPr>
                <w:i/>
                <w:iCs/>
              </w:rPr>
              <w:t xml:space="preserve">красота, </w:t>
            </w:r>
          </w:p>
          <w:p w:rsidR="000426F5" w:rsidRPr="00985F9F" w:rsidRDefault="000426F5" w:rsidP="00825C05">
            <w:pPr>
              <w:pStyle w:val="Default"/>
            </w:pPr>
            <w:r w:rsidRPr="00985F9F">
              <w:t xml:space="preserve"> </w:t>
            </w:r>
            <w:r w:rsidRPr="00985F9F">
              <w:rPr>
                <w:i/>
                <w:iCs/>
              </w:rPr>
              <w:t xml:space="preserve">гармония, </w:t>
            </w:r>
          </w:p>
          <w:p w:rsidR="000426F5" w:rsidRPr="00985F9F" w:rsidRDefault="000426F5" w:rsidP="00825C05">
            <w:pPr>
              <w:pStyle w:val="Default"/>
            </w:pPr>
            <w:r w:rsidRPr="00985F9F">
              <w:t xml:space="preserve"> </w:t>
            </w:r>
            <w:r w:rsidRPr="00985F9F">
              <w:rPr>
                <w:i/>
                <w:iCs/>
              </w:rPr>
              <w:t xml:space="preserve">духовный мир человека, </w:t>
            </w:r>
          </w:p>
          <w:p w:rsidR="000426F5" w:rsidRPr="00985F9F" w:rsidRDefault="000426F5" w:rsidP="00825C05">
            <w:pPr>
              <w:pStyle w:val="Default"/>
            </w:pPr>
            <w:r w:rsidRPr="00985F9F">
              <w:t xml:space="preserve"> </w:t>
            </w:r>
            <w:r w:rsidRPr="00985F9F">
              <w:rPr>
                <w:i/>
                <w:iCs/>
              </w:rPr>
              <w:t xml:space="preserve">самовыражение личности </w:t>
            </w:r>
          </w:p>
          <w:p w:rsidR="000426F5" w:rsidRPr="00985F9F" w:rsidRDefault="000426F5" w:rsidP="00825C05">
            <w:pPr>
              <w:pStyle w:val="Default"/>
            </w:pPr>
          </w:p>
          <w:p w:rsidR="000426F5" w:rsidRPr="00985F9F" w:rsidRDefault="000426F5" w:rsidP="00825C05">
            <w:pPr>
              <w:pStyle w:val="Default"/>
            </w:pPr>
            <w:r w:rsidRPr="00985F9F">
              <w:rPr>
                <w:i/>
                <w:iCs/>
              </w:rPr>
              <w:t xml:space="preserve">в творчестве </w:t>
            </w:r>
          </w:p>
          <w:p w:rsidR="000426F5" w:rsidRPr="00985F9F" w:rsidRDefault="000426F5" w:rsidP="00825C05">
            <w:pPr>
              <w:pStyle w:val="Default"/>
            </w:pPr>
            <w:r w:rsidRPr="00985F9F">
              <w:rPr>
                <w:i/>
                <w:iCs/>
              </w:rPr>
              <w:t xml:space="preserve">и искусстве, </w:t>
            </w:r>
          </w:p>
          <w:p w:rsidR="000426F5" w:rsidRPr="00985F9F" w:rsidRDefault="000426F5" w:rsidP="00825C05">
            <w:pPr>
              <w:pStyle w:val="Default"/>
            </w:pPr>
            <w:r w:rsidRPr="00985F9F">
              <w:t xml:space="preserve"> </w:t>
            </w:r>
            <w:r w:rsidRPr="00985F9F">
              <w:rPr>
                <w:i/>
                <w:iCs/>
              </w:rPr>
              <w:t xml:space="preserve">эстетическое развитие личности. </w:t>
            </w:r>
          </w:p>
          <w:p w:rsidR="000426F5" w:rsidRPr="00985F9F" w:rsidRDefault="000426F5" w:rsidP="00825C05">
            <w:pPr>
              <w:pStyle w:val="Default"/>
            </w:pPr>
          </w:p>
        </w:tc>
        <w:tc>
          <w:tcPr>
            <w:tcW w:w="2127" w:type="dxa"/>
          </w:tcPr>
          <w:p w:rsidR="000426F5" w:rsidRPr="00985F9F" w:rsidRDefault="000426F5" w:rsidP="00825C05">
            <w:pPr>
              <w:pStyle w:val="Default"/>
            </w:pPr>
            <w:r w:rsidRPr="00985F9F">
              <w:t xml:space="preserve">ценностное отношение к прекрасному; </w:t>
            </w:r>
          </w:p>
          <w:p w:rsidR="000426F5" w:rsidRPr="00985F9F" w:rsidRDefault="000426F5" w:rsidP="00825C05">
            <w:pPr>
              <w:pStyle w:val="Default"/>
            </w:pPr>
            <w:r w:rsidRPr="00985F9F">
              <w:t xml:space="preserve">• понимание искусства как особой формы познания и преобразования мира; </w:t>
            </w:r>
          </w:p>
          <w:p w:rsidR="000426F5" w:rsidRPr="00985F9F" w:rsidRDefault="000426F5" w:rsidP="00825C05">
            <w:pPr>
              <w:pStyle w:val="Default"/>
            </w:pPr>
            <w:r w:rsidRPr="00985F9F">
              <w:t xml:space="preserve">• способность видеть и ценить прекрасное в природе, быту, труде, спорте и творчестве людей, общественной жизни; </w:t>
            </w:r>
          </w:p>
          <w:p w:rsidR="000426F5" w:rsidRPr="00985F9F" w:rsidRDefault="000426F5" w:rsidP="00825C05">
            <w:pPr>
              <w:pStyle w:val="Default"/>
            </w:pPr>
            <w:r w:rsidRPr="00985F9F">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426F5" w:rsidRPr="00985F9F" w:rsidRDefault="000426F5" w:rsidP="00825C05">
            <w:pPr>
              <w:pStyle w:val="Default"/>
            </w:pPr>
            <w:r w:rsidRPr="00985F9F">
              <w:t>• представление об искусстве народов России</w:t>
            </w:r>
            <w:r w:rsidR="006042CE" w:rsidRPr="00985F9F">
              <w:t xml:space="preserve"> и мира</w:t>
            </w:r>
            <w:r w:rsidRPr="00985F9F">
              <w:t xml:space="preserve">; </w:t>
            </w:r>
          </w:p>
          <w:p w:rsidR="000426F5" w:rsidRPr="00985F9F" w:rsidRDefault="000426F5" w:rsidP="00825C05">
            <w:pPr>
              <w:pStyle w:val="Default"/>
            </w:pPr>
            <w:r w:rsidRPr="00985F9F">
              <w:t xml:space="preserve">• опыт эмоционального постижения народного творчества, этнокультурных традиций, фольклора народов России; </w:t>
            </w:r>
          </w:p>
          <w:p w:rsidR="000426F5" w:rsidRPr="00985F9F" w:rsidRDefault="000426F5" w:rsidP="00825C05">
            <w:pPr>
              <w:pStyle w:val="Default"/>
            </w:pPr>
            <w:r w:rsidRPr="00985F9F">
              <w:t xml:space="preserve">• интерес к занятиям творческого характера, </w:t>
            </w:r>
            <w:r w:rsidRPr="00985F9F">
              <w:lastRenderedPageBreak/>
              <w:t xml:space="preserve">различным видам искусства, художественной </w:t>
            </w:r>
          </w:p>
          <w:p w:rsidR="000426F5" w:rsidRPr="00985F9F" w:rsidRDefault="000426F5" w:rsidP="00825C05">
            <w:pPr>
              <w:pStyle w:val="Default"/>
            </w:pPr>
            <w:r w:rsidRPr="00985F9F">
              <w:t xml:space="preserve">самодеятельности; </w:t>
            </w:r>
          </w:p>
          <w:p w:rsidR="000426F5" w:rsidRPr="00985F9F" w:rsidRDefault="000426F5" w:rsidP="00825C05">
            <w:pPr>
              <w:pStyle w:val="Default"/>
            </w:pPr>
            <w:r w:rsidRPr="00985F9F">
              <w:t xml:space="preserve">• опыт самореализации в различных видах творческой деятельности, умение выражать себя в доступных видах творчества; </w:t>
            </w:r>
          </w:p>
          <w:p w:rsidR="000426F5" w:rsidRPr="00985F9F" w:rsidRDefault="000426F5" w:rsidP="00825C05">
            <w:pPr>
              <w:pStyle w:val="Default"/>
            </w:pPr>
            <w:r w:rsidRPr="00985F9F">
              <w:t xml:space="preserve">• опыт реализации эстетических ценностей в пространстве школы и семьи. </w:t>
            </w:r>
          </w:p>
        </w:tc>
        <w:tc>
          <w:tcPr>
            <w:tcW w:w="1984" w:type="dxa"/>
          </w:tcPr>
          <w:p w:rsidR="000426F5" w:rsidRPr="00985F9F" w:rsidRDefault="000426F5" w:rsidP="00825C05">
            <w:pPr>
              <w:pStyle w:val="Default"/>
              <w:rPr>
                <w:color w:val="auto"/>
              </w:rPr>
            </w:pPr>
          </w:p>
          <w:p w:rsidR="000426F5" w:rsidRPr="00985F9F" w:rsidRDefault="000426F5" w:rsidP="00825C05">
            <w:pPr>
              <w:pStyle w:val="Default"/>
            </w:pPr>
            <w:r w:rsidRPr="00985F9F">
              <w:t xml:space="preserve"> ценностное отношение к прекрасному, </w:t>
            </w:r>
          </w:p>
          <w:p w:rsidR="000426F5" w:rsidRPr="00985F9F" w:rsidRDefault="000426F5" w:rsidP="00825C05">
            <w:pPr>
              <w:pStyle w:val="Default"/>
            </w:pPr>
            <w:r w:rsidRPr="00985F9F">
              <w:t xml:space="preserve"> восприятие искусства как особой формы познания и преобразования мира; </w:t>
            </w:r>
          </w:p>
          <w:p w:rsidR="000426F5" w:rsidRPr="00985F9F" w:rsidRDefault="000426F5" w:rsidP="00825C05">
            <w:pPr>
              <w:pStyle w:val="Default"/>
            </w:pPr>
            <w:r w:rsidRPr="00985F9F">
              <w:t xml:space="preserve"> эстетическое восприятие предметов и явлений действительности; </w:t>
            </w:r>
          </w:p>
          <w:p w:rsidR="000426F5" w:rsidRPr="00985F9F" w:rsidRDefault="000426F5" w:rsidP="00825C05">
            <w:pPr>
              <w:pStyle w:val="Default"/>
            </w:pPr>
            <w:r w:rsidRPr="00985F9F">
              <w:t xml:space="preserve"> развитие способности видеть и ценить прекрасное в природе, быту, труде, спорте и творчестве людей, общественной жизни; </w:t>
            </w:r>
          </w:p>
          <w:p w:rsidR="000426F5" w:rsidRPr="00985F9F" w:rsidRDefault="000426F5" w:rsidP="00825C05">
            <w:pPr>
              <w:pStyle w:val="Default"/>
            </w:pPr>
          </w:p>
          <w:p w:rsidR="000426F5" w:rsidRPr="00985F9F" w:rsidRDefault="000426F5" w:rsidP="00825C05">
            <w:pPr>
              <w:pStyle w:val="Default"/>
            </w:pPr>
            <w:r w:rsidRPr="00985F9F">
              <w:t xml:space="preserve">представление об искусстве народов России. </w:t>
            </w:r>
          </w:p>
        </w:tc>
        <w:tc>
          <w:tcPr>
            <w:tcW w:w="3756" w:type="dxa"/>
          </w:tcPr>
          <w:p w:rsidR="000426F5" w:rsidRPr="00985F9F" w:rsidRDefault="00F63762" w:rsidP="00825C05">
            <w:pPr>
              <w:pStyle w:val="Default"/>
            </w:pPr>
            <w:r>
              <w:t xml:space="preserve">Обучающиеся </w:t>
            </w:r>
            <w:r w:rsidR="000426F5" w:rsidRPr="00985F9F">
              <w:t xml:space="preserve"> получают представления об эстетических идеалах и художественных ценностях культур народов России </w:t>
            </w:r>
            <w:r w:rsidR="006042CE" w:rsidRPr="00985F9F">
              <w:t xml:space="preserve">и мира </w:t>
            </w:r>
            <w:r w:rsidR="000426F5" w:rsidRPr="00985F9F">
              <w:t xml:space="preserve">в ходе </w:t>
            </w:r>
          </w:p>
          <w:p w:rsidR="000426F5" w:rsidRPr="00985F9F" w:rsidRDefault="000426F5" w:rsidP="00825C05">
            <w:pPr>
              <w:pStyle w:val="Default"/>
            </w:pPr>
            <w:r w:rsidRPr="00985F9F">
              <w:t xml:space="preserve"> изучения учебных предметов, </w:t>
            </w:r>
          </w:p>
          <w:p w:rsidR="000426F5" w:rsidRPr="00985F9F" w:rsidRDefault="000426F5" w:rsidP="00825C05">
            <w:pPr>
              <w:pStyle w:val="Default"/>
            </w:pPr>
            <w:r w:rsidRPr="00985F9F">
              <w:t xml:space="preserve"> встреч </w:t>
            </w:r>
          </w:p>
          <w:p w:rsidR="000426F5" w:rsidRPr="00985F9F" w:rsidRDefault="000426F5" w:rsidP="00825C05">
            <w:pPr>
              <w:pStyle w:val="Default"/>
            </w:pPr>
            <w:r w:rsidRPr="00985F9F">
              <w:t xml:space="preserve">с представителями творческих профессий, </w:t>
            </w:r>
          </w:p>
          <w:p w:rsidR="000426F5" w:rsidRPr="00985F9F" w:rsidRDefault="000426F5" w:rsidP="00825C05">
            <w:pPr>
              <w:pStyle w:val="Default"/>
            </w:pPr>
            <w:r w:rsidRPr="00985F9F">
              <w:t xml:space="preserve"> экскурсий на художественные производства, к памятникам зодчества и на объекты современной архитектуры, ландшафтного дизайна и парковых ансамблей, </w:t>
            </w:r>
          </w:p>
          <w:p w:rsidR="000426F5" w:rsidRPr="00985F9F" w:rsidRDefault="000426F5" w:rsidP="00825C05">
            <w:pPr>
              <w:pStyle w:val="Default"/>
            </w:pPr>
            <w:r w:rsidRPr="00985F9F">
              <w:t xml:space="preserve"> знакомства с лучшими произведениями искусства в музеях, на выставках, </w:t>
            </w:r>
            <w:r w:rsidR="006042CE" w:rsidRPr="00985F9F">
              <w:t xml:space="preserve">концертах, спектаклях, </w:t>
            </w:r>
            <w:r w:rsidRPr="00985F9F">
              <w:t xml:space="preserve">по репродукциям, учебным фильмам); </w:t>
            </w:r>
          </w:p>
          <w:p w:rsidR="000426F5" w:rsidRPr="00985F9F" w:rsidRDefault="000426F5" w:rsidP="00825C05">
            <w:pPr>
              <w:pStyle w:val="Default"/>
            </w:pPr>
            <w:r w:rsidRPr="00985F9F">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лицея,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0426F5" w:rsidRPr="00985F9F" w:rsidRDefault="000426F5" w:rsidP="00825C05">
            <w:pPr>
              <w:pStyle w:val="Default"/>
            </w:pPr>
            <w:r w:rsidRPr="00985F9F">
              <w:t xml:space="preserve">Знакомятся с местными мастерами прикладного искусства, наблюдают за их работой, участвуют в беседах  и  др., обсуждают прочитанные книги, художественные фильмы, телевизионные передачи, компьютерные игры на предмет </w:t>
            </w:r>
            <w:r w:rsidRPr="00985F9F">
              <w:lastRenderedPageBreak/>
              <w:t xml:space="preserve">их этического и эстетического содержания. </w:t>
            </w:r>
          </w:p>
          <w:p w:rsidR="000426F5" w:rsidRPr="00985F9F" w:rsidRDefault="000426F5" w:rsidP="00825C05">
            <w:pPr>
              <w:pStyle w:val="Default"/>
            </w:pPr>
            <w:r w:rsidRPr="00985F9F">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0426F5" w:rsidRPr="00985F9F" w:rsidRDefault="000426F5" w:rsidP="00825C05">
            <w:pPr>
              <w:pStyle w:val="Default"/>
            </w:pPr>
            <w:r w:rsidRPr="00985F9F">
              <w:t xml:space="preserve">Участвуют вместе с родителями в проведении   выставок семейно художественного творчества, музыкальных вечеров, в экскурсионно-краеведческой деятельности, реализации культурно-досуговых программ, включая </w:t>
            </w:r>
          </w:p>
          <w:p w:rsidR="000426F5" w:rsidRPr="00985F9F" w:rsidRDefault="000426F5" w:rsidP="00825C05">
            <w:pPr>
              <w:pStyle w:val="Default"/>
            </w:pPr>
            <w:r w:rsidRPr="00985F9F">
              <w:t xml:space="preserve">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0426F5" w:rsidRPr="00985F9F" w:rsidRDefault="000426F5" w:rsidP="00825C05">
            <w:pPr>
              <w:pStyle w:val="Default"/>
            </w:pPr>
            <w:r w:rsidRPr="00985F9F">
              <w:t xml:space="preserve">Участвуют в оформлении класса и лицея, озеленении пришкольного участка, стремятся внести красоту в домашний быт. </w:t>
            </w:r>
          </w:p>
        </w:tc>
      </w:tr>
    </w:tbl>
    <w:p w:rsidR="00985F9F" w:rsidRPr="00F63762" w:rsidRDefault="000426F5" w:rsidP="000426F5">
      <w:pPr>
        <w:pStyle w:val="Default"/>
        <w:jc w:val="both"/>
        <w:rPr>
          <w:b/>
          <w:bCs/>
        </w:rPr>
      </w:pPr>
      <w:r w:rsidRPr="00985F9F">
        <w:rPr>
          <w:b/>
          <w:bCs/>
        </w:rPr>
        <w:lastRenderedPageBreak/>
        <w:t> </w:t>
      </w:r>
    </w:p>
    <w:p w:rsidR="00985F9F" w:rsidRPr="00985F9F" w:rsidRDefault="00985F9F" w:rsidP="000426F5">
      <w:pPr>
        <w:pStyle w:val="Default"/>
        <w:jc w:val="both"/>
        <w:rPr>
          <w:b/>
          <w:bCs/>
          <w:color w:val="auto"/>
        </w:rPr>
      </w:pPr>
    </w:p>
    <w:p w:rsidR="000426F5" w:rsidRPr="00F63762" w:rsidRDefault="000426F5" w:rsidP="00F63762">
      <w:pPr>
        <w:pStyle w:val="Default"/>
        <w:jc w:val="both"/>
        <w:rPr>
          <w:b/>
          <w:color w:val="auto"/>
        </w:rPr>
      </w:pPr>
      <w:r w:rsidRPr="00985F9F">
        <w:rPr>
          <w:b/>
          <w:bCs/>
          <w:color w:val="auto"/>
        </w:rPr>
        <w:t>ПЛАН ВОСПИТАТЕЛЬНОЙ РАБОТЫ МОУ «Державинский лицей» на 2015/2016 учебный год   (Приложение № 2).</w:t>
      </w:r>
    </w:p>
    <w:p w:rsidR="000426F5" w:rsidRPr="00985F9F" w:rsidRDefault="000426F5" w:rsidP="000426F5">
      <w:pPr>
        <w:shd w:val="clear" w:color="auto" w:fill="FFFFFF"/>
        <w:spacing w:after="89"/>
        <w:rPr>
          <w:b/>
          <w:bCs/>
        </w:rPr>
      </w:pPr>
      <w:r w:rsidRPr="00985F9F">
        <w:rPr>
          <w:b/>
          <w:bCs/>
        </w:rPr>
        <w:t>2.3.7.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r w:rsidR="00985F9F" w:rsidRPr="00985F9F">
        <w:rPr>
          <w:b/>
          <w:bCs/>
        </w:rPr>
        <w:t>.</w:t>
      </w:r>
    </w:p>
    <w:p w:rsidR="000426F5" w:rsidRPr="00985F9F" w:rsidRDefault="000426F5" w:rsidP="000426F5">
      <w:pPr>
        <w:pStyle w:val="Default"/>
        <w:jc w:val="both"/>
      </w:pPr>
      <w:r w:rsidRPr="00985F9F">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обеспечивается сформированной социальной средой лицея и укладом лицейской жизни. Организация социального воспитания обучающихся осуществляется в последовательности следующих этапов. </w:t>
      </w:r>
    </w:p>
    <w:p w:rsidR="000426F5" w:rsidRPr="00985F9F" w:rsidRDefault="000426F5" w:rsidP="000426F5">
      <w:pPr>
        <w:pStyle w:val="Default"/>
        <w:jc w:val="both"/>
      </w:pPr>
      <w:r w:rsidRPr="00985F9F">
        <w:rPr>
          <w:b/>
          <w:bCs/>
        </w:rPr>
        <w:t xml:space="preserve">Организационно-административный этап </w:t>
      </w:r>
      <w:r w:rsidRPr="00985F9F">
        <w:t xml:space="preserve">(ведущий субъект — администрация Лицея) включает: </w:t>
      </w:r>
    </w:p>
    <w:p w:rsidR="000426F5" w:rsidRPr="00985F9F" w:rsidRDefault="000426F5" w:rsidP="000426F5">
      <w:pPr>
        <w:pStyle w:val="Default"/>
        <w:jc w:val="both"/>
      </w:pPr>
      <w:r w:rsidRPr="00985F9F">
        <w:t xml:space="preserve">• создание среды Лицея, поддерживающей созидательный социальный опыт обучающихся, формирующей конструктивные ожидания и позитивные образцы поведения; </w:t>
      </w:r>
    </w:p>
    <w:p w:rsidR="000426F5" w:rsidRPr="00985F9F" w:rsidRDefault="000426F5" w:rsidP="000426F5">
      <w:pPr>
        <w:pStyle w:val="Default"/>
        <w:jc w:val="both"/>
      </w:pPr>
      <w:r w:rsidRPr="00985F9F">
        <w:t xml:space="preserve">• формирование уклада и традиций Лицея, ориентированных на создание системы общественных отношений обучающихся, учителей и родителей в духе </w:t>
      </w:r>
      <w:r w:rsidRPr="00985F9F">
        <w:lastRenderedPageBreak/>
        <w:t xml:space="preserve">гражданско-патриотических ценностей, партнёрства и сотрудничества, приоритетов развития общества и государства; </w:t>
      </w:r>
    </w:p>
    <w:p w:rsidR="000426F5" w:rsidRPr="00985F9F" w:rsidRDefault="000426F5" w:rsidP="000426F5">
      <w:pPr>
        <w:pStyle w:val="Default"/>
        <w:jc w:val="both"/>
      </w:pPr>
      <w:r w:rsidRPr="00985F9F">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0426F5" w:rsidRPr="00985F9F" w:rsidRDefault="000426F5" w:rsidP="000426F5">
      <w:pPr>
        <w:pStyle w:val="Default"/>
        <w:jc w:val="both"/>
      </w:pPr>
      <w:r w:rsidRPr="00985F9F">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0426F5" w:rsidRPr="00985F9F" w:rsidRDefault="000426F5" w:rsidP="000426F5">
      <w:pPr>
        <w:shd w:val="clear" w:color="auto" w:fill="FFFFFF"/>
        <w:spacing w:after="89"/>
        <w:jc w:val="both"/>
      </w:pPr>
      <w:r w:rsidRPr="00985F9F">
        <w:t>• координацию деятельности агентов социализации обучающихся — сверстников, учителей, родителей, сотрудников Лицея, представителей общественных и иных организаций для решения задач социализации;</w:t>
      </w:r>
    </w:p>
    <w:p w:rsidR="000426F5" w:rsidRPr="00985F9F" w:rsidRDefault="000426F5" w:rsidP="000426F5">
      <w:pPr>
        <w:pStyle w:val="Default"/>
        <w:jc w:val="both"/>
      </w:pPr>
      <w:r w:rsidRPr="00985F9F">
        <w:t xml:space="preserve">• создание условий для организованной деятельности лицейских социальных групп; </w:t>
      </w:r>
    </w:p>
    <w:p w:rsidR="000426F5" w:rsidRPr="00985F9F" w:rsidRDefault="000426F5" w:rsidP="000426F5">
      <w:pPr>
        <w:pStyle w:val="Default"/>
        <w:jc w:val="both"/>
      </w:pPr>
      <w:r w:rsidRPr="00985F9F">
        <w:t xml:space="preserve">• создание возможности для влияния обучающихся на изменения </w:t>
      </w:r>
      <w:r w:rsidR="00AE3BB6" w:rsidRPr="00985F9F">
        <w:t xml:space="preserve">лицейской </w:t>
      </w:r>
      <w:r w:rsidRPr="00985F9F">
        <w:t xml:space="preserve">среды, форм, целей и стиля социального взаимодействия лицейского социума; </w:t>
      </w:r>
    </w:p>
    <w:p w:rsidR="000426F5" w:rsidRPr="00985F9F" w:rsidRDefault="000426F5" w:rsidP="000426F5">
      <w:pPr>
        <w:pStyle w:val="Default"/>
        <w:jc w:val="both"/>
      </w:pPr>
      <w:r w:rsidRPr="00985F9F">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0426F5" w:rsidRPr="00985F9F" w:rsidRDefault="000426F5" w:rsidP="000426F5">
      <w:pPr>
        <w:pStyle w:val="Default"/>
        <w:jc w:val="both"/>
      </w:pPr>
      <w:r w:rsidRPr="00985F9F">
        <w:rPr>
          <w:b/>
          <w:bCs/>
        </w:rPr>
        <w:t xml:space="preserve">Организационно-педагогический этап </w:t>
      </w:r>
      <w:r w:rsidRPr="00985F9F">
        <w:t xml:space="preserve">(ведущий субъект — педагогический коллектив лицея) включает: </w:t>
      </w:r>
    </w:p>
    <w:p w:rsidR="000426F5" w:rsidRPr="00985F9F" w:rsidRDefault="000426F5" w:rsidP="000426F5">
      <w:pPr>
        <w:pStyle w:val="Default"/>
        <w:jc w:val="both"/>
      </w:pPr>
      <w:r w:rsidRPr="00985F9F">
        <w:t xml:space="preserve">• обеспечение целенаправленности, системности и непрерывности процесса социализации обучающихся; </w:t>
      </w:r>
    </w:p>
    <w:p w:rsidR="000426F5" w:rsidRPr="00985F9F" w:rsidRDefault="000426F5" w:rsidP="000426F5">
      <w:pPr>
        <w:pStyle w:val="Default"/>
        <w:jc w:val="both"/>
      </w:pPr>
      <w:r w:rsidRPr="00985F9F">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0426F5" w:rsidRPr="00985F9F" w:rsidRDefault="000426F5" w:rsidP="000426F5">
      <w:pPr>
        <w:pStyle w:val="Default"/>
        <w:jc w:val="both"/>
      </w:pPr>
      <w:r w:rsidRPr="00985F9F">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0426F5" w:rsidRPr="00985F9F" w:rsidRDefault="000426F5" w:rsidP="000426F5">
      <w:pPr>
        <w:pStyle w:val="Default"/>
        <w:jc w:val="both"/>
      </w:pPr>
      <w:r w:rsidRPr="00985F9F">
        <w:t xml:space="preserve">• создание условий для социальной деятельности обучающихся в процессе обучения и воспитания; </w:t>
      </w:r>
    </w:p>
    <w:p w:rsidR="000426F5" w:rsidRPr="00985F9F" w:rsidRDefault="000426F5" w:rsidP="000426F5">
      <w:pPr>
        <w:pStyle w:val="Default"/>
        <w:jc w:val="both"/>
      </w:pPr>
      <w:r w:rsidRPr="00985F9F">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0426F5" w:rsidRPr="00985F9F" w:rsidRDefault="000426F5" w:rsidP="000426F5">
      <w:pPr>
        <w:pStyle w:val="Default"/>
        <w:jc w:val="both"/>
      </w:pPr>
      <w:r w:rsidRPr="00985F9F">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0426F5" w:rsidRPr="00985F9F" w:rsidRDefault="000426F5" w:rsidP="000426F5">
      <w:pPr>
        <w:pStyle w:val="Default"/>
        <w:jc w:val="both"/>
      </w:pPr>
      <w:r w:rsidRPr="00985F9F">
        <w:t xml:space="preserve">• использование социальной деятельности как ведущего фактора формирования личности обучающегося;  использование роли коллектива в формировании идейно-нравственной ориентации личности обучающегося, его социальной и гражданской позиции; </w:t>
      </w:r>
    </w:p>
    <w:p w:rsidR="000426F5" w:rsidRPr="00985F9F" w:rsidRDefault="000426F5" w:rsidP="000426F5">
      <w:pPr>
        <w:pStyle w:val="Default"/>
        <w:jc w:val="both"/>
      </w:pPr>
      <w:r w:rsidRPr="00985F9F">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0426F5" w:rsidRPr="00985F9F" w:rsidRDefault="000426F5" w:rsidP="000426F5">
      <w:pPr>
        <w:pStyle w:val="Default"/>
        <w:jc w:val="both"/>
      </w:pPr>
      <w:r w:rsidRPr="00985F9F">
        <w:rPr>
          <w:b/>
          <w:bCs/>
        </w:rPr>
        <w:t xml:space="preserve">Этап социализации обучающихся </w:t>
      </w:r>
      <w:r w:rsidRPr="00985F9F">
        <w:t xml:space="preserve">включает: </w:t>
      </w:r>
    </w:p>
    <w:p w:rsidR="000426F5" w:rsidRPr="00985F9F" w:rsidRDefault="000426F5" w:rsidP="000426F5">
      <w:pPr>
        <w:pStyle w:val="Default"/>
        <w:jc w:val="both"/>
      </w:pPr>
      <w:r w:rsidRPr="00985F9F">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0426F5" w:rsidRPr="00985F9F" w:rsidRDefault="000426F5" w:rsidP="000426F5">
      <w:pPr>
        <w:pStyle w:val="Default"/>
        <w:jc w:val="both"/>
      </w:pPr>
      <w:r w:rsidRPr="00985F9F">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0426F5" w:rsidRPr="00985F9F" w:rsidRDefault="000426F5" w:rsidP="000426F5">
      <w:pPr>
        <w:pStyle w:val="Default"/>
        <w:jc w:val="both"/>
      </w:pPr>
      <w:r w:rsidRPr="00985F9F">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0426F5" w:rsidRPr="00985F9F" w:rsidRDefault="000426F5" w:rsidP="000426F5">
      <w:pPr>
        <w:pStyle w:val="Default"/>
        <w:jc w:val="both"/>
      </w:pPr>
      <w:r w:rsidRPr="00985F9F">
        <w:t xml:space="preserve">• достижение уровня физического, социального и духовного развития, адекватного своему возрасту; </w:t>
      </w:r>
    </w:p>
    <w:p w:rsidR="000426F5" w:rsidRPr="00985F9F" w:rsidRDefault="000426F5" w:rsidP="000426F5">
      <w:pPr>
        <w:pStyle w:val="Default"/>
        <w:jc w:val="both"/>
      </w:pPr>
      <w:r w:rsidRPr="00985F9F">
        <w:lastRenderedPageBreak/>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0426F5" w:rsidRPr="00985F9F" w:rsidRDefault="000426F5" w:rsidP="000426F5">
      <w:pPr>
        <w:pStyle w:val="Default"/>
        <w:jc w:val="both"/>
      </w:pPr>
      <w:r w:rsidRPr="00985F9F">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0426F5" w:rsidRPr="00985F9F" w:rsidRDefault="000426F5" w:rsidP="000426F5">
      <w:pPr>
        <w:pStyle w:val="Default"/>
        <w:jc w:val="both"/>
      </w:pPr>
      <w:r w:rsidRPr="00985F9F">
        <w:t xml:space="preserve">• активное участие в изменении лицейской среды и в изменении доступных сфер жизни окружающего социума; </w:t>
      </w:r>
    </w:p>
    <w:p w:rsidR="000426F5" w:rsidRPr="00985F9F" w:rsidRDefault="000426F5" w:rsidP="000426F5">
      <w:pPr>
        <w:pStyle w:val="Default"/>
        <w:jc w:val="both"/>
      </w:pPr>
      <w:r w:rsidRPr="00985F9F">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осознание мотивов своей социальной деятельности; </w:t>
      </w:r>
    </w:p>
    <w:p w:rsidR="000426F5" w:rsidRPr="00985F9F" w:rsidRDefault="000426F5" w:rsidP="000426F5">
      <w:pPr>
        <w:pStyle w:val="Default"/>
        <w:jc w:val="both"/>
      </w:pPr>
      <w:r w:rsidRPr="00985F9F">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0426F5" w:rsidRPr="00985F9F" w:rsidRDefault="000426F5" w:rsidP="000426F5">
      <w:pPr>
        <w:pStyle w:val="Default"/>
        <w:jc w:val="both"/>
      </w:pPr>
      <w:r w:rsidRPr="00985F9F">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426F5" w:rsidRPr="00985F9F" w:rsidRDefault="000426F5" w:rsidP="000426F5">
      <w:pPr>
        <w:shd w:val="clear" w:color="auto" w:fill="FFFFFF"/>
        <w:spacing w:after="89"/>
        <w:jc w:val="both"/>
      </w:pPr>
      <w:r w:rsidRPr="00985F9F">
        <w:t>Миссия Лицея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426F5" w:rsidRPr="00985F9F" w:rsidRDefault="000426F5" w:rsidP="000426F5">
      <w:pPr>
        <w:pStyle w:val="Default"/>
      </w:pPr>
      <w:r w:rsidRPr="00985F9F">
        <w:rPr>
          <w:b/>
          <w:bCs/>
        </w:rPr>
        <w:t>2.3.8. Основные формы организации педагогической поддержки социализации обучающихся.</w:t>
      </w:r>
    </w:p>
    <w:p w:rsidR="000426F5" w:rsidRPr="00985F9F" w:rsidRDefault="000426F5" w:rsidP="000426F5">
      <w:pPr>
        <w:pStyle w:val="Default"/>
      </w:pPr>
      <w:r w:rsidRPr="00985F9F">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Лицея. </w:t>
      </w:r>
    </w:p>
    <w:p w:rsidR="000426F5" w:rsidRPr="00985F9F" w:rsidRDefault="000426F5" w:rsidP="000426F5">
      <w:pPr>
        <w:pStyle w:val="Default"/>
      </w:pPr>
      <w:r w:rsidRPr="00985F9F">
        <w:t xml:space="preserve">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0426F5" w:rsidRPr="00985F9F" w:rsidRDefault="000426F5" w:rsidP="000426F5">
      <w:pPr>
        <w:shd w:val="clear" w:color="auto" w:fill="FFFFFF"/>
        <w:spacing w:after="89"/>
        <w:jc w:val="both"/>
      </w:pPr>
      <w:r w:rsidRPr="00985F9F">
        <w:t>Внешние связи и организация социального партнерства, способствующие социализация обучающихся МОУ «Державинский лицей», представлены в таблице:</w:t>
      </w:r>
    </w:p>
    <w:p w:rsidR="00F9111E" w:rsidRPr="00985F9F" w:rsidRDefault="00F9111E" w:rsidP="000426F5">
      <w:pPr>
        <w:shd w:val="clear" w:color="auto" w:fill="FFFFFF"/>
        <w:spacing w:after="89"/>
        <w:jc w:val="both"/>
      </w:pPr>
    </w:p>
    <w:p w:rsidR="00F9111E" w:rsidRPr="00985F9F" w:rsidRDefault="00F9111E" w:rsidP="000426F5">
      <w:pPr>
        <w:shd w:val="clear" w:color="auto" w:fill="FFFFFF"/>
        <w:spacing w:after="89"/>
        <w:jc w:val="both"/>
      </w:pPr>
    </w:p>
    <w:p w:rsidR="00F9111E" w:rsidRPr="00985F9F" w:rsidRDefault="00F9111E"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985F9F" w:rsidRPr="00985F9F" w:rsidRDefault="00985F9F" w:rsidP="000426F5">
      <w:pPr>
        <w:shd w:val="clear" w:color="auto" w:fill="FFFFFF"/>
        <w:spacing w:after="89"/>
        <w:jc w:val="both"/>
      </w:pPr>
    </w:p>
    <w:p w:rsidR="00F9111E" w:rsidRPr="00985F9F" w:rsidRDefault="00F9111E" w:rsidP="000426F5">
      <w:pPr>
        <w:shd w:val="clear" w:color="auto" w:fill="FFFFFF"/>
        <w:spacing w:after="89"/>
        <w:jc w:val="both"/>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126"/>
        <w:gridCol w:w="5954"/>
      </w:tblGrid>
      <w:tr w:rsidR="000426F5" w:rsidRPr="00985F9F" w:rsidTr="00F63762">
        <w:tc>
          <w:tcPr>
            <w:tcW w:w="425" w:type="dxa"/>
          </w:tcPr>
          <w:p w:rsidR="000426F5" w:rsidRPr="00985F9F" w:rsidRDefault="000426F5" w:rsidP="00825C05">
            <w:pPr>
              <w:pStyle w:val="Default"/>
            </w:pPr>
            <w:r w:rsidRPr="00985F9F">
              <w:t xml:space="preserve">п/п </w:t>
            </w:r>
          </w:p>
        </w:tc>
        <w:tc>
          <w:tcPr>
            <w:tcW w:w="1985" w:type="dxa"/>
          </w:tcPr>
          <w:p w:rsidR="000426F5" w:rsidRPr="00985F9F" w:rsidRDefault="000426F5" w:rsidP="00825C05">
            <w:pPr>
              <w:pStyle w:val="Default"/>
            </w:pPr>
            <w:r w:rsidRPr="00985F9F">
              <w:rPr>
                <w:b/>
                <w:bCs/>
              </w:rPr>
              <w:t xml:space="preserve">Сферы сотрудничества </w:t>
            </w:r>
          </w:p>
        </w:tc>
        <w:tc>
          <w:tcPr>
            <w:tcW w:w="2126" w:type="dxa"/>
          </w:tcPr>
          <w:p w:rsidR="000426F5" w:rsidRPr="00985F9F" w:rsidRDefault="000426F5" w:rsidP="00825C05">
            <w:pPr>
              <w:pStyle w:val="Default"/>
            </w:pPr>
            <w:r w:rsidRPr="00985F9F">
              <w:rPr>
                <w:b/>
                <w:bCs/>
              </w:rPr>
              <w:t xml:space="preserve">Социальные партнеры </w:t>
            </w:r>
          </w:p>
        </w:tc>
        <w:tc>
          <w:tcPr>
            <w:tcW w:w="5954" w:type="dxa"/>
          </w:tcPr>
          <w:p w:rsidR="000426F5" w:rsidRPr="00985F9F" w:rsidRDefault="000426F5" w:rsidP="00825C05">
            <w:pPr>
              <w:pStyle w:val="Default"/>
            </w:pPr>
            <w:r w:rsidRPr="00985F9F">
              <w:rPr>
                <w:b/>
                <w:bCs/>
              </w:rPr>
              <w:t xml:space="preserve">Содержание совместной деятельности </w:t>
            </w:r>
          </w:p>
        </w:tc>
      </w:tr>
      <w:tr w:rsidR="000426F5" w:rsidRPr="00985F9F" w:rsidTr="00F63762">
        <w:trPr>
          <w:trHeight w:val="90"/>
        </w:trPr>
        <w:tc>
          <w:tcPr>
            <w:tcW w:w="425" w:type="dxa"/>
            <w:vMerge w:val="restart"/>
          </w:tcPr>
          <w:p w:rsidR="000426F5" w:rsidRPr="00985F9F" w:rsidRDefault="000426F5" w:rsidP="00825C05">
            <w:pPr>
              <w:spacing w:after="89"/>
              <w:jc w:val="both"/>
              <w:rPr>
                <w:rStyle w:val="a7"/>
              </w:rPr>
            </w:pPr>
            <w:r w:rsidRPr="00985F9F">
              <w:rPr>
                <w:rStyle w:val="a7"/>
              </w:rPr>
              <w:t>1</w:t>
            </w:r>
          </w:p>
        </w:tc>
        <w:tc>
          <w:tcPr>
            <w:tcW w:w="1985" w:type="dxa"/>
            <w:vMerge w:val="restart"/>
          </w:tcPr>
          <w:p w:rsidR="000426F5" w:rsidRPr="00985F9F" w:rsidRDefault="000426F5" w:rsidP="00825C05">
            <w:pPr>
              <w:spacing w:after="89"/>
              <w:jc w:val="both"/>
              <w:rPr>
                <w:rStyle w:val="a7"/>
              </w:rPr>
            </w:pPr>
            <w:r w:rsidRPr="00985F9F">
              <w:rPr>
                <w:rStyle w:val="a7"/>
              </w:rPr>
              <w:t xml:space="preserve">Интеллектуальная </w:t>
            </w:r>
          </w:p>
        </w:tc>
        <w:tc>
          <w:tcPr>
            <w:tcW w:w="2126" w:type="dxa"/>
          </w:tcPr>
          <w:p w:rsidR="000426F5" w:rsidRPr="00985F9F" w:rsidRDefault="000426F5" w:rsidP="00825C05">
            <w:pPr>
              <w:spacing w:after="89"/>
              <w:jc w:val="both"/>
              <w:rPr>
                <w:rStyle w:val="a7"/>
              </w:rPr>
            </w:pPr>
            <w:r w:rsidRPr="00985F9F">
              <w:rPr>
                <w:rStyle w:val="a7"/>
              </w:rPr>
              <w:t>ПетрГУ</w:t>
            </w:r>
          </w:p>
        </w:tc>
        <w:tc>
          <w:tcPr>
            <w:tcW w:w="5954" w:type="dxa"/>
          </w:tcPr>
          <w:p w:rsidR="000426F5" w:rsidRPr="00985F9F" w:rsidRDefault="000426F5" w:rsidP="00825C05">
            <w:pPr>
              <w:spacing w:after="89"/>
              <w:jc w:val="both"/>
              <w:rPr>
                <w:rStyle w:val="a7"/>
                <w:u w:val="single"/>
              </w:rPr>
            </w:pPr>
            <w:r w:rsidRPr="00985F9F">
              <w:rPr>
                <w:rStyle w:val="a7"/>
                <w:u w:val="single"/>
              </w:rPr>
              <w:t>Профориентационное направление :</w:t>
            </w:r>
          </w:p>
          <w:p w:rsidR="000426F5" w:rsidRPr="00985F9F" w:rsidRDefault="000426F5" w:rsidP="00825C05">
            <w:pPr>
              <w:spacing w:after="89"/>
              <w:jc w:val="both"/>
              <w:rPr>
                <w:rStyle w:val="a7"/>
                <w:b w:val="0"/>
              </w:rPr>
            </w:pPr>
            <w:r w:rsidRPr="00985F9F">
              <w:rPr>
                <w:rStyle w:val="a7"/>
              </w:rPr>
              <w:t xml:space="preserve"> </w:t>
            </w:r>
            <w:r w:rsidRPr="00985F9F">
              <w:rPr>
                <w:rStyle w:val="a7"/>
                <w:b w:val="0"/>
              </w:rPr>
              <w:t>Акция «Мобильный университет»</w:t>
            </w:r>
          </w:p>
          <w:p w:rsidR="000426F5" w:rsidRPr="00985F9F" w:rsidRDefault="000426F5" w:rsidP="00825C05">
            <w:pPr>
              <w:spacing w:after="89"/>
              <w:jc w:val="both"/>
              <w:rPr>
                <w:rStyle w:val="a7"/>
                <w:b w:val="0"/>
              </w:rPr>
            </w:pPr>
            <w:r w:rsidRPr="00985F9F">
              <w:rPr>
                <w:rStyle w:val="a7"/>
                <w:b w:val="0"/>
              </w:rPr>
              <w:t>День факультетов ПетрГУ в ДЛ</w:t>
            </w:r>
          </w:p>
          <w:p w:rsidR="000426F5" w:rsidRPr="00985F9F" w:rsidRDefault="000426F5" w:rsidP="00825C05">
            <w:pPr>
              <w:spacing w:after="89"/>
              <w:jc w:val="both"/>
              <w:rPr>
                <w:rStyle w:val="a7"/>
                <w:b w:val="0"/>
              </w:rPr>
            </w:pPr>
            <w:r w:rsidRPr="00985F9F">
              <w:rPr>
                <w:rStyle w:val="a7"/>
                <w:b w:val="0"/>
              </w:rPr>
              <w:t>День в Университете</w:t>
            </w:r>
          </w:p>
          <w:p w:rsidR="000426F5" w:rsidRPr="00985F9F" w:rsidRDefault="000426F5" w:rsidP="00825C05">
            <w:pPr>
              <w:spacing w:after="89"/>
              <w:jc w:val="both"/>
              <w:rPr>
                <w:rStyle w:val="a7"/>
                <w:b w:val="0"/>
              </w:rPr>
            </w:pPr>
            <w:r w:rsidRPr="00985F9F">
              <w:rPr>
                <w:rStyle w:val="a7"/>
                <w:b w:val="0"/>
              </w:rPr>
              <w:t>Профориентационное тестирование</w:t>
            </w:r>
          </w:p>
          <w:p w:rsidR="000426F5" w:rsidRPr="00985F9F" w:rsidRDefault="000426F5" w:rsidP="00825C05">
            <w:pPr>
              <w:spacing w:after="89"/>
              <w:jc w:val="both"/>
              <w:rPr>
                <w:rStyle w:val="a7"/>
                <w:b w:val="0"/>
              </w:rPr>
            </w:pPr>
            <w:r w:rsidRPr="00985F9F">
              <w:rPr>
                <w:rStyle w:val="a7"/>
                <w:b w:val="0"/>
              </w:rPr>
              <w:t>«Путь к успеху» (профориентационные встречи с выпускниками ДЛ)</w:t>
            </w:r>
          </w:p>
          <w:p w:rsidR="000426F5" w:rsidRPr="00985F9F" w:rsidRDefault="000426F5" w:rsidP="00825C05">
            <w:pPr>
              <w:spacing w:after="89"/>
              <w:jc w:val="both"/>
              <w:rPr>
                <w:rStyle w:val="a7"/>
                <w:b w:val="0"/>
              </w:rPr>
            </w:pPr>
            <w:r w:rsidRPr="00985F9F">
              <w:rPr>
                <w:rStyle w:val="a7"/>
                <w:b w:val="0"/>
              </w:rPr>
              <w:t>Открытый урок «Живи, учись и работай в Карелии»</w:t>
            </w:r>
          </w:p>
          <w:p w:rsidR="000426F5" w:rsidRPr="00985F9F" w:rsidRDefault="000426F5" w:rsidP="00825C05">
            <w:pPr>
              <w:spacing w:after="89"/>
              <w:jc w:val="both"/>
              <w:rPr>
                <w:rStyle w:val="a7"/>
                <w:u w:val="single"/>
              </w:rPr>
            </w:pPr>
            <w:r w:rsidRPr="00985F9F">
              <w:rPr>
                <w:rStyle w:val="a7"/>
                <w:u w:val="single"/>
              </w:rPr>
              <w:t>Учебно-методическое направление:</w:t>
            </w:r>
          </w:p>
          <w:p w:rsidR="000426F5" w:rsidRPr="00985F9F" w:rsidRDefault="000426F5" w:rsidP="00825C05">
            <w:pPr>
              <w:spacing w:after="89"/>
              <w:jc w:val="both"/>
              <w:rPr>
                <w:rStyle w:val="a7"/>
                <w:b w:val="0"/>
              </w:rPr>
            </w:pPr>
            <w:r w:rsidRPr="00985F9F">
              <w:rPr>
                <w:rStyle w:val="a7"/>
                <w:b w:val="0"/>
              </w:rPr>
              <w:t>Дни науки в ДЛ</w:t>
            </w:r>
          </w:p>
          <w:p w:rsidR="000426F5" w:rsidRPr="00985F9F" w:rsidRDefault="000426F5" w:rsidP="00825C05">
            <w:pPr>
              <w:spacing w:after="89"/>
              <w:jc w:val="both"/>
              <w:rPr>
                <w:rStyle w:val="a7"/>
                <w:b w:val="0"/>
              </w:rPr>
            </w:pPr>
            <w:r w:rsidRPr="00985F9F">
              <w:rPr>
                <w:rStyle w:val="a7"/>
                <w:b w:val="0"/>
              </w:rPr>
              <w:t>Сократовский клуб</w:t>
            </w:r>
          </w:p>
          <w:p w:rsidR="000426F5" w:rsidRPr="00985F9F" w:rsidRDefault="000426F5" w:rsidP="00825C05">
            <w:pPr>
              <w:spacing w:after="89"/>
              <w:jc w:val="both"/>
              <w:rPr>
                <w:rStyle w:val="a7"/>
                <w:b w:val="0"/>
              </w:rPr>
            </w:pPr>
            <w:r w:rsidRPr="00985F9F">
              <w:rPr>
                <w:rStyle w:val="a7"/>
                <w:b w:val="0"/>
              </w:rPr>
              <w:t>Клуб любителей русской словесности</w:t>
            </w:r>
          </w:p>
          <w:p w:rsidR="000426F5" w:rsidRPr="00985F9F" w:rsidRDefault="000426F5" w:rsidP="00825C05">
            <w:pPr>
              <w:spacing w:after="89"/>
              <w:jc w:val="both"/>
              <w:rPr>
                <w:rStyle w:val="a7"/>
                <w:b w:val="0"/>
              </w:rPr>
            </w:pPr>
            <w:r w:rsidRPr="00985F9F">
              <w:rPr>
                <w:rStyle w:val="a7"/>
                <w:b w:val="0"/>
              </w:rPr>
              <w:t xml:space="preserve">Педагогическая практика </w:t>
            </w:r>
          </w:p>
          <w:p w:rsidR="000426F5" w:rsidRPr="00985F9F" w:rsidRDefault="000426F5" w:rsidP="00825C05">
            <w:pPr>
              <w:spacing w:after="89"/>
              <w:jc w:val="both"/>
              <w:rPr>
                <w:rStyle w:val="a7"/>
                <w:b w:val="0"/>
              </w:rPr>
            </w:pPr>
            <w:r w:rsidRPr="00985F9F">
              <w:rPr>
                <w:rStyle w:val="a7"/>
                <w:b w:val="0"/>
              </w:rPr>
              <w:t>Школьные академии ПетрГУ</w:t>
            </w:r>
          </w:p>
          <w:p w:rsidR="000426F5" w:rsidRPr="00985F9F" w:rsidRDefault="000426F5" w:rsidP="00825C05">
            <w:pPr>
              <w:spacing w:after="89"/>
              <w:jc w:val="both"/>
              <w:rPr>
                <w:rStyle w:val="a7"/>
                <w:b w:val="0"/>
              </w:rPr>
            </w:pPr>
            <w:r w:rsidRPr="00985F9F">
              <w:rPr>
                <w:rStyle w:val="a7"/>
                <w:b w:val="0"/>
              </w:rPr>
              <w:t>Малая филологическая школа</w:t>
            </w:r>
          </w:p>
          <w:p w:rsidR="000426F5" w:rsidRPr="00985F9F" w:rsidRDefault="000426F5" w:rsidP="00825C05">
            <w:pPr>
              <w:spacing w:after="89"/>
              <w:jc w:val="both"/>
              <w:rPr>
                <w:rStyle w:val="a7"/>
                <w:u w:val="single"/>
              </w:rPr>
            </w:pPr>
            <w:r w:rsidRPr="00985F9F">
              <w:rPr>
                <w:rStyle w:val="a7"/>
                <w:u w:val="single"/>
              </w:rPr>
              <w:t>Информационно-просветительское направление:</w:t>
            </w:r>
          </w:p>
          <w:p w:rsidR="000426F5" w:rsidRPr="00985F9F" w:rsidRDefault="000426F5" w:rsidP="00825C05">
            <w:pPr>
              <w:spacing w:after="89"/>
              <w:jc w:val="both"/>
              <w:rPr>
                <w:rStyle w:val="a7"/>
                <w:b w:val="0"/>
              </w:rPr>
            </w:pPr>
            <w:r w:rsidRPr="00985F9F">
              <w:rPr>
                <w:rStyle w:val="a7"/>
                <w:b w:val="0"/>
              </w:rPr>
              <w:t xml:space="preserve">Экскурсии в </w:t>
            </w:r>
            <w:r w:rsidRPr="00985F9F">
              <w:rPr>
                <w:rStyle w:val="a7"/>
                <w:b w:val="0"/>
                <w:lang w:val="en-US"/>
              </w:rPr>
              <w:t>IT</w:t>
            </w:r>
            <w:r w:rsidRPr="00985F9F">
              <w:rPr>
                <w:rStyle w:val="a7"/>
                <w:b w:val="0"/>
              </w:rPr>
              <w:t>-</w:t>
            </w:r>
            <w:r w:rsidRPr="00985F9F">
              <w:rPr>
                <w:rStyle w:val="a7"/>
                <w:b w:val="0"/>
                <w:lang w:val="en-US"/>
              </w:rPr>
              <w:t>park</w:t>
            </w:r>
          </w:p>
          <w:p w:rsidR="000426F5" w:rsidRPr="00985F9F" w:rsidRDefault="000426F5" w:rsidP="00825C05">
            <w:pPr>
              <w:spacing w:after="89"/>
              <w:jc w:val="both"/>
              <w:rPr>
                <w:rStyle w:val="a7"/>
                <w:b w:val="0"/>
              </w:rPr>
            </w:pPr>
            <w:r w:rsidRPr="00985F9F">
              <w:rPr>
                <w:rStyle w:val="a7"/>
                <w:b w:val="0"/>
              </w:rPr>
              <w:t>Занятия в центре «Илмаринен»</w:t>
            </w:r>
          </w:p>
          <w:p w:rsidR="000426F5" w:rsidRPr="00985F9F" w:rsidRDefault="000426F5" w:rsidP="00825C05">
            <w:pPr>
              <w:spacing w:after="89"/>
              <w:jc w:val="both"/>
              <w:rPr>
                <w:rStyle w:val="a7"/>
                <w:b w:val="0"/>
              </w:rPr>
            </w:pPr>
            <w:r w:rsidRPr="00985F9F">
              <w:rPr>
                <w:rStyle w:val="a7"/>
                <w:b w:val="0"/>
              </w:rPr>
              <w:t>Экскурсия в Институт высоких медицинских технологий</w:t>
            </w:r>
          </w:p>
          <w:p w:rsidR="000426F5" w:rsidRPr="00985F9F" w:rsidRDefault="000426F5" w:rsidP="00825C05">
            <w:pPr>
              <w:spacing w:after="89"/>
              <w:jc w:val="both"/>
              <w:rPr>
                <w:rStyle w:val="a7"/>
                <w:b w:val="0"/>
              </w:rPr>
            </w:pPr>
            <w:r w:rsidRPr="00985F9F">
              <w:rPr>
                <w:rStyle w:val="a7"/>
                <w:b w:val="0"/>
              </w:rPr>
              <w:t>Экскурсия в Научную библиотеку ПетрГУ</w:t>
            </w:r>
          </w:p>
          <w:p w:rsidR="000426F5" w:rsidRPr="00985F9F" w:rsidRDefault="000426F5" w:rsidP="00825C05">
            <w:pPr>
              <w:spacing w:after="89"/>
              <w:jc w:val="both"/>
              <w:rPr>
                <w:rStyle w:val="a7"/>
                <w:b w:val="0"/>
              </w:rPr>
            </w:pPr>
            <w:r w:rsidRPr="00985F9F">
              <w:rPr>
                <w:rStyle w:val="a7"/>
                <w:b w:val="0"/>
              </w:rPr>
              <w:t>Размещение информации об обучении в ПетрГУ</w:t>
            </w:r>
          </w:p>
          <w:p w:rsidR="000426F5" w:rsidRPr="00985F9F" w:rsidRDefault="000426F5" w:rsidP="00825C05">
            <w:pPr>
              <w:spacing w:after="89"/>
              <w:jc w:val="both"/>
              <w:rPr>
                <w:rStyle w:val="a7"/>
                <w:u w:val="single"/>
              </w:rPr>
            </w:pPr>
            <w:r w:rsidRPr="00985F9F">
              <w:rPr>
                <w:rStyle w:val="a7"/>
                <w:u w:val="single"/>
              </w:rPr>
              <w:t>Конкурсы, конференции, олимпиады:</w:t>
            </w:r>
          </w:p>
          <w:p w:rsidR="000426F5" w:rsidRPr="00985F9F" w:rsidRDefault="000426F5" w:rsidP="00825C05">
            <w:pPr>
              <w:spacing w:after="89"/>
              <w:jc w:val="both"/>
              <w:rPr>
                <w:rStyle w:val="a7"/>
                <w:b w:val="0"/>
              </w:rPr>
            </w:pPr>
            <w:r w:rsidRPr="00985F9F">
              <w:rPr>
                <w:rStyle w:val="a7"/>
                <w:b w:val="0"/>
              </w:rPr>
              <w:t>Городской турнир по программированию для начинающих на базе ДЛ</w:t>
            </w:r>
          </w:p>
          <w:p w:rsidR="000426F5" w:rsidRPr="00985F9F" w:rsidRDefault="000426F5" w:rsidP="00825C05">
            <w:pPr>
              <w:spacing w:after="89"/>
              <w:jc w:val="both"/>
              <w:rPr>
                <w:rStyle w:val="a7"/>
                <w:b w:val="0"/>
              </w:rPr>
            </w:pPr>
            <w:r w:rsidRPr="00985F9F">
              <w:rPr>
                <w:rStyle w:val="a7"/>
                <w:b w:val="0"/>
              </w:rPr>
              <w:t>Конференция «Державинские чтения»</w:t>
            </w:r>
          </w:p>
          <w:p w:rsidR="000426F5" w:rsidRPr="00985F9F" w:rsidRDefault="000426F5" w:rsidP="00825C05">
            <w:pPr>
              <w:spacing w:after="89"/>
              <w:jc w:val="both"/>
              <w:rPr>
                <w:rStyle w:val="a7"/>
                <w:b w:val="0"/>
              </w:rPr>
            </w:pPr>
            <w:r w:rsidRPr="00985F9F">
              <w:rPr>
                <w:rStyle w:val="a7"/>
                <w:b w:val="0"/>
              </w:rPr>
              <w:t>Олимпиада «Предуниверсарий»</w:t>
            </w:r>
          </w:p>
          <w:p w:rsidR="000426F5" w:rsidRPr="00985F9F" w:rsidRDefault="000426F5" w:rsidP="00825C05">
            <w:pPr>
              <w:spacing w:after="89"/>
              <w:jc w:val="both"/>
              <w:rPr>
                <w:rStyle w:val="a7"/>
                <w:b w:val="0"/>
              </w:rPr>
            </w:pPr>
            <w:r w:rsidRPr="00985F9F">
              <w:rPr>
                <w:rStyle w:val="a7"/>
                <w:b w:val="0"/>
              </w:rPr>
              <w:t>Региональная конференция «Будущее Карелии»</w:t>
            </w:r>
          </w:p>
          <w:p w:rsidR="000426F5" w:rsidRPr="00985F9F" w:rsidRDefault="000426F5" w:rsidP="00825C05">
            <w:pPr>
              <w:spacing w:after="89"/>
              <w:jc w:val="both"/>
              <w:rPr>
                <w:rStyle w:val="a7"/>
              </w:rPr>
            </w:pPr>
          </w:p>
        </w:tc>
      </w:tr>
      <w:tr w:rsidR="000426F5" w:rsidRPr="00985F9F" w:rsidTr="00F63762">
        <w:trPr>
          <w:trHeight w:val="90"/>
        </w:trPr>
        <w:tc>
          <w:tcPr>
            <w:tcW w:w="425" w:type="dxa"/>
            <w:vMerge/>
          </w:tcPr>
          <w:p w:rsidR="000426F5" w:rsidRPr="00985F9F" w:rsidRDefault="000426F5" w:rsidP="00825C05">
            <w:pPr>
              <w:spacing w:after="89"/>
              <w:jc w:val="both"/>
              <w:rPr>
                <w:rStyle w:val="a7"/>
              </w:rPr>
            </w:pPr>
          </w:p>
        </w:tc>
        <w:tc>
          <w:tcPr>
            <w:tcW w:w="1985" w:type="dxa"/>
            <w:vMerge/>
          </w:tcPr>
          <w:p w:rsidR="000426F5" w:rsidRPr="00985F9F" w:rsidRDefault="000426F5" w:rsidP="00825C05">
            <w:pPr>
              <w:spacing w:after="89"/>
              <w:jc w:val="both"/>
              <w:rPr>
                <w:rStyle w:val="a7"/>
              </w:rPr>
            </w:pPr>
          </w:p>
        </w:tc>
        <w:tc>
          <w:tcPr>
            <w:tcW w:w="2126" w:type="dxa"/>
          </w:tcPr>
          <w:p w:rsidR="000426F5" w:rsidRPr="00985F9F" w:rsidRDefault="000426F5" w:rsidP="00825C05">
            <w:pPr>
              <w:spacing w:after="89"/>
              <w:jc w:val="both"/>
              <w:rPr>
                <w:rStyle w:val="a7"/>
              </w:rPr>
            </w:pPr>
            <w:r w:rsidRPr="00985F9F">
              <w:rPr>
                <w:rStyle w:val="a7"/>
              </w:rPr>
              <w:t>Институт экономики</w:t>
            </w:r>
          </w:p>
        </w:tc>
        <w:tc>
          <w:tcPr>
            <w:tcW w:w="5954" w:type="dxa"/>
          </w:tcPr>
          <w:p w:rsidR="000426F5" w:rsidRPr="00985F9F" w:rsidRDefault="000426F5" w:rsidP="00825C05">
            <w:pPr>
              <w:spacing w:after="89"/>
              <w:jc w:val="both"/>
              <w:rPr>
                <w:rStyle w:val="a7"/>
                <w:b w:val="0"/>
              </w:rPr>
            </w:pPr>
            <w:r w:rsidRPr="00985F9F">
              <w:rPr>
                <w:rStyle w:val="a7"/>
                <w:b w:val="0"/>
              </w:rPr>
              <w:t xml:space="preserve"> Участие в работе молодежного экономического форума (публичные лекции для лицеистов), участие в работе ученической секции.</w:t>
            </w:r>
          </w:p>
          <w:p w:rsidR="000426F5" w:rsidRPr="00985F9F" w:rsidRDefault="000426F5" w:rsidP="00825C05">
            <w:pPr>
              <w:spacing w:after="89"/>
              <w:jc w:val="both"/>
              <w:rPr>
                <w:rStyle w:val="a7"/>
                <w:b w:val="0"/>
              </w:rPr>
            </w:pPr>
            <w:r w:rsidRPr="00985F9F">
              <w:rPr>
                <w:rStyle w:val="a7"/>
                <w:b w:val="0"/>
              </w:rPr>
              <w:t>Участие в региональной программе «Ты -</w:t>
            </w:r>
            <w:r w:rsidR="008540AB" w:rsidRPr="00985F9F">
              <w:rPr>
                <w:rStyle w:val="a7"/>
                <w:b w:val="0"/>
              </w:rPr>
              <w:t xml:space="preserve"> </w:t>
            </w:r>
            <w:r w:rsidRPr="00985F9F">
              <w:rPr>
                <w:rStyle w:val="a7"/>
                <w:b w:val="0"/>
              </w:rPr>
              <w:t>предприниматель» (мастер-классы, тренинги, деловые игры)</w:t>
            </w:r>
          </w:p>
          <w:p w:rsidR="000426F5" w:rsidRPr="00985F9F" w:rsidRDefault="000426F5" w:rsidP="00825C05">
            <w:pPr>
              <w:spacing w:after="89"/>
              <w:jc w:val="both"/>
              <w:rPr>
                <w:rStyle w:val="a7"/>
                <w:b w:val="0"/>
              </w:rPr>
            </w:pPr>
            <w:r w:rsidRPr="00985F9F">
              <w:rPr>
                <w:rStyle w:val="a7"/>
                <w:b w:val="0"/>
              </w:rPr>
              <w:t>Участие сотрудников института в работе жюри конференции «Державинские чтения»</w:t>
            </w:r>
          </w:p>
        </w:tc>
      </w:tr>
      <w:tr w:rsidR="000426F5" w:rsidRPr="00985F9F" w:rsidTr="00F63762">
        <w:trPr>
          <w:trHeight w:val="90"/>
        </w:trPr>
        <w:tc>
          <w:tcPr>
            <w:tcW w:w="425" w:type="dxa"/>
            <w:vMerge/>
          </w:tcPr>
          <w:p w:rsidR="000426F5" w:rsidRPr="00985F9F" w:rsidRDefault="000426F5" w:rsidP="00825C05">
            <w:pPr>
              <w:spacing w:after="89"/>
              <w:jc w:val="both"/>
              <w:rPr>
                <w:rStyle w:val="a7"/>
              </w:rPr>
            </w:pPr>
          </w:p>
        </w:tc>
        <w:tc>
          <w:tcPr>
            <w:tcW w:w="1985" w:type="dxa"/>
            <w:vMerge/>
          </w:tcPr>
          <w:p w:rsidR="000426F5" w:rsidRPr="00985F9F" w:rsidRDefault="000426F5" w:rsidP="00825C05">
            <w:pPr>
              <w:spacing w:after="89"/>
              <w:jc w:val="both"/>
              <w:rPr>
                <w:rStyle w:val="a7"/>
              </w:rPr>
            </w:pPr>
          </w:p>
        </w:tc>
        <w:tc>
          <w:tcPr>
            <w:tcW w:w="2126" w:type="dxa"/>
          </w:tcPr>
          <w:p w:rsidR="000426F5" w:rsidRPr="00985F9F" w:rsidRDefault="000426F5" w:rsidP="00825C05">
            <w:pPr>
              <w:spacing w:after="89"/>
              <w:jc w:val="both"/>
              <w:rPr>
                <w:rStyle w:val="a7"/>
              </w:rPr>
            </w:pPr>
            <w:r w:rsidRPr="00985F9F">
              <w:rPr>
                <w:rStyle w:val="a7"/>
              </w:rPr>
              <w:t>Музей «Кижи»</w:t>
            </w:r>
          </w:p>
        </w:tc>
        <w:tc>
          <w:tcPr>
            <w:tcW w:w="5954" w:type="dxa"/>
          </w:tcPr>
          <w:p w:rsidR="000426F5" w:rsidRPr="00985F9F" w:rsidRDefault="000426F5" w:rsidP="00825C05">
            <w:pPr>
              <w:spacing w:after="89"/>
              <w:jc w:val="both"/>
              <w:rPr>
                <w:rStyle w:val="a7"/>
                <w:u w:val="single"/>
              </w:rPr>
            </w:pPr>
            <w:r w:rsidRPr="00985F9F">
              <w:rPr>
                <w:rStyle w:val="a7"/>
                <w:u w:val="single"/>
              </w:rPr>
              <w:t>Научно-методическая работа:</w:t>
            </w:r>
          </w:p>
          <w:p w:rsidR="000426F5" w:rsidRPr="00985F9F" w:rsidRDefault="000426F5" w:rsidP="00825C05">
            <w:pPr>
              <w:spacing w:after="89"/>
              <w:jc w:val="both"/>
              <w:rPr>
                <w:rStyle w:val="a7"/>
                <w:b w:val="0"/>
              </w:rPr>
            </w:pPr>
            <w:r w:rsidRPr="00985F9F">
              <w:rPr>
                <w:rStyle w:val="a7"/>
                <w:b w:val="0"/>
              </w:rPr>
              <w:lastRenderedPageBreak/>
              <w:t>Участие в проектах «Летняя музейно-этнографическая школа», «Городская игра-путешествие «Музейный марафон»</w:t>
            </w:r>
          </w:p>
          <w:p w:rsidR="000426F5" w:rsidRPr="00985F9F" w:rsidRDefault="000426F5" w:rsidP="00825C05">
            <w:pPr>
              <w:spacing w:after="89"/>
              <w:jc w:val="both"/>
              <w:rPr>
                <w:rStyle w:val="a7"/>
                <w:b w:val="0"/>
              </w:rPr>
            </w:pPr>
            <w:r w:rsidRPr="00985F9F">
              <w:rPr>
                <w:rStyle w:val="a7"/>
                <w:b w:val="0"/>
              </w:rPr>
              <w:t>Выездной семинар для педагогов на о. Кижи</w:t>
            </w:r>
          </w:p>
          <w:p w:rsidR="000426F5" w:rsidRPr="00985F9F" w:rsidRDefault="000426F5" w:rsidP="00825C05">
            <w:pPr>
              <w:spacing w:after="89"/>
              <w:jc w:val="both"/>
              <w:rPr>
                <w:rStyle w:val="a7"/>
                <w:b w:val="0"/>
              </w:rPr>
            </w:pPr>
            <w:r w:rsidRPr="00985F9F">
              <w:rPr>
                <w:rStyle w:val="a7"/>
                <w:b w:val="0"/>
              </w:rPr>
              <w:t>Музейные занятия по различным темам</w:t>
            </w:r>
          </w:p>
          <w:p w:rsidR="000426F5" w:rsidRPr="00985F9F" w:rsidRDefault="000426F5" w:rsidP="00825C05">
            <w:pPr>
              <w:spacing w:after="89"/>
              <w:jc w:val="both"/>
              <w:rPr>
                <w:rStyle w:val="a7"/>
                <w:b w:val="0"/>
              </w:rPr>
            </w:pPr>
            <w:r w:rsidRPr="00985F9F">
              <w:rPr>
                <w:rStyle w:val="a7"/>
                <w:b w:val="0"/>
              </w:rPr>
              <w:t>Организация и проведение выставок (семейное творчество, освобождение Карелии, День победы и др.)</w:t>
            </w:r>
          </w:p>
          <w:p w:rsidR="000426F5" w:rsidRPr="00985F9F" w:rsidRDefault="000426F5" w:rsidP="00825C05">
            <w:pPr>
              <w:spacing w:after="89"/>
              <w:jc w:val="both"/>
              <w:rPr>
                <w:rStyle w:val="a7"/>
                <w:b w:val="0"/>
              </w:rPr>
            </w:pPr>
            <w:r w:rsidRPr="00985F9F">
              <w:rPr>
                <w:rStyle w:val="a7"/>
                <w:b w:val="0"/>
              </w:rPr>
              <w:t>Создание музейной лаборатории городского быта 19</w:t>
            </w:r>
            <w:r w:rsidR="008540AB" w:rsidRPr="00985F9F">
              <w:rPr>
                <w:rStyle w:val="a7"/>
                <w:b w:val="0"/>
              </w:rPr>
              <w:t xml:space="preserve"> </w:t>
            </w:r>
            <w:r w:rsidRPr="00985F9F">
              <w:rPr>
                <w:rStyle w:val="a7"/>
                <w:b w:val="0"/>
              </w:rPr>
              <w:t>века</w:t>
            </w:r>
          </w:p>
          <w:p w:rsidR="000426F5" w:rsidRPr="00985F9F" w:rsidRDefault="000426F5" w:rsidP="00825C05">
            <w:pPr>
              <w:spacing w:after="89"/>
              <w:jc w:val="both"/>
              <w:rPr>
                <w:rStyle w:val="a7"/>
                <w:b w:val="0"/>
              </w:rPr>
            </w:pPr>
            <w:r w:rsidRPr="00985F9F">
              <w:rPr>
                <w:rStyle w:val="a7"/>
                <w:b w:val="0"/>
              </w:rPr>
              <w:t>Участие в программе культурного обмена с г. Тюбинген (Германия)</w:t>
            </w:r>
          </w:p>
          <w:p w:rsidR="000426F5" w:rsidRPr="00985F9F" w:rsidRDefault="000426F5" w:rsidP="00825C05">
            <w:pPr>
              <w:spacing w:after="89"/>
              <w:jc w:val="both"/>
              <w:rPr>
                <w:rStyle w:val="a7"/>
                <w:u w:val="single"/>
              </w:rPr>
            </w:pPr>
            <w:r w:rsidRPr="00985F9F">
              <w:rPr>
                <w:rStyle w:val="a7"/>
                <w:u w:val="single"/>
              </w:rPr>
              <w:t>Просветительская работа:</w:t>
            </w:r>
          </w:p>
          <w:p w:rsidR="000426F5" w:rsidRPr="00985F9F" w:rsidRDefault="000426F5" w:rsidP="00825C05">
            <w:pPr>
              <w:spacing w:after="89"/>
              <w:jc w:val="both"/>
              <w:rPr>
                <w:rStyle w:val="a7"/>
                <w:b w:val="0"/>
              </w:rPr>
            </w:pPr>
            <w:r w:rsidRPr="00985F9F">
              <w:rPr>
                <w:rStyle w:val="a7"/>
                <w:b w:val="0"/>
              </w:rPr>
              <w:t>Передвижные выставки (в том числе из фондов ДМЦ)</w:t>
            </w:r>
          </w:p>
          <w:p w:rsidR="000426F5" w:rsidRPr="00985F9F" w:rsidRDefault="000426F5" w:rsidP="00825C05">
            <w:pPr>
              <w:spacing w:after="89"/>
              <w:jc w:val="both"/>
              <w:rPr>
                <w:rStyle w:val="a7"/>
                <w:b w:val="0"/>
              </w:rPr>
            </w:pPr>
            <w:r w:rsidRPr="00985F9F">
              <w:rPr>
                <w:rStyle w:val="a7"/>
                <w:b w:val="0"/>
              </w:rPr>
              <w:t>Экскурсии по выставкам</w:t>
            </w:r>
          </w:p>
          <w:p w:rsidR="000426F5" w:rsidRPr="00985F9F" w:rsidRDefault="000426F5" w:rsidP="00825C05">
            <w:pPr>
              <w:spacing w:after="89"/>
              <w:jc w:val="both"/>
              <w:rPr>
                <w:rStyle w:val="a7"/>
                <w:b w:val="0"/>
              </w:rPr>
            </w:pPr>
            <w:r w:rsidRPr="00985F9F">
              <w:rPr>
                <w:rStyle w:val="a7"/>
                <w:b w:val="0"/>
              </w:rPr>
              <w:t>Музейно-просветительский проект для м/р «Зарека» «Я поведу тебя в музей»</w:t>
            </w:r>
          </w:p>
          <w:p w:rsidR="000426F5" w:rsidRPr="00985F9F" w:rsidRDefault="000426F5" w:rsidP="00825C05">
            <w:pPr>
              <w:spacing w:after="89"/>
              <w:jc w:val="both"/>
              <w:rPr>
                <w:rStyle w:val="a7"/>
                <w:b w:val="0"/>
              </w:rPr>
            </w:pPr>
            <w:r w:rsidRPr="00985F9F">
              <w:rPr>
                <w:rStyle w:val="a7"/>
                <w:b w:val="0"/>
              </w:rPr>
              <w:t>Участие в проекте «Я опыт совести и духа в грядущее передаю»</w:t>
            </w:r>
          </w:p>
          <w:p w:rsidR="000426F5" w:rsidRPr="00985F9F" w:rsidRDefault="000426F5" w:rsidP="00825C05">
            <w:pPr>
              <w:spacing w:after="89"/>
              <w:jc w:val="both"/>
              <w:rPr>
                <w:rStyle w:val="a7"/>
                <w:b w:val="0"/>
              </w:rPr>
            </w:pPr>
            <w:r w:rsidRPr="00985F9F">
              <w:rPr>
                <w:rStyle w:val="a7"/>
                <w:b w:val="0"/>
              </w:rPr>
              <w:t>Реализация музейно-образовательных программ</w:t>
            </w:r>
          </w:p>
          <w:p w:rsidR="000426F5" w:rsidRPr="00985F9F" w:rsidRDefault="000426F5" w:rsidP="00825C05">
            <w:pPr>
              <w:spacing w:after="89"/>
              <w:jc w:val="both"/>
              <w:rPr>
                <w:rStyle w:val="a7"/>
                <w:b w:val="0"/>
              </w:rPr>
            </w:pPr>
            <w:r w:rsidRPr="00985F9F">
              <w:rPr>
                <w:rStyle w:val="a7"/>
                <w:b w:val="0"/>
              </w:rPr>
              <w:t>Экскурсионно-образовательные поездки</w:t>
            </w:r>
          </w:p>
        </w:tc>
      </w:tr>
      <w:tr w:rsidR="000426F5" w:rsidRPr="00985F9F" w:rsidTr="00F63762">
        <w:trPr>
          <w:trHeight w:val="90"/>
        </w:trPr>
        <w:tc>
          <w:tcPr>
            <w:tcW w:w="425" w:type="dxa"/>
            <w:vMerge/>
          </w:tcPr>
          <w:p w:rsidR="000426F5" w:rsidRPr="00985F9F" w:rsidRDefault="000426F5" w:rsidP="00825C05">
            <w:pPr>
              <w:spacing w:after="89"/>
              <w:jc w:val="both"/>
              <w:rPr>
                <w:rStyle w:val="a7"/>
              </w:rPr>
            </w:pPr>
          </w:p>
        </w:tc>
        <w:tc>
          <w:tcPr>
            <w:tcW w:w="1985" w:type="dxa"/>
            <w:vMerge/>
          </w:tcPr>
          <w:p w:rsidR="000426F5" w:rsidRPr="00985F9F" w:rsidRDefault="000426F5" w:rsidP="00825C05">
            <w:pPr>
              <w:spacing w:after="89"/>
              <w:jc w:val="both"/>
              <w:rPr>
                <w:rStyle w:val="a7"/>
              </w:rPr>
            </w:pPr>
          </w:p>
        </w:tc>
        <w:tc>
          <w:tcPr>
            <w:tcW w:w="2126" w:type="dxa"/>
          </w:tcPr>
          <w:p w:rsidR="000426F5" w:rsidRPr="00985F9F" w:rsidRDefault="000426F5" w:rsidP="00825C05">
            <w:pPr>
              <w:spacing w:after="89"/>
              <w:jc w:val="both"/>
              <w:rPr>
                <w:rStyle w:val="a7"/>
              </w:rPr>
            </w:pPr>
            <w:r w:rsidRPr="00985F9F">
              <w:rPr>
                <w:rStyle w:val="a7"/>
              </w:rPr>
              <w:t>Национальный Музей  РК</w:t>
            </w:r>
          </w:p>
        </w:tc>
        <w:tc>
          <w:tcPr>
            <w:tcW w:w="5954" w:type="dxa"/>
          </w:tcPr>
          <w:p w:rsidR="000426F5" w:rsidRPr="00985F9F" w:rsidRDefault="000426F5" w:rsidP="00825C05">
            <w:pPr>
              <w:spacing w:after="89"/>
              <w:jc w:val="both"/>
              <w:rPr>
                <w:rStyle w:val="a7"/>
                <w:b w:val="0"/>
              </w:rPr>
            </w:pPr>
            <w:r w:rsidRPr="00985F9F">
              <w:rPr>
                <w:rStyle w:val="a7"/>
                <w:b w:val="0"/>
              </w:rPr>
              <w:t xml:space="preserve">Участие в мероприятиях: </w:t>
            </w:r>
          </w:p>
          <w:p w:rsidR="000426F5" w:rsidRPr="00985F9F" w:rsidRDefault="000426F5" w:rsidP="00825C05">
            <w:pPr>
              <w:spacing w:after="89"/>
              <w:jc w:val="both"/>
              <w:rPr>
                <w:rStyle w:val="a7"/>
                <w:b w:val="0"/>
              </w:rPr>
            </w:pPr>
            <w:r w:rsidRPr="00985F9F">
              <w:rPr>
                <w:rStyle w:val="a7"/>
                <w:b w:val="0"/>
              </w:rPr>
              <w:t>«Библионочь»</w:t>
            </w:r>
          </w:p>
          <w:p w:rsidR="000426F5" w:rsidRPr="00985F9F" w:rsidRDefault="000426F5" w:rsidP="00825C05">
            <w:pPr>
              <w:spacing w:after="89"/>
              <w:jc w:val="both"/>
              <w:rPr>
                <w:rStyle w:val="a7"/>
                <w:b w:val="0"/>
              </w:rPr>
            </w:pPr>
            <w:r w:rsidRPr="00985F9F">
              <w:rPr>
                <w:rStyle w:val="a7"/>
                <w:b w:val="0"/>
              </w:rPr>
              <w:t>Проектах: «Читаем классику вместе»</w:t>
            </w:r>
          </w:p>
          <w:p w:rsidR="000426F5" w:rsidRPr="00985F9F" w:rsidRDefault="000426F5" w:rsidP="00825C05">
            <w:pPr>
              <w:spacing w:after="89"/>
              <w:jc w:val="both"/>
              <w:rPr>
                <w:rStyle w:val="a7"/>
                <w:b w:val="0"/>
              </w:rPr>
            </w:pPr>
            <w:r w:rsidRPr="00985F9F">
              <w:rPr>
                <w:rStyle w:val="a7"/>
                <w:b w:val="0"/>
              </w:rPr>
              <w:t>Посещение выставок к памятным датам</w:t>
            </w:r>
          </w:p>
          <w:p w:rsidR="000426F5" w:rsidRPr="00985F9F" w:rsidRDefault="000426F5" w:rsidP="00825C05">
            <w:pPr>
              <w:spacing w:after="89"/>
              <w:jc w:val="both"/>
              <w:rPr>
                <w:rStyle w:val="a7"/>
                <w:b w:val="0"/>
              </w:rPr>
            </w:pPr>
            <w:r w:rsidRPr="00985F9F">
              <w:rPr>
                <w:rStyle w:val="a7"/>
                <w:b w:val="0"/>
              </w:rPr>
              <w:t>Проведение уроков на базе музея</w:t>
            </w:r>
          </w:p>
          <w:p w:rsidR="000426F5" w:rsidRPr="00985F9F" w:rsidRDefault="000426F5" w:rsidP="00825C05">
            <w:pPr>
              <w:spacing w:after="89"/>
              <w:jc w:val="both"/>
              <w:rPr>
                <w:rStyle w:val="a7"/>
              </w:rPr>
            </w:pPr>
            <w:r w:rsidRPr="00985F9F">
              <w:rPr>
                <w:rStyle w:val="a7"/>
                <w:b w:val="0"/>
              </w:rPr>
              <w:t>Проведение исследовательских и проектных работ по музейным экспонатам.</w:t>
            </w:r>
          </w:p>
        </w:tc>
      </w:tr>
      <w:tr w:rsidR="000426F5" w:rsidRPr="00985F9F" w:rsidTr="00F63762">
        <w:tc>
          <w:tcPr>
            <w:tcW w:w="425" w:type="dxa"/>
          </w:tcPr>
          <w:p w:rsidR="000426F5" w:rsidRPr="00985F9F" w:rsidRDefault="000426F5" w:rsidP="00825C05">
            <w:pPr>
              <w:spacing w:after="89"/>
              <w:jc w:val="both"/>
              <w:rPr>
                <w:rStyle w:val="a7"/>
              </w:rPr>
            </w:pPr>
            <w:r w:rsidRPr="00985F9F">
              <w:rPr>
                <w:rStyle w:val="a7"/>
              </w:rPr>
              <w:t>2</w:t>
            </w:r>
          </w:p>
        </w:tc>
        <w:tc>
          <w:tcPr>
            <w:tcW w:w="1985" w:type="dxa"/>
          </w:tcPr>
          <w:p w:rsidR="000426F5" w:rsidRPr="00985F9F" w:rsidRDefault="000426F5" w:rsidP="00825C05">
            <w:pPr>
              <w:spacing w:after="89"/>
              <w:jc w:val="both"/>
              <w:rPr>
                <w:rStyle w:val="a7"/>
              </w:rPr>
            </w:pPr>
            <w:r w:rsidRPr="00985F9F">
              <w:rPr>
                <w:rStyle w:val="a7"/>
              </w:rPr>
              <w:t xml:space="preserve">Социально-культурная </w:t>
            </w:r>
          </w:p>
        </w:tc>
        <w:tc>
          <w:tcPr>
            <w:tcW w:w="2126" w:type="dxa"/>
          </w:tcPr>
          <w:p w:rsidR="000426F5" w:rsidRPr="00985F9F" w:rsidRDefault="000426F5" w:rsidP="00825C05">
            <w:pPr>
              <w:spacing w:after="89"/>
              <w:jc w:val="both"/>
              <w:rPr>
                <w:rStyle w:val="a7"/>
              </w:rPr>
            </w:pPr>
            <w:r w:rsidRPr="00985F9F">
              <w:rPr>
                <w:rStyle w:val="a7"/>
              </w:rPr>
              <w:t xml:space="preserve">Филармония </w:t>
            </w: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r w:rsidRPr="00985F9F">
              <w:rPr>
                <w:rStyle w:val="a7"/>
              </w:rPr>
              <w:t>Кинотеатры «Премьер», «Калевала»</w:t>
            </w:r>
          </w:p>
          <w:p w:rsidR="000426F5" w:rsidRPr="00985F9F" w:rsidRDefault="000426F5" w:rsidP="00825C05">
            <w:pPr>
              <w:spacing w:after="89"/>
              <w:jc w:val="both"/>
              <w:rPr>
                <w:rStyle w:val="a7"/>
              </w:rPr>
            </w:pPr>
            <w:r w:rsidRPr="00985F9F">
              <w:rPr>
                <w:rStyle w:val="a7"/>
              </w:rPr>
              <w:t>Музей ИЗО</w:t>
            </w:r>
          </w:p>
          <w:p w:rsidR="000426F5" w:rsidRPr="00985F9F" w:rsidRDefault="000426F5" w:rsidP="00825C05">
            <w:pPr>
              <w:spacing w:after="89"/>
              <w:jc w:val="both"/>
              <w:rPr>
                <w:rStyle w:val="a7"/>
              </w:rPr>
            </w:pPr>
            <w:r w:rsidRPr="00985F9F">
              <w:rPr>
                <w:rStyle w:val="a7"/>
              </w:rPr>
              <w:t>Театр</w:t>
            </w:r>
          </w:p>
        </w:tc>
        <w:tc>
          <w:tcPr>
            <w:tcW w:w="5954" w:type="dxa"/>
          </w:tcPr>
          <w:p w:rsidR="000426F5" w:rsidRPr="00985F9F" w:rsidRDefault="000426F5" w:rsidP="00825C05">
            <w:pPr>
              <w:spacing w:after="89"/>
              <w:jc w:val="both"/>
              <w:rPr>
                <w:rStyle w:val="a7"/>
                <w:b w:val="0"/>
              </w:rPr>
            </w:pPr>
            <w:r w:rsidRPr="00985F9F">
              <w:rPr>
                <w:rStyle w:val="a7"/>
                <w:b w:val="0"/>
              </w:rPr>
              <w:t>Организация и проведение концертов, музыкальных образовательных программ</w:t>
            </w:r>
          </w:p>
          <w:p w:rsidR="000426F5" w:rsidRPr="00985F9F" w:rsidRDefault="000426F5" w:rsidP="00825C05">
            <w:pPr>
              <w:spacing w:after="89"/>
              <w:jc w:val="both"/>
              <w:rPr>
                <w:rStyle w:val="a7"/>
                <w:b w:val="0"/>
              </w:rPr>
            </w:pPr>
            <w:r w:rsidRPr="00985F9F">
              <w:rPr>
                <w:rStyle w:val="a7"/>
                <w:b w:val="0"/>
              </w:rPr>
              <w:t>Просмотр кинофильмов</w:t>
            </w:r>
          </w:p>
          <w:p w:rsidR="000426F5" w:rsidRPr="00985F9F" w:rsidRDefault="000426F5" w:rsidP="00825C05">
            <w:pPr>
              <w:spacing w:after="89"/>
              <w:jc w:val="both"/>
              <w:rPr>
                <w:rStyle w:val="a7"/>
                <w:b w:val="0"/>
              </w:rPr>
            </w:pPr>
            <w:r w:rsidRPr="00985F9F">
              <w:rPr>
                <w:rStyle w:val="a7"/>
                <w:b w:val="0"/>
              </w:rPr>
              <w:t>Организация кинолекториев</w:t>
            </w:r>
          </w:p>
          <w:p w:rsidR="000426F5" w:rsidRPr="00985F9F" w:rsidRDefault="000426F5" w:rsidP="00825C05">
            <w:pPr>
              <w:spacing w:after="89"/>
              <w:jc w:val="both"/>
              <w:rPr>
                <w:rStyle w:val="a7"/>
                <w:b w:val="0"/>
              </w:rPr>
            </w:pPr>
          </w:p>
          <w:p w:rsidR="000426F5" w:rsidRPr="00985F9F" w:rsidRDefault="000426F5" w:rsidP="00825C05">
            <w:pPr>
              <w:spacing w:after="89"/>
              <w:jc w:val="both"/>
              <w:rPr>
                <w:rStyle w:val="a7"/>
                <w:b w:val="0"/>
              </w:rPr>
            </w:pPr>
            <w:r w:rsidRPr="00985F9F">
              <w:rPr>
                <w:rStyle w:val="a7"/>
                <w:b w:val="0"/>
              </w:rPr>
              <w:t>Посещение выставок</w:t>
            </w:r>
          </w:p>
        </w:tc>
      </w:tr>
      <w:tr w:rsidR="000426F5" w:rsidRPr="00985F9F" w:rsidTr="00F63762">
        <w:tc>
          <w:tcPr>
            <w:tcW w:w="425" w:type="dxa"/>
          </w:tcPr>
          <w:p w:rsidR="000426F5" w:rsidRPr="00985F9F" w:rsidRDefault="000426F5" w:rsidP="00825C05">
            <w:pPr>
              <w:spacing w:after="89"/>
              <w:jc w:val="both"/>
              <w:rPr>
                <w:rStyle w:val="a7"/>
              </w:rPr>
            </w:pPr>
            <w:r w:rsidRPr="00985F9F">
              <w:rPr>
                <w:rStyle w:val="a7"/>
              </w:rPr>
              <w:t>3</w:t>
            </w:r>
          </w:p>
        </w:tc>
        <w:tc>
          <w:tcPr>
            <w:tcW w:w="1985" w:type="dxa"/>
          </w:tcPr>
          <w:p w:rsidR="000426F5" w:rsidRPr="00985F9F" w:rsidRDefault="000426F5" w:rsidP="00825C05">
            <w:pPr>
              <w:spacing w:after="89"/>
              <w:jc w:val="both"/>
              <w:rPr>
                <w:rStyle w:val="a7"/>
              </w:rPr>
            </w:pPr>
            <w:r w:rsidRPr="00985F9F">
              <w:rPr>
                <w:rStyle w:val="a7"/>
              </w:rPr>
              <w:t>Международное партнерство</w:t>
            </w:r>
          </w:p>
        </w:tc>
        <w:tc>
          <w:tcPr>
            <w:tcW w:w="2126" w:type="dxa"/>
          </w:tcPr>
          <w:p w:rsidR="000426F5" w:rsidRPr="00985F9F" w:rsidRDefault="000426F5" w:rsidP="00825C05">
            <w:pPr>
              <w:spacing w:after="89"/>
              <w:jc w:val="both"/>
              <w:rPr>
                <w:rStyle w:val="a7"/>
              </w:rPr>
            </w:pPr>
            <w:r w:rsidRPr="00985F9F">
              <w:rPr>
                <w:rStyle w:val="a7"/>
              </w:rPr>
              <w:t>Школа г. Дулут (США)</w:t>
            </w:r>
          </w:p>
          <w:p w:rsidR="000426F5" w:rsidRPr="00985F9F" w:rsidRDefault="000426F5" w:rsidP="00825C05">
            <w:pPr>
              <w:spacing w:after="89"/>
              <w:jc w:val="both"/>
              <w:rPr>
                <w:rStyle w:val="a7"/>
              </w:rPr>
            </w:pPr>
            <w:r w:rsidRPr="00985F9F">
              <w:rPr>
                <w:rStyle w:val="a7"/>
              </w:rPr>
              <w:t xml:space="preserve">Школа Миннетонка (США) </w:t>
            </w:r>
          </w:p>
          <w:p w:rsidR="000426F5" w:rsidRPr="00985F9F" w:rsidRDefault="000426F5" w:rsidP="00825C05">
            <w:pPr>
              <w:spacing w:after="89"/>
              <w:jc w:val="both"/>
              <w:rPr>
                <w:rStyle w:val="a7"/>
              </w:rPr>
            </w:pPr>
            <w:r w:rsidRPr="00985F9F">
              <w:rPr>
                <w:rStyle w:val="a7"/>
              </w:rPr>
              <w:t>Г. Гавролин (Польша)</w:t>
            </w:r>
          </w:p>
          <w:p w:rsidR="000426F5" w:rsidRPr="00985F9F" w:rsidRDefault="000426F5" w:rsidP="00825C05">
            <w:pPr>
              <w:spacing w:after="89"/>
              <w:jc w:val="both"/>
              <w:rPr>
                <w:rStyle w:val="a7"/>
              </w:rPr>
            </w:pPr>
            <w:r w:rsidRPr="00985F9F">
              <w:rPr>
                <w:rStyle w:val="a7"/>
                <w:lang w:val="en-US"/>
              </w:rPr>
              <w:t>FLEX</w:t>
            </w:r>
            <w:r w:rsidRPr="00985F9F">
              <w:rPr>
                <w:rStyle w:val="a7"/>
              </w:rPr>
              <w:t xml:space="preserve"> (США)</w:t>
            </w:r>
          </w:p>
        </w:tc>
        <w:tc>
          <w:tcPr>
            <w:tcW w:w="5954" w:type="dxa"/>
          </w:tcPr>
          <w:p w:rsidR="000426F5" w:rsidRPr="00985F9F" w:rsidRDefault="000426F5" w:rsidP="00825C05">
            <w:pPr>
              <w:spacing w:after="89"/>
              <w:jc w:val="both"/>
              <w:rPr>
                <w:rStyle w:val="a7"/>
                <w:b w:val="0"/>
              </w:rPr>
            </w:pPr>
            <w:r w:rsidRPr="00985F9F">
              <w:rPr>
                <w:rStyle w:val="a7"/>
                <w:b w:val="0"/>
              </w:rPr>
              <w:t>Организация коммуникации с помощью интернет-трансляции, обменные программы</w:t>
            </w:r>
          </w:p>
          <w:p w:rsidR="000426F5" w:rsidRPr="00985F9F" w:rsidRDefault="000426F5" w:rsidP="00825C05">
            <w:pPr>
              <w:spacing w:after="89"/>
              <w:jc w:val="both"/>
              <w:rPr>
                <w:rStyle w:val="a7"/>
                <w:b w:val="0"/>
              </w:rPr>
            </w:pPr>
            <w:r w:rsidRPr="00985F9F">
              <w:rPr>
                <w:rStyle w:val="a7"/>
                <w:b w:val="0"/>
              </w:rPr>
              <w:t>Обменные программы</w:t>
            </w:r>
          </w:p>
          <w:p w:rsidR="000426F5" w:rsidRPr="00985F9F" w:rsidRDefault="000426F5" w:rsidP="00825C05">
            <w:pPr>
              <w:spacing w:after="89"/>
              <w:jc w:val="both"/>
              <w:rPr>
                <w:rStyle w:val="a7"/>
                <w:b w:val="0"/>
              </w:rPr>
            </w:pPr>
          </w:p>
          <w:p w:rsidR="000426F5" w:rsidRPr="00985F9F" w:rsidRDefault="000426F5" w:rsidP="00825C05">
            <w:pPr>
              <w:spacing w:after="89"/>
              <w:jc w:val="both"/>
              <w:rPr>
                <w:rStyle w:val="a7"/>
                <w:b w:val="0"/>
              </w:rPr>
            </w:pPr>
          </w:p>
          <w:p w:rsidR="000426F5" w:rsidRPr="00985F9F" w:rsidRDefault="000426F5" w:rsidP="00825C05">
            <w:pPr>
              <w:spacing w:after="89"/>
              <w:jc w:val="both"/>
              <w:rPr>
                <w:rStyle w:val="a7"/>
                <w:b w:val="0"/>
              </w:rPr>
            </w:pPr>
            <w:r w:rsidRPr="00985F9F">
              <w:rPr>
                <w:rStyle w:val="a7"/>
                <w:b w:val="0"/>
              </w:rPr>
              <w:t>Образовательные поездки</w:t>
            </w:r>
          </w:p>
          <w:p w:rsidR="000426F5" w:rsidRPr="00985F9F" w:rsidRDefault="000426F5" w:rsidP="00825C05">
            <w:pPr>
              <w:spacing w:after="89"/>
              <w:jc w:val="both"/>
              <w:rPr>
                <w:rStyle w:val="a7"/>
                <w:b w:val="0"/>
              </w:rPr>
            </w:pPr>
            <w:r w:rsidRPr="00985F9F">
              <w:rPr>
                <w:rStyle w:val="a7"/>
                <w:b w:val="0"/>
              </w:rPr>
              <w:t>Языковой конкурс, образовательные поездки</w:t>
            </w:r>
          </w:p>
          <w:p w:rsidR="000426F5" w:rsidRPr="00985F9F" w:rsidRDefault="000426F5" w:rsidP="00825C05">
            <w:pPr>
              <w:spacing w:after="89"/>
              <w:jc w:val="both"/>
              <w:rPr>
                <w:rStyle w:val="a7"/>
                <w:b w:val="0"/>
              </w:rPr>
            </w:pPr>
          </w:p>
        </w:tc>
      </w:tr>
      <w:tr w:rsidR="000426F5" w:rsidRPr="00985F9F" w:rsidTr="00F63762">
        <w:tc>
          <w:tcPr>
            <w:tcW w:w="425" w:type="dxa"/>
          </w:tcPr>
          <w:p w:rsidR="000426F5" w:rsidRPr="00985F9F" w:rsidRDefault="000426F5" w:rsidP="00825C05">
            <w:pPr>
              <w:spacing w:after="89"/>
              <w:jc w:val="both"/>
              <w:rPr>
                <w:rStyle w:val="a7"/>
              </w:rPr>
            </w:pPr>
            <w:r w:rsidRPr="00985F9F">
              <w:rPr>
                <w:rStyle w:val="a7"/>
              </w:rPr>
              <w:lastRenderedPageBreak/>
              <w:t>4</w:t>
            </w:r>
          </w:p>
        </w:tc>
        <w:tc>
          <w:tcPr>
            <w:tcW w:w="1985" w:type="dxa"/>
          </w:tcPr>
          <w:p w:rsidR="000426F5" w:rsidRPr="00985F9F" w:rsidRDefault="000426F5" w:rsidP="00825C05">
            <w:pPr>
              <w:spacing w:after="89"/>
              <w:jc w:val="both"/>
              <w:rPr>
                <w:rStyle w:val="a7"/>
              </w:rPr>
            </w:pPr>
            <w:r w:rsidRPr="00985F9F">
              <w:rPr>
                <w:rStyle w:val="a7"/>
              </w:rPr>
              <w:t xml:space="preserve">Социальная </w:t>
            </w:r>
          </w:p>
        </w:tc>
        <w:tc>
          <w:tcPr>
            <w:tcW w:w="2126" w:type="dxa"/>
          </w:tcPr>
          <w:p w:rsidR="000426F5" w:rsidRPr="00985F9F" w:rsidRDefault="000426F5" w:rsidP="00825C05">
            <w:pPr>
              <w:spacing w:after="89"/>
              <w:jc w:val="both"/>
              <w:rPr>
                <w:rStyle w:val="a7"/>
              </w:rPr>
            </w:pPr>
            <w:r w:rsidRPr="00985F9F">
              <w:rPr>
                <w:rStyle w:val="a7"/>
              </w:rPr>
              <w:t>ПДН</w:t>
            </w: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r w:rsidRPr="00985F9F">
              <w:rPr>
                <w:rStyle w:val="a7"/>
              </w:rPr>
              <w:t>Отдел пропаганды  ГИБДД</w:t>
            </w: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r w:rsidRPr="00985F9F">
              <w:rPr>
                <w:rStyle w:val="a7"/>
              </w:rPr>
              <w:t>УФСКН РК</w:t>
            </w: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p w:rsidR="000426F5" w:rsidRPr="00985F9F" w:rsidRDefault="000426F5" w:rsidP="00825C05">
            <w:pPr>
              <w:spacing w:after="89"/>
              <w:jc w:val="both"/>
              <w:rPr>
                <w:rStyle w:val="a7"/>
              </w:rPr>
            </w:pPr>
          </w:p>
        </w:tc>
        <w:tc>
          <w:tcPr>
            <w:tcW w:w="5954" w:type="dxa"/>
          </w:tcPr>
          <w:p w:rsidR="000426F5" w:rsidRPr="00985F9F" w:rsidRDefault="000426F5" w:rsidP="00825C05">
            <w:pPr>
              <w:spacing w:after="89"/>
              <w:jc w:val="both"/>
              <w:rPr>
                <w:rStyle w:val="a7"/>
                <w:b w:val="0"/>
              </w:rPr>
            </w:pPr>
            <w:r w:rsidRPr="00985F9F">
              <w:rPr>
                <w:rStyle w:val="a7"/>
                <w:b w:val="0"/>
              </w:rPr>
              <w:t>Организация и проведение мониторингов</w:t>
            </w:r>
          </w:p>
          <w:p w:rsidR="000426F5" w:rsidRPr="00985F9F" w:rsidRDefault="000426F5" w:rsidP="00825C05">
            <w:pPr>
              <w:spacing w:after="89"/>
              <w:jc w:val="both"/>
              <w:rPr>
                <w:rStyle w:val="a7"/>
                <w:b w:val="0"/>
              </w:rPr>
            </w:pPr>
            <w:r w:rsidRPr="00985F9F">
              <w:rPr>
                <w:rStyle w:val="a7"/>
                <w:b w:val="0"/>
              </w:rPr>
              <w:t>Дни профилактики</w:t>
            </w:r>
          </w:p>
          <w:p w:rsidR="000426F5" w:rsidRPr="00985F9F" w:rsidRDefault="000426F5" w:rsidP="00825C05">
            <w:pPr>
              <w:spacing w:after="89"/>
              <w:jc w:val="both"/>
              <w:rPr>
                <w:rStyle w:val="a7"/>
                <w:b w:val="0"/>
              </w:rPr>
            </w:pPr>
            <w:r w:rsidRPr="00985F9F">
              <w:rPr>
                <w:rStyle w:val="a7"/>
                <w:b w:val="0"/>
              </w:rPr>
              <w:t xml:space="preserve">Правовой лекторий для родителей </w:t>
            </w:r>
          </w:p>
          <w:p w:rsidR="000426F5" w:rsidRPr="00985F9F" w:rsidRDefault="000426F5" w:rsidP="00825C05">
            <w:pPr>
              <w:spacing w:after="89"/>
              <w:jc w:val="both"/>
              <w:rPr>
                <w:rStyle w:val="a7"/>
                <w:b w:val="0"/>
              </w:rPr>
            </w:pPr>
            <w:r w:rsidRPr="00985F9F">
              <w:rPr>
                <w:rStyle w:val="a7"/>
                <w:b w:val="0"/>
              </w:rPr>
              <w:t xml:space="preserve">Правовые беседы для учащихся </w:t>
            </w:r>
          </w:p>
          <w:p w:rsidR="000426F5" w:rsidRPr="00985F9F" w:rsidRDefault="000426F5" w:rsidP="00825C05">
            <w:pPr>
              <w:spacing w:after="89"/>
              <w:jc w:val="both"/>
              <w:rPr>
                <w:rStyle w:val="a7"/>
                <w:b w:val="0"/>
              </w:rPr>
            </w:pPr>
            <w:r w:rsidRPr="00985F9F">
              <w:rPr>
                <w:rStyle w:val="a7"/>
                <w:b w:val="0"/>
              </w:rPr>
              <w:t>Дни здоровья и безопасности</w:t>
            </w:r>
          </w:p>
          <w:p w:rsidR="000426F5" w:rsidRPr="00985F9F" w:rsidRDefault="000426F5" w:rsidP="00825C05">
            <w:pPr>
              <w:spacing w:after="89"/>
              <w:jc w:val="both"/>
              <w:rPr>
                <w:rStyle w:val="a7"/>
                <w:b w:val="0"/>
              </w:rPr>
            </w:pPr>
            <w:r w:rsidRPr="00985F9F">
              <w:rPr>
                <w:rStyle w:val="a7"/>
                <w:b w:val="0"/>
              </w:rPr>
              <w:t>Индивидуальная работа с учениками</w:t>
            </w:r>
          </w:p>
          <w:p w:rsidR="000426F5" w:rsidRPr="00985F9F" w:rsidRDefault="000426F5" w:rsidP="00825C05">
            <w:pPr>
              <w:spacing w:after="89"/>
              <w:jc w:val="both"/>
              <w:rPr>
                <w:rStyle w:val="a7"/>
                <w:b w:val="0"/>
              </w:rPr>
            </w:pPr>
            <w:r w:rsidRPr="00985F9F">
              <w:rPr>
                <w:rStyle w:val="a7"/>
                <w:b w:val="0"/>
              </w:rPr>
              <w:t>Участие инспектора ПДН в работе Совета профилактики лицея</w:t>
            </w:r>
          </w:p>
          <w:p w:rsidR="000426F5" w:rsidRPr="00985F9F" w:rsidRDefault="000426F5" w:rsidP="00825C05">
            <w:pPr>
              <w:spacing w:after="89"/>
              <w:jc w:val="both"/>
              <w:rPr>
                <w:rStyle w:val="a7"/>
                <w:b w:val="0"/>
              </w:rPr>
            </w:pPr>
          </w:p>
          <w:p w:rsidR="000426F5" w:rsidRPr="00985F9F" w:rsidRDefault="000426F5" w:rsidP="00825C05">
            <w:pPr>
              <w:spacing w:after="89"/>
              <w:jc w:val="both"/>
              <w:rPr>
                <w:rStyle w:val="a7"/>
                <w:b w:val="0"/>
              </w:rPr>
            </w:pPr>
            <w:r w:rsidRPr="00985F9F">
              <w:rPr>
                <w:rStyle w:val="a7"/>
                <w:b w:val="0"/>
              </w:rPr>
              <w:t>Проведение инструктивно-методических занятий с педагогами</w:t>
            </w:r>
          </w:p>
          <w:p w:rsidR="000426F5" w:rsidRPr="00985F9F" w:rsidRDefault="000426F5" w:rsidP="00825C05">
            <w:pPr>
              <w:spacing w:after="89"/>
              <w:jc w:val="both"/>
              <w:rPr>
                <w:rStyle w:val="a7"/>
                <w:b w:val="0"/>
              </w:rPr>
            </w:pPr>
            <w:r w:rsidRPr="00985F9F">
              <w:rPr>
                <w:rStyle w:val="a7"/>
                <w:b w:val="0"/>
              </w:rPr>
              <w:t>Профилактическая работа с обучающимися, родителями</w:t>
            </w:r>
          </w:p>
          <w:p w:rsidR="000426F5" w:rsidRPr="00985F9F" w:rsidRDefault="000426F5" w:rsidP="00825C05">
            <w:pPr>
              <w:spacing w:after="89"/>
              <w:jc w:val="both"/>
              <w:rPr>
                <w:rStyle w:val="a7"/>
                <w:b w:val="0"/>
              </w:rPr>
            </w:pPr>
            <w:r w:rsidRPr="00985F9F">
              <w:rPr>
                <w:rStyle w:val="a7"/>
                <w:b w:val="0"/>
              </w:rPr>
              <w:t>Проведение обучающих игр, тематических классных часов</w:t>
            </w:r>
          </w:p>
          <w:p w:rsidR="000426F5" w:rsidRPr="00985F9F" w:rsidRDefault="000426F5" w:rsidP="00825C05">
            <w:pPr>
              <w:spacing w:after="89"/>
              <w:jc w:val="both"/>
              <w:rPr>
                <w:rStyle w:val="a7"/>
                <w:b w:val="0"/>
              </w:rPr>
            </w:pPr>
            <w:r w:rsidRPr="00985F9F">
              <w:rPr>
                <w:rStyle w:val="a7"/>
                <w:b w:val="0"/>
              </w:rPr>
              <w:t>Участие в городской игре по БДД</w:t>
            </w:r>
          </w:p>
          <w:p w:rsidR="000426F5" w:rsidRPr="00985F9F" w:rsidRDefault="000426F5" w:rsidP="00825C05">
            <w:pPr>
              <w:spacing w:after="89"/>
              <w:jc w:val="both"/>
              <w:rPr>
                <w:rStyle w:val="a7"/>
                <w:b w:val="0"/>
              </w:rPr>
            </w:pPr>
            <w:r w:rsidRPr="00985F9F">
              <w:rPr>
                <w:rStyle w:val="a7"/>
                <w:b w:val="0"/>
              </w:rPr>
              <w:t>Общелицейская акция «Засветись»</w:t>
            </w:r>
          </w:p>
          <w:p w:rsidR="000426F5" w:rsidRPr="00985F9F" w:rsidRDefault="000426F5" w:rsidP="00825C05">
            <w:pPr>
              <w:spacing w:after="89"/>
              <w:jc w:val="both"/>
              <w:rPr>
                <w:rStyle w:val="a7"/>
                <w:b w:val="0"/>
              </w:rPr>
            </w:pPr>
            <w:r w:rsidRPr="00985F9F">
              <w:rPr>
                <w:rStyle w:val="a7"/>
                <w:b w:val="0"/>
              </w:rPr>
              <w:t>Страница безопасности на сайте</w:t>
            </w:r>
          </w:p>
          <w:p w:rsidR="000426F5" w:rsidRPr="00985F9F" w:rsidRDefault="000426F5" w:rsidP="00825C05">
            <w:pPr>
              <w:spacing w:after="89"/>
              <w:jc w:val="both"/>
              <w:rPr>
                <w:rStyle w:val="a7"/>
                <w:b w:val="0"/>
              </w:rPr>
            </w:pPr>
          </w:p>
          <w:p w:rsidR="000426F5" w:rsidRPr="00985F9F" w:rsidRDefault="000426F5" w:rsidP="00825C05">
            <w:pPr>
              <w:spacing w:after="89"/>
              <w:jc w:val="both"/>
              <w:rPr>
                <w:rStyle w:val="a7"/>
                <w:b w:val="0"/>
              </w:rPr>
            </w:pPr>
            <w:r w:rsidRPr="00985F9F">
              <w:rPr>
                <w:rStyle w:val="a7"/>
                <w:b w:val="0"/>
              </w:rPr>
              <w:t>Изучение правовых аспектов профилактики употребления психотропных веществ</w:t>
            </w:r>
          </w:p>
          <w:p w:rsidR="000426F5" w:rsidRPr="00985F9F" w:rsidRDefault="000426F5" w:rsidP="00825C05">
            <w:pPr>
              <w:spacing w:after="89"/>
              <w:jc w:val="both"/>
              <w:rPr>
                <w:rStyle w:val="a7"/>
                <w:b w:val="0"/>
              </w:rPr>
            </w:pPr>
            <w:r w:rsidRPr="00985F9F">
              <w:rPr>
                <w:rStyle w:val="a7"/>
                <w:b w:val="0"/>
              </w:rPr>
              <w:t>Участие в акции «Время задуматься»</w:t>
            </w:r>
          </w:p>
          <w:p w:rsidR="000426F5" w:rsidRPr="00985F9F" w:rsidRDefault="000426F5" w:rsidP="00825C05">
            <w:pPr>
              <w:spacing w:after="89"/>
              <w:jc w:val="both"/>
              <w:rPr>
                <w:rStyle w:val="a7"/>
                <w:b w:val="0"/>
              </w:rPr>
            </w:pPr>
            <w:r w:rsidRPr="00985F9F">
              <w:rPr>
                <w:rStyle w:val="a7"/>
                <w:b w:val="0"/>
              </w:rPr>
              <w:t>Проведение тренингов и ролевых игр</w:t>
            </w:r>
          </w:p>
          <w:p w:rsidR="000426F5" w:rsidRPr="00985F9F" w:rsidRDefault="000426F5" w:rsidP="00825C05">
            <w:pPr>
              <w:spacing w:after="89"/>
              <w:jc w:val="both"/>
              <w:rPr>
                <w:rStyle w:val="a7"/>
                <w:b w:val="0"/>
              </w:rPr>
            </w:pPr>
            <w:r w:rsidRPr="00985F9F">
              <w:rPr>
                <w:rStyle w:val="a7"/>
                <w:b w:val="0"/>
              </w:rPr>
              <w:t>Анкетирование учащихся</w:t>
            </w:r>
          </w:p>
          <w:p w:rsidR="000426F5" w:rsidRPr="00985F9F" w:rsidRDefault="000426F5" w:rsidP="00825C05">
            <w:pPr>
              <w:spacing w:after="89"/>
              <w:jc w:val="both"/>
              <w:rPr>
                <w:rStyle w:val="a7"/>
                <w:b w:val="0"/>
              </w:rPr>
            </w:pPr>
            <w:r w:rsidRPr="00985F9F">
              <w:rPr>
                <w:rStyle w:val="a7"/>
                <w:b w:val="0"/>
              </w:rPr>
              <w:t>Проведение родительских собраний</w:t>
            </w:r>
          </w:p>
          <w:p w:rsidR="008464A4" w:rsidRPr="00985F9F" w:rsidRDefault="000426F5" w:rsidP="00825C05">
            <w:pPr>
              <w:spacing w:after="89"/>
              <w:jc w:val="both"/>
              <w:rPr>
                <w:rStyle w:val="a7"/>
                <w:b w:val="0"/>
              </w:rPr>
            </w:pPr>
            <w:r w:rsidRPr="00985F9F">
              <w:rPr>
                <w:rStyle w:val="a7"/>
                <w:b w:val="0"/>
              </w:rPr>
              <w:t xml:space="preserve">Постоянно действующий стенд по профилактике </w:t>
            </w:r>
          </w:p>
        </w:tc>
      </w:tr>
      <w:tr w:rsidR="00C94AC7" w:rsidRPr="00985F9F" w:rsidTr="00F63762">
        <w:tc>
          <w:tcPr>
            <w:tcW w:w="425" w:type="dxa"/>
            <w:tcBorders>
              <w:top w:val="single" w:sz="4" w:space="0" w:color="auto"/>
              <w:left w:val="single" w:sz="4" w:space="0" w:color="auto"/>
              <w:bottom w:val="single" w:sz="4" w:space="0" w:color="auto"/>
              <w:right w:val="single" w:sz="4" w:space="0" w:color="auto"/>
            </w:tcBorders>
          </w:tcPr>
          <w:p w:rsidR="00C94AC7" w:rsidRPr="00985F9F" w:rsidRDefault="00C94AC7" w:rsidP="006E6207">
            <w:pPr>
              <w:spacing w:after="89"/>
              <w:jc w:val="both"/>
              <w:rPr>
                <w:rStyle w:val="a7"/>
              </w:rPr>
            </w:pPr>
            <w:r w:rsidRPr="00985F9F">
              <w:rPr>
                <w:rStyle w:val="a7"/>
              </w:rPr>
              <w:t>5</w:t>
            </w:r>
          </w:p>
        </w:tc>
        <w:tc>
          <w:tcPr>
            <w:tcW w:w="1985" w:type="dxa"/>
            <w:tcBorders>
              <w:top w:val="single" w:sz="4" w:space="0" w:color="auto"/>
              <w:left w:val="single" w:sz="4" w:space="0" w:color="auto"/>
              <w:bottom w:val="single" w:sz="4" w:space="0" w:color="auto"/>
              <w:right w:val="single" w:sz="4" w:space="0" w:color="auto"/>
            </w:tcBorders>
          </w:tcPr>
          <w:p w:rsidR="00C94AC7" w:rsidRPr="00985F9F" w:rsidRDefault="008464A4" w:rsidP="006E6207">
            <w:pPr>
              <w:spacing w:after="89"/>
              <w:jc w:val="both"/>
              <w:rPr>
                <w:rStyle w:val="a7"/>
              </w:rPr>
            </w:pPr>
            <w:r w:rsidRPr="00985F9F">
              <w:rPr>
                <w:rStyle w:val="a7"/>
              </w:rPr>
              <w:t xml:space="preserve">Социальная </w:t>
            </w:r>
          </w:p>
        </w:tc>
        <w:tc>
          <w:tcPr>
            <w:tcW w:w="2126" w:type="dxa"/>
            <w:tcBorders>
              <w:top w:val="single" w:sz="4" w:space="0" w:color="auto"/>
              <w:left w:val="single" w:sz="4" w:space="0" w:color="auto"/>
              <w:bottom w:val="single" w:sz="4" w:space="0" w:color="auto"/>
              <w:right w:val="single" w:sz="4" w:space="0" w:color="auto"/>
            </w:tcBorders>
          </w:tcPr>
          <w:p w:rsidR="00C94AC7" w:rsidRPr="00985F9F" w:rsidRDefault="00C94AC7" w:rsidP="006E6207">
            <w:pPr>
              <w:spacing w:after="89"/>
              <w:jc w:val="both"/>
              <w:rPr>
                <w:rStyle w:val="a7"/>
              </w:rPr>
            </w:pPr>
            <w:r w:rsidRPr="00985F9F">
              <w:rPr>
                <w:rStyle w:val="a7"/>
              </w:rPr>
              <w:t>АНО «Содействие»</w:t>
            </w:r>
          </w:p>
          <w:p w:rsidR="00C94AC7" w:rsidRPr="00985F9F" w:rsidRDefault="00C94AC7" w:rsidP="006E6207">
            <w:pPr>
              <w:spacing w:after="89"/>
              <w:jc w:val="both"/>
              <w:rPr>
                <w:rStyle w:val="a7"/>
              </w:rPr>
            </w:pPr>
            <w:r w:rsidRPr="00985F9F">
              <w:rPr>
                <w:rStyle w:val="a7"/>
              </w:rPr>
              <w:t>КРОМО «Центр «Инициатива»»</w:t>
            </w:r>
          </w:p>
          <w:p w:rsidR="00C94AC7" w:rsidRPr="00985F9F" w:rsidRDefault="00C94AC7" w:rsidP="006E6207">
            <w:pPr>
              <w:spacing w:after="89"/>
              <w:jc w:val="both"/>
              <w:rPr>
                <w:rStyle w:val="a7"/>
              </w:rPr>
            </w:pPr>
            <w:r w:rsidRPr="00985F9F">
              <w:rPr>
                <w:rStyle w:val="a7"/>
              </w:rPr>
              <w:t>КРОО «Питерское землячество»</w:t>
            </w:r>
          </w:p>
          <w:p w:rsidR="00C94AC7" w:rsidRPr="00985F9F" w:rsidRDefault="00C94AC7" w:rsidP="006E6207">
            <w:pPr>
              <w:spacing w:after="89"/>
              <w:jc w:val="both"/>
              <w:rPr>
                <w:rStyle w:val="a7"/>
              </w:rPr>
            </w:pPr>
            <w:r w:rsidRPr="00985F9F">
              <w:rPr>
                <w:rStyle w:val="a7"/>
              </w:rPr>
              <w:t>КРЦМ</w:t>
            </w:r>
          </w:p>
          <w:p w:rsidR="00C94AC7" w:rsidRPr="00985F9F" w:rsidRDefault="00C94AC7" w:rsidP="006E6207">
            <w:pPr>
              <w:spacing w:after="89"/>
              <w:jc w:val="both"/>
              <w:rPr>
                <w:rStyle w:val="a7"/>
              </w:rPr>
            </w:pPr>
            <w:r w:rsidRPr="00985F9F">
              <w:rPr>
                <w:rStyle w:val="a7"/>
              </w:rPr>
              <w:t>ЦМ г. Петрозаводска</w:t>
            </w:r>
          </w:p>
          <w:p w:rsidR="00C94AC7" w:rsidRPr="00985F9F" w:rsidRDefault="00C94AC7" w:rsidP="006E6207">
            <w:pPr>
              <w:spacing w:after="89"/>
              <w:jc w:val="both"/>
              <w:rPr>
                <w:rStyle w:val="a7"/>
              </w:rPr>
            </w:pPr>
            <w:r w:rsidRPr="00985F9F">
              <w:rPr>
                <w:rStyle w:val="a7"/>
              </w:rPr>
              <w:t>Школа-интернат № 24</w:t>
            </w:r>
          </w:p>
          <w:p w:rsidR="00C94AC7" w:rsidRPr="00985F9F" w:rsidRDefault="00C94AC7" w:rsidP="006E6207">
            <w:pPr>
              <w:spacing w:after="89"/>
              <w:jc w:val="both"/>
              <w:rPr>
                <w:rStyle w:val="a7"/>
              </w:rPr>
            </w:pPr>
            <w:r w:rsidRPr="00985F9F">
              <w:rPr>
                <w:rStyle w:val="a7"/>
              </w:rPr>
              <w:t>Клиника, дружественная к молодежи</w:t>
            </w:r>
          </w:p>
          <w:p w:rsidR="00C94AC7" w:rsidRPr="00985F9F" w:rsidRDefault="00C94AC7" w:rsidP="006E6207">
            <w:pPr>
              <w:spacing w:after="89"/>
              <w:jc w:val="both"/>
              <w:rPr>
                <w:rStyle w:val="a7"/>
              </w:rPr>
            </w:pPr>
            <w:r w:rsidRPr="00985F9F">
              <w:rPr>
                <w:rStyle w:val="a7"/>
              </w:rPr>
              <w:t xml:space="preserve">Центр занятости населения г. </w:t>
            </w:r>
            <w:r w:rsidRPr="00985F9F">
              <w:rPr>
                <w:rStyle w:val="a7"/>
              </w:rPr>
              <w:lastRenderedPageBreak/>
              <w:t>Петрозаводска</w:t>
            </w:r>
          </w:p>
        </w:tc>
        <w:tc>
          <w:tcPr>
            <w:tcW w:w="5954" w:type="dxa"/>
            <w:tcBorders>
              <w:top w:val="single" w:sz="4" w:space="0" w:color="auto"/>
              <w:left w:val="single" w:sz="4" w:space="0" w:color="auto"/>
              <w:bottom w:val="single" w:sz="4" w:space="0" w:color="auto"/>
              <w:right w:val="single" w:sz="4" w:space="0" w:color="auto"/>
            </w:tcBorders>
          </w:tcPr>
          <w:p w:rsidR="00C94AC7" w:rsidRPr="00985F9F" w:rsidRDefault="00C94AC7" w:rsidP="006E6207">
            <w:pPr>
              <w:spacing w:after="89"/>
              <w:jc w:val="both"/>
              <w:rPr>
                <w:rStyle w:val="a7"/>
                <w:b w:val="0"/>
              </w:rPr>
            </w:pPr>
            <w:r w:rsidRPr="00985F9F">
              <w:rPr>
                <w:rStyle w:val="a7"/>
                <w:b w:val="0"/>
              </w:rPr>
              <w:lastRenderedPageBreak/>
              <w:t>Участие в проектах и акциях, проводимых партнерами</w:t>
            </w:r>
          </w:p>
          <w:p w:rsidR="00C94AC7" w:rsidRPr="00985F9F" w:rsidRDefault="00C94AC7" w:rsidP="006E6207">
            <w:pPr>
              <w:spacing w:after="89"/>
              <w:jc w:val="both"/>
              <w:rPr>
                <w:rStyle w:val="a7"/>
                <w:b w:val="0"/>
              </w:rPr>
            </w:pPr>
            <w:r w:rsidRPr="00985F9F">
              <w:rPr>
                <w:rStyle w:val="a7"/>
                <w:b w:val="0"/>
              </w:rPr>
              <w:t>Организация и проведение акций совместно с партнерами</w:t>
            </w:r>
          </w:p>
          <w:p w:rsidR="00C94AC7" w:rsidRPr="00985F9F" w:rsidRDefault="00C94AC7" w:rsidP="006E6207">
            <w:pPr>
              <w:spacing w:after="89"/>
              <w:jc w:val="both"/>
              <w:rPr>
                <w:rStyle w:val="a7"/>
                <w:b w:val="0"/>
              </w:rPr>
            </w:pPr>
            <w:r w:rsidRPr="00985F9F">
              <w:rPr>
                <w:rStyle w:val="a7"/>
                <w:b w:val="0"/>
              </w:rPr>
              <w:t>Реализация совместных проектов и программ</w:t>
            </w:r>
          </w:p>
          <w:p w:rsidR="00C94AC7" w:rsidRPr="00985F9F" w:rsidRDefault="00C94AC7" w:rsidP="006E6207">
            <w:pPr>
              <w:spacing w:after="89"/>
              <w:jc w:val="both"/>
              <w:rPr>
                <w:rStyle w:val="a7"/>
                <w:b w:val="0"/>
              </w:rPr>
            </w:pPr>
          </w:p>
          <w:p w:rsidR="00C94AC7" w:rsidRPr="00985F9F" w:rsidRDefault="00C94AC7" w:rsidP="006E6207">
            <w:pPr>
              <w:spacing w:after="89"/>
              <w:jc w:val="both"/>
              <w:rPr>
                <w:rStyle w:val="a7"/>
                <w:b w:val="0"/>
              </w:rPr>
            </w:pPr>
            <w:r w:rsidRPr="00985F9F">
              <w:rPr>
                <w:rStyle w:val="a7"/>
                <w:b w:val="0"/>
              </w:rPr>
              <w:t>Профессиональное ориентирование учащихся</w:t>
            </w:r>
          </w:p>
        </w:tc>
      </w:tr>
    </w:tbl>
    <w:p w:rsidR="00C94AC7" w:rsidRPr="00985F9F" w:rsidRDefault="00C94AC7" w:rsidP="000426F5">
      <w:pPr>
        <w:pStyle w:val="Default"/>
        <w:rPr>
          <w:b/>
          <w:bCs/>
        </w:rPr>
      </w:pPr>
    </w:p>
    <w:p w:rsidR="00F63762" w:rsidRDefault="00F63762" w:rsidP="000426F5">
      <w:pPr>
        <w:pStyle w:val="Default"/>
        <w:rPr>
          <w:b/>
          <w:bCs/>
        </w:rPr>
      </w:pPr>
    </w:p>
    <w:p w:rsidR="000426F5" w:rsidRPr="00985F9F" w:rsidRDefault="000426F5" w:rsidP="000426F5">
      <w:pPr>
        <w:pStyle w:val="Default"/>
      </w:pPr>
      <w:r w:rsidRPr="00985F9F">
        <w:rPr>
          <w:b/>
          <w:bCs/>
        </w:rPr>
        <w:t>2.3.9. Организация работы по формированию экологически целесообразного, здорового и безопасного образа жизни</w:t>
      </w:r>
      <w:r w:rsidR="00985F9F" w:rsidRPr="00985F9F">
        <w:rPr>
          <w:b/>
          <w:bCs/>
        </w:rPr>
        <w:t>.</w:t>
      </w:r>
      <w:r w:rsidRPr="00985F9F">
        <w:rPr>
          <w:b/>
          <w:bCs/>
        </w:rPr>
        <w:t xml:space="preserve"> </w:t>
      </w:r>
    </w:p>
    <w:p w:rsidR="000426F5" w:rsidRPr="00985F9F" w:rsidRDefault="000426F5" w:rsidP="000426F5">
      <w:pPr>
        <w:pStyle w:val="Default"/>
        <w:jc w:val="both"/>
      </w:pPr>
      <w:r w:rsidRPr="00985F9F">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0426F5" w:rsidRPr="00985F9F" w:rsidRDefault="000426F5" w:rsidP="000426F5">
      <w:pPr>
        <w:pStyle w:val="Default"/>
        <w:jc w:val="both"/>
      </w:pPr>
      <w:r w:rsidRPr="00985F9F">
        <w:t xml:space="preserve">МОДУЛЬ 1 — комплекс мероприятий, позволяющих сформировать у обучающихся: </w:t>
      </w:r>
    </w:p>
    <w:p w:rsidR="000426F5" w:rsidRPr="00985F9F" w:rsidRDefault="000426F5" w:rsidP="000426F5">
      <w:pPr>
        <w:pStyle w:val="Default"/>
        <w:jc w:val="both"/>
      </w:pPr>
      <w:r w:rsidRPr="00985F9F">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0426F5" w:rsidRPr="00985F9F" w:rsidRDefault="000426F5" w:rsidP="000426F5">
      <w:pPr>
        <w:pStyle w:val="Default"/>
        <w:jc w:val="both"/>
      </w:pPr>
      <w:r w:rsidRPr="00985F9F">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0426F5" w:rsidRPr="00985F9F" w:rsidRDefault="000426F5" w:rsidP="000426F5">
      <w:pPr>
        <w:pStyle w:val="Default"/>
        <w:jc w:val="both"/>
      </w:pPr>
      <w:r w:rsidRPr="00985F9F">
        <w:t xml:space="preserve">• знание основ профилактики переутомления и перенапряжения. </w:t>
      </w:r>
    </w:p>
    <w:p w:rsidR="000426F5" w:rsidRPr="00985F9F" w:rsidRDefault="000426F5" w:rsidP="000426F5">
      <w:pPr>
        <w:pStyle w:val="Default"/>
        <w:jc w:val="both"/>
      </w:pPr>
      <w:r w:rsidRPr="00985F9F">
        <w:t xml:space="preserve">МОДУЛЬ 2 — комплекс мероприятий, позволяющих сформировать у обучающихся: </w:t>
      </w:r>
    </w:p>
    <w:p w:rsidR="000426F5" w:rsidRPr="00985F9F" w:rsidRDefault="000426F5" w:rsidP="000426F5">
      <w:pPr>
        <w:pStyle w:val="Default"/>
        <w:jc w:val="both"/>
      </w:pPr>
      <w:r w:rsidRPr="00985F9F">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0426F5" w:rsidRPr="00985F9F" w:rsidRDefault="000426F5" w:rsidP="000426F5">
      <w:pPr>
        <w:pStyle w:val="Default"/>
        <w:jc w:val="both"/>
      </w:pPr>
      <w:r w:rsidRPr="00985F9F">
        <w:t xml:space="preserve">• представление о рисках для здоровья неадекватных нагрузок и использования биостимуляторов; </w:t>
      </w:r>
    </w:p>
    <w:p w:rsidR="000426F5" w:rsidRPr="00985F9F" w:rsidRDefault="000426F5" w:rsidP="000426F5">
      <w:pPr>
        <w:pStyle w:val="Default"/>
        <w:jc w:val="both"/>
      </w:pPr>
      <w:r w:rsidRPr="00985F9F">
        <w:t xml:space="preserve">• потребность в двигательной активности и ежедневных занятиях физической культурой; </w:t>
      </w:r>
    </w:p>
    <w:p w:rsidR="000426F5" w:rsidRPr="00985F9F" w:rsidRDefault="000426F5" w:rsidP="000426F5">
      <w:pPr>
        <w:pStyle w:val="Default"/>
        <w:jc w:val="both"/>
      </w:pPr>
      <w:r w:rsidRPr="00985F9F">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0426F5" w:rsidRPr="00985F9F" w:rsidRDefault="000426F5" w:rsidP="000426F5">
      <w:pPr>
        <w:pStyle w:val="Default"/>
        <w:jc w:val="both"/>
        <w:rPr>
          <w:color w:val="auto"/>
        </w:rPr>
      </w:pPr>
      <w:r w:rsidRPr="00985F9F">
        <w:rPr>
          <w:color w:val="auto"/>
        </w:rPr>
        <w:t xml:space="preserve">Для реализации этого модуля необходима интеграция с курсом физической культуры. </w:t>
      </w:r>
    </w:p>
    <w:p w:rsidR="000426F5" w:rsidRPr="00985F9F" w:rsidRDefault="000426F5" w:rsidP="000426F5">
      <w:pPr>
        <w:pStyle w:val="Default"/>
        <w:jc w:val="both"/>
        <w:rPr>
          <w:color w:val="auto"/>
        </w:rPr>
      </w:pPr>
      <w:r w:rsidRPr="00985F9F">
        <w:rPr>
          <w:color w:val="auto"/>
        </w:rPr>
        <w:t xml:space="preserve">МОДУЛЬ 3 — комплекс мероприятий, позволяющих сформировать у обучающихся: </w:t>
      </w:r>
    </w:p>
    <w:p w:rsidR="000426F5" w:rsidRPr="00985F9F" w:rsidRDefault="000426F5" w:rsidP="000426F5">
      <w:pPr>
        <w:pStyle w:val="Default"/>
        <w:jc w:val="both"/>
        <w:rPr>
          <w:color w:val="auto"/>
        </w:rPr>
      </w:pPr>
      <w:r w:rsidRPr="00985F9F">
        <w:rPr>
          <w:color w:val="auto"/>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0426F5" w:rsidRPr="00985F9F" w:rsidRDefault="000426F5" w:rsidP="000426F5">
      <w:pPr>
        <w:pStyle w:val="Default"/>
        <w:rPr>
          <w:color w:val="auto"/>
        </w:rPr>
      </w:pPr>
      <w:r w:rsidRPr="00985F9F">
        <w:rPr>
          <w:color w:val="auto"/>
        </w:rPr>
        <w:t xml:space="preserve">• навыки работы в условиях стрессовых ситуаций; </w:t>
      </w:r>
    </w:p>
    <w:p w:rsidR="000426F5" w:rsidRPr="00985F9F" w:rsidRDefault="000426F5" w:rsidP="000426F5">
      <w:pPr>
        <w:pStyle w:val="Default"/>
        <w:rPr>
          <w:color w:val="auto"/>
        </w:rPr>
      </w:pPr>
      <w:r w:rsidRPr="00985F9F">
        <w:rPr>
          <w:color w:val="auto"/>
        </w:rPr>
        <w:t xml:space="preserve">• владение элементами саморегуляции для снятия эмоционального и физического напряжения; </w:t>
      </w:r>
    </w:p>
    <w:p w:rsidR="000426F5" w:rsidRPr="00985F9F" w:rsidRDefault="000426F5" w:rsidP="000426F5">
      <w:pPr>
        <w:pStyle w:val="Default"/>
        <w:rPr>
          <w:color w:val="auto"/>
        </w:rPr>
      </w:pPr>
      <w:r w:rsidRPr="00985F9F">
        <w:rPr>
          <w:color w:val="auto"/>
        </w:rPr>
        <w:t xml:space="preserve">• навыки самоконтроля за собственным состоянием, чувствами в стрессовых ситуациях; </w:t>
      </w:r>
    </w:p>
    <w:p w:rsidR="000426F5" w:rsidRPr="00985F9F" w:rsidRDefault="000426F5" w:rsidP="000426F5">
      <w:pPr>
        <w:pStyle w:val="Default"/>
        <w:rPr>
          <w:color w:val="auto"/>
        </w:rPr>
      </w:pPr>
      <w:r w:rsidRPr="00985F9F">
        <w:rPr>
          <w:color w:val="auto"/>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0426F5" w:rsidRPr="00985F9F" w:rsidRDefault="000426F5" w:rsidP="000426F5">
      <w:pPr>
        <w:pStyle w:val="Default"/>
        <w:rPr>
          <w:color w:val="auto"/>
        </w:rPr>
      </w:pPr>
      <w:r w:rsidRPr="00985F9F">
        <w:rPr>
          <w:color w:val="auto"/>
        </w:rPr>
        <w:t xml:space="preserve">• навыки эмоциональной разгрузки и их использование в повседневной жизни; </w:t>
      </w:r>
    </w:p>
    <w:p w:rsidR="000426F5" w:rsidRPr="00985F9F" w:rsidRDefault="000426F5" w:rsidP="000426F5">
      <w:pPr>
        <w:pStyle w:val="Default"/>
        <w:rPr>
          <w:color w:val="auto"/>
        </w:rPr>
      </w:pPr>
      <w:r w:rsidRPr="00985F9F">
        <w:rPr>
          <w:color w:val="auto"/>
        </w:rPr>
        <w:t xml:space="preserve">• навыки управления своим эмоциональным состоянием и поведением. </w:t>
      </w:r>
    </w:p>
    <w:p w:rsidR="000426F5" w:rsidRPr="00985F9F" w:rsidRDefault="000426F5" w:rsidP="000426F5">
      <w:pPr>
        <w:pStyle w:val="Default"/>
        <w:rPr>
          <w:color w:val="auto"/>
        </w:rPr>
      </w:pPr>
      <w:r w:rsidRPr="00985F9F">
        <w:rPr>
          <w:color w:val="auto"/>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0426F5" w:rsidRPr="00985F9F" w:rsidRDefault="000426F5" w:rsidP="000426F5">
      <w:pPr>
        <w:pStyle w:val="Default"/>
        <w:rPr>
          <w:color w:val="auto"/>
        </w:rPr>
      </w:pPr>
      <w:r w:rsidRPr="00985F9F">
        <w:rPr>
          <w:color w:val="auto"/>
        </w:rPr>
        <w:lastRenderedPageBreak/>
        <w:t xml:space="preserve">МОДУЛЬ 4 — комплекс мероприятий, позволяющих сформировать у обучающихся: </w:t>
      </w:r>
    </w:p>
    <w:p w:rsidR="000426F5" w:rsidRPr="00985F9F" w:rsidRDefault="000426F5" w:rsidP="000426F5">
      <w:pPr>
        <w:pStyle w:val="Default"/>
        <w:rPr>
          <w:color w:val="auto"/>
        </w:rPr>
      </w:pPr>
      <w:r w:rsidRPr="00985F9F">
        <w:rPr>
          <w:color w:val="auto"/>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0426F5" w:rsidRPr="00985F9F" w:rsidRDefault="000426F5" w:rsidP="000426F5">
      <w:pPr>
        <w:pStyle w:val="Default"/>
      </w:pPr>
      <w:r w:rsidRPr="00985F9F">
        <w:rPr>
          <w:color w:val="auto"/>
        </w:rPr>
        <w:t>• знание правил этикета, связанных с питанием, осознание того, что навыки этикета являются неотъемлемой частью общей культуры личности;</w:t>
      </w:r>
      <w:r w:rsidRPr="00985F9F">
        <w:t xml:space="preserve"> представление о социокультурных аспектах питания, его связи с культурой и историей народа; </w:t>
      </w:r>
    </w:p>
    <w:p w:rsidR="000426F5" w:rsidRPr="00985F9F" w:rsidRDefault="000426F5" w:rsidP="000426F5">
      <w:pPr>
        <w:pStyle w:val="Default"/>
      </w:pPr>
      <w:r w:rsidRPr="00985F9F">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0426F5" w:rsidRPr="00985F9F" w:rsidRDefault="000426F5" w:rsidP="000426F5">
      <w:pPr>
        <w:pStyle w:val="Default"/>
      </w:pPr>
      <w:r w:rsidRPr="00985F9F">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0426F5" w:rsidRPr="00985F9F" w:rsidRDefault="000426F5" w:rsidP="000426F5">
      <w:pPr>
        <w:pStyle w:val="Default"/>
      </w:pPr>
      <w:r w:rsidRPr="00985F9F">
        <w:t xml:space="preserve">МОДУЛЬ 5 — комплекс мероприятий, позволяющих провести профилактику разного рода зависимостей: </w:t>
      </w:r>
    </w:p>
    <w:p w:rsidR="000426F5" w:rsidRPr="00985F9F" w:rsidRDefault="000426F5" w:rsidP="000426F5">
      <w:pPr>
        <w:pStyle w:val="Default"/>
      </w:pPr>
      <w:r w:rsidRPr="00985F9F">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0426F5" w:rsidRPr="00985F9F" w:rsidRDefault="000426F5" w:rsidP="000426F5">
      <w:pPr>
        <w:pStyle w:val="Default"/>
      </w:pPr>
      <w:r w:rsidRPr="00985F9F">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0426F5" w:rsidRPr="00985F9F" w:rsidRDefault="000426F5" w:rsidP="000426F5">
      <w:pPr>
        <w:pStyle w:val="Default"/>
      </w:pPr>
      <w:r w:rsidRPr="00985F9F">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0426F5" w:rsidRPr="00985F9F" w:rsidRDefault="000426F5" w:rsidP="000426F5">
      <w:pPr>
        <w:pStyle w:val="Default"/>
      </w:pPr>
      <w:r w:rsidRPr="00985F9F">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0426F5" w:rsidRPr="00985F9F" w:rsidRDefault="000426F5" w:rsidP="000426F5">
      <w:pPr>
        <w:pStyle w:val="Default"/>
      </w:pPr>
      <w:r w:rsidRPr="00985F9F">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0426F5" w:rsidRPr="00985F9F" w:rsidRDefault="000426F5" w:rsidP="000426F5">
      <w:pPr>
        <w:pStyle w:val="Default"/>
        <w:rPr>
          <w:color w:val="auto"/>
        </w:rPr>
      </w:pPr>
      <w:r w:rsidRPr="00985F9F">
        <w:rPr>
          <w:color w:val="auto"/>
        </w:rPr>
        <w:t xml:space="preserve">• развитие способности контролировать время, проведённое за компьютером. </w:t>
      </w:r>
    </w:p>
    <w:p w:rsidR="000426F5" w:rsidRPr="00985F9F" w:rsidRDefault="000426F5" w:rsidP="000426F5">
      <w:pPr>
        <w:pStyle w:val="Default"/>
        <w:rPr>
          <w:color w:val="auto"/>
        </w:rPr>
      </w:pPr>
      <w:r w:rsidRPr="00985F9F">
        <w:rPr>
          <w:color w:val="auto"/>
        </w:rPr>
        <w:t xml:space="preserve">МОДУЛЬ 6 — комплекс мероприятий, позволяющих овладеть основами позитивного коммуникативного общения: </w:t>
      </w:r>
    </w:p>
    <w:p w:rsidR="000426F5" w:rsidRPr="00985F9F" w:rsidRDefault="000426F5" w:rsidP="000426F5">
      <w:pPr>
        <w:pStyle w:val="Default"/>
        <w:rPr>
          <w:color w:val="auto"/>
        </w:rPr>
      </w:pPr>
      <w:r w:rsidRPr="00985F9F">
        <w:rPr>
          <w:color w:val="auto"/>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0426F5" w:rsidRPr="00985F9F" w:rsidRDefault="000426F5" w:rsidP="000426F5">
      <w:pPr>
        <w:pStyle w:val="Default"/>
        <w:rPr>
          <w:color w:val="auto"/>
        </w:rPr>
      </w:pPr>
      <w:r w:rsidRPr="00985F9F">
        <w:rPr>
          <w:color w:val="auto"/>
        </w:rPr>
        <w:t xml:space="preserve">• развитие умения бесконфликтного решения спорных вопросов; </w:t>
      </w:r>
    </w:p>
    <w:p w:rsidR="000426F5" w:rsidRPr="00985F9F" w:rsidRDefault="000426F5" w:rsidP="000426F5">
      <w:pPr>
        <w:pStyle w:val="Default"/>
        <w:rPr>
          <w:color w:val="auto"/>
        </w:rPr>
      </w:pPr>
      <w:r w:rsidRPr="00985F9F">
        <w:rPr>
          <w:color w:val="auto"/>
        </w:rPr>
        <w:t xml:space="preserve">• формирование умения оценивать себя (своё состояние, поступки, поведение), а также поступки и поведение других людей. </w:t>
      </w:r>
    </w:p>
    <w:p w:rsidR="000426F5" w:rsidRPr="00985F9F" w:rsidRDefault="000426F5" w:rsidP="000426F5">
      <w:pPr>
        <w:pStyle w:val="Default"/>
        <w:rPr>
          <w:color w:val="auto"/>
        </w:rPr>
      </w:pPr>
      <w:r w:rsidRPr="00985F9F">
        <w:rPr>
          <w:b/>
          <w:bCs/>
          <w:color w:val="auto"/>
        </w:rPr>
        <w:t>2.3.10. Деятельность образовательного учреждения в области непрерывного экологического здоровьесберегающего образования обучающихся</w:t>
      </w:r>
      <w:r w:rsidR="00985F9F" w:rsidRPr="00985F9F">
        <w:rPr>
          <w:b/>
          <w:bCs/>
          <w:color w:val="auto"/>
        </w:rPr>
        <w:t>.</w:t>
      </w:r>
    </w:p>
    <w:p w:rsidR="000426F5" w:rsidRPr="00985F9F" w:rsidRDefault="000426F5" w:rsidP="000426F5">
      <w:pPr>
        <w:pStyle w:val="Default"/>
        <w:rPr>
          <w:color w:val="auto"/>
        </w:rPr>
      </w:pPr>
      <w:r w:rsidRPr="00985F9F">
        <w:rPr>
          <w:color w:val="auto"/>
        </w:rPr>
        <w:t xml:space="preserve">Экологическая здоровьесберегающая деятельность МОУ «Державинский лицей»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w:t>
      </w:r>
      <w:r w:rsidRPr="00985F9F">
        <w:rPr>
          <w:color w:val="auto"/>
        </w:rPr>
        <w:lastRenderedPageBreak/>
        <w:t xml:space="preserve">представителями) и способствовует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0426F5" w:rsidRPr="00985F9F" w:rsidRDefault="000426F5" w:rsidP="000426F5">
      <w:pPr>
        <w:pStyle w:val="Default"/>
        <w:rPr>
          <w:color w:val="auto"/>
        </w:rPr>
      </w:pPr>
      <w:r w:rsidRPr="00985F9F">
        <w:rPr>
          <w:b/>
          <w:bCs/>
          <w:color w:val="auto"/>
        </w:rPr>
        <w:t xml:space="preserve">Экологически безопасная здоровьесберегающая инфраструктура образовательного учреждения </w:t>
      </w:r>
      <w:r w:rsidRPr="00985F9F">
        <w:rPr>
          <w:color w:val="auto"/>
        </w:rPr>
        <w:t xml:space="preserve">включает: </w:t>
      </w:r>
    </w:p>
    <w:p w:rsidR="000426F5" w:rsidRPr="00985F9F" w:rsidRDefault="000426F5" w:rsidP="000426F5">
      <w:pPr>
        <w:pStyle w:val="Default"/>
        <w:rPr>
          <w:color w:val="auto"/>
        </w:rPr>
      </w:pPr>
      <w:r w:rsidRPr="00985F9F">
        <w:rPr>
          <w:color w:val="auto"/>
        </w:rPr>
        <w:t xml:space="preserve">• соответствие состояния и содержания здания и помещений Лицея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0426F5" w:rsidRPr="00985F9F" w:rsidRDefault="000426F5" w:rsidP="000426F5">
      <w:pPr>
        <w:pStyle w:val="Default"/>
        <w:rPr>
          <w:color w:val="auto"/>
        </w:rPr>
      </w:pPr>
      <w:r w:rsidRPr="00985F9F">
        <w:rPr>
          <w:color w:val="auto"/>
        </w:rPr>
        <w:t xml:space="preserve">• наличие и необходимое оснащение помещений для питания обучающихся, а также для хранения и приготовления пищи; </w:t>
      </w:r>
    </w:p>
    <w:p w:rsidR="000426F5" w:rsidRPr="00985F9F" w:rsidRDefault="000426F5" w:rsidP="000426F5">
      <w:pPr>
        <w:pStyle w:val="Default"/>
        <w:rPr>
          <w:color w:val="auto"/>
        </w:rPr>
      </w:pPr>
      <w:r w:rsidRPr="00985F9F">
        <w:rPr>
          <w:color w:val="auto"/>
        </w:rPr>
        <w:t xml:space="preserve">• организацию качественного горячего питания обучающихся, в том числе горячих завтраков; </w:t>
      </w:r>
    </w:p>
    <w:p w:rsidR="000426F5" w:rsidRPr="00985F9F" w:rsidRDefault="000426F5" w:rsidP="000426F5">
      <w:pPr>
        <w:pStyle w:val="Default"/>
        <w:rPr>
          <w:color w:val="auto"/>
        </w:rPr>
      </w:pPr>
      <w:r w:rsidRPr="00985F9F">
        <w:rPr>
          <w:color w:val="auto"/>
        </w:rPr>
        <w:t xml:space="preserve">• оснащённость кабинетов,   спортплощадки  необходимым игровым и спортивным оборудованием и инвентарём; </w:t>
      </w:r>
    </w:p>
    <w:p w:rsidR="000426F5" w:rsidRPr="00985F9F" w:rsidRDefault="000426F5" w:rsidP="000426F5">
      <w:pPr>
        <w:pStyle w:val="Default"/>
        <w:rPr>
          <w:color w:val="auto"/>
        </w:rPr>
      </w:pPr>
      <w:r w:rsidRPr="00985F9F">
        <w:rPr>
          <w:color w:val="auto"/>
        </w:rPr>
        <w:t xml:space="preserve">• наличие помещений для медицинского персонала; </w:t>
      </w:r>
    </w:p>
    <w:p w:rsidR="000426F5" w:rsidRPr="00985F9F" w:rsidRDefault="000426F5" w:rsidP="000426F5">
      <w:pPr>
        <w:pStyle w:val="Default"/>
        <w:rPr>
          <w:color w:val="auto"/>
        </w:rPr>
      </w:pPr>
      <w:r w:rsidRPr="00985F9F">
        <w:rPr>
          <w:color w:val="auto"/>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 медицинские работники); </w:t>
      </w:r>
    </w:p>
    <w:p w:rsidR="000426F5" w:rsidRPr="00985F9F" w:rsidRDefault="000426F5" w:rsidP="000426F5">
      <w:pPr>
        <w:pStyle w:val="Default"/>
        <w:rPr>
          <w:color w:val="auto"/>
        </w:rPr>
      </w:pPr>
      <w:r w:rsidRPr="00985F9F">
        <w:rPr>
          <w:color w:val="auto"/>
        </w:rPr>
        <w:t xml:space="preserve">• наличие пришкольной площадки, кабинета  для экологического образования. </w:t>
      </w:r>
    </w:p>
    <w:p w:rsidR="000426F5" w:rsidRPr="00985F9F" w:rsidRDefault="000426F5" w:rsidP="000426F5">
      <w:pPr>
        <w:pStyle w:val="Default"/>
        <w:rPr>
          <w:color w:val="auto"/>
        </w:rPr>
      </w:pPr>
      <w:r w:rsidRPr="00985F9F">
        <w:rPr>
          <w:color w:val="auto"/>
        </w:rPr>
        <w:t xml:space="preserve">Ответственность за реализацию этого блока и контроль возлагаются на администрацию лицея. </w:t>
      </w:r>
    </w:p>
    <w:p w:rsidR="000426F5" w:rsidRPr="00985F9F" w:rsidRDefault="000426F5" w:rsidP="000426F5">
      <w:pPr>
        <w:pStyle w:val="Default"/>
        <w:rPr>
          <w:color w:val="auto"/>
        </w:rPr>
      </w:pPr>
      <w:r w:rsidRPr="00985F9F">
        <w:rPr>
          <w:b/>
          <w:bCs/>
          <w:color w:val="auto"/>
        </w:rPr>
        <w:t xml:space="preserve">Рациональная организация учебной и внеучебной деятельности обучающихся </w:t>
      </w:r>
      <w:r w:rsidRPr="00985F9F">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0426F5" w:rsidRPr="00985F9F" w:rsidRDefault="000426F5" w:rsidP="000426F5">
      <w:pPr>
        <w:pStyle w:val="Default"/>
        <w:rPr>
          <w:color w:val="auto"/>
        </w:rPr>
      </w:pPr>
      <w:r w:rsidRPr="00985F9F">
        <w:rPr>
          <w:color w:val="auto"/>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0426F5" w:rsidRPr="00985F9F" w:rsidRDefault="000426F5" w:rsidP="000426F5">
      <w:pPr>
        <w:pStyle w:val="Default"/>
        <w:rPr>
          <w:color w:val="auto"/>
        </w:rPr>
      </w:pPr>
      <w:r w:rsidRPr="00985F9F">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0426F5" w:rsidRPr="00985F9F" w:rsidRDefault="000426F5" w:rsidP="000426F5">
      <w:pPr>
        <w:pStyle w:val="Default"/>
        <w:rPr>
          <w:color w:val="auto"/>
        </w:rPr>
      </w:pPr>
      <w:r w:rsidRPr="00985F9F">
        <w:rPr>
          <w:color w:val="auto"/>
        </w:rPr>
        <w:t xml:space="preserve">• обучение обучающихся вариантам рациональных способов и приёмов работы с учебной информацией и организации учебного труда; </w:t>
      </w:r>
    </w:p>
    <w:p w:rsidR="000426F5" w:rsidRPr="00985F9F" w:rsidRDefault="000426F5" w:rsidP="000426F5">
      <w:pPr>
        <w:pStyle w:val="Default"/>
        <w:rPr>
          <w:color w:val="auto"/>
        </w:rPr>
      </w:pPr>
      <w:r w:rsidRPr="00985F9F">
        <w:rPr>
          <w:color w:val="auto"/>
        </w:rPr>
        <w:t xml:space="preserve">• введение любых инноваций в учебный процесс только под контролем специалистов; </w:t>
      </w:r>
    </w:p>
    <w:p w:rsidR="000426F5" w:rsidRPr="00985F9F" w:rsidRDefault="000426F5" w:rsidP="000426F5">
      <w:pPr>
        <w:pStyle w:val="Default"/>
        <w:rPr>
          <w:color w:val="auto"/>
        </w:rPr>
      </w:pPr>
      <w:r w:rsidRPr="00985F9F">
        <w:rPr>
          <w:color w:val="auto"/>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0426F5" w:rsidRPr="00985F9F" w:rsidRDefault="000426F5" w:rsidP="000426F5">
      <w:pPr>
        <w:pStyle w:val="Default"/>
        <w:rPr>
          <w:color w:val="auto"/>
        </w:rPr>
      </w:pPr>
      <w:r w:rsidRPr="00985F9F">
        <w:rPr>
          <w:color w:val="auto"/>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0426F5" w:rsidRPr="00985F9F" w:rsidRDefault="000426F5" w:rsidP="000426F5">
      <w:pPr>
        <w:pStyle w:val="Default"/>
        <w:rPr>
          <w:color w:val="auto"/>
        </w:rPr>
      </w:pPr>
      <w:r w:rsidRPr="00985F9F">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0426F5" w:rsidRPr="00985F9F" w:rsidRDefault="000426F5" w:rsidP="000426F5">
      <w:pPr>
        <w:pStyle w:val="Default"/>
        <w:rPr>
          <w:color w:val="auto"/>
        </w:rPr>
      </w:pPr>
      <w:r w:rsidRPr="00985F9F">
        <w:rPr>
          <w:color w:val="auto"/>
        </w:rPr>
        <w:t xml:space="preserve">Эффективность реализации этого блока определяется деятельностью администрации лицея и каждого педагога. </w:t>
      </w:r>
    </w:p>
    <w:p w:rsidR="000426F5" w:rsidRPr="00985F9F" w:rsidRDefault="000426F5" w:rsidP="000426F5">
      <w:pPr>
        <w:pStyle w:val="Default"/>
        <w:rPr>
          <w:color w:val="auto"/>
        </w:rPr>
      </w:pPr>
      <w:r w:rsidRPr="00985F9F">
        <w:rPr>
          <w:b/>
          <w:bCs/>
          <w:color w:val="auto"/>
        </w:rPr>
        <w:t xml:space="preserve">Эффективная организация физкультурно-оздоровительной работы, </w:t>
      </w:r>
      <w:r w:rsidRPr="00985F9F">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w:t>
      </w:r>
      <w:r w:rsidRPr="00985F9F">
        <w:rPr>
          <w:color w:val="auto"/>
        </w:rPr>
        <w:lastRenderedPageBreak/>
        <w:t xml:space="preserve">сохранение и укрепление здоровья обучающихся и формирование культуры здоровья, включает: </w:t>
      </w:r>
    </w:p>
    <w:p w:rsidR="000426F5" w:rsidRPr="00985F9F" w:rsidRDefault="000426F5" w:rsidP="000426F5">
      <w:pPr>
        <w:pStyle w:val="Default"/>
        <w:rPr>
          <w:color w:val="auto"/>
        </w:rPr>
      </w:pPr>
      <w:r w:rsidRPr="00985F9F">
        <w:rPr>
          <w:color w:val="auto"/>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0426F5" w:rsidRPr="00985F9F" w:rsidRDefault="000426F5" w:rsidP="000426F5">
      <w:pPr>
        <w:pStyle w:val="Default"/>
        <w:rPr>
          <w:color w:val="auto"/>
        </w:rPr>
      </w:pPr>
      <w:r w:rsidRPr="00985F9F">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0426F5" w:rsidRPr="00985F9F" w:rsidRDefault="000426F5" w:rsidP="000426F5">
      <w:pPr>
        <w:pStyle w:val="Default"/>
        <w:rPr>
          <w:color w:val="auto"/>
        </w:rPr>
      </w:pPr>
      <w:r w:rsidRPr="00985F9F">
        <w:rPr>
          <w:color w:val="auto"/>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426F5" w:rsidRPr="00985F9F" w:rsidRDefault="000426F5" w:rsidP="000426F5">
      <w:pPr>
        <w:pStyle w:val="Default"/>
      </w:pPr>
      <w:r w:rsidRPr="00985F9F">
        <w:t xml:space="preserve">• организацию работы спортивных секций,   лагерей и создание условий для их эффективного функционирования; </w:t>
      </w:r>
    </w:p>
    <w:p w:rsidR="000426F5" w:rsidRPr="00985F9F" w:rsidRDefault="000426F5" w:rsidP="000426F5">
      <w:pPr>
        <w:pStyle w:val="Default"/>
      </w:pPr>
      <w:r w:rsidRPr="00985F9F">
        <w:t xml:space="preserve">• регулярное проведение спортивно-оздоровительных мероприятий (дней спорта, соревнований, олимпиад, походов и т. п.). </w:t>
      </w:r>
    </w:p>
    <w:p w:rsidR="000426F5" w:rsidRPr="00985F9F" w:rsidRDefault="000426F5" w:rsidP="000426F5">
      <w:pPr>
        <w:pStyle w:val="Default"/>
      </w:pPr>
      <w:r w:rsidRPr="00985F9F">
        <w:t xml:space="preserve">Эффективность реализации этого блока определяется деятельностью администрации лицея и каждого педагога. </w:t>
      </w:r>
    </w:p>
    <w:p w:rsidR="000426F5" w:rsidRPr="00985F9F" w:rsidRDefault="000426F5" w:rsidP="000426F5">
      <w:pPr>
        <w:pStyle w:val="Default"/>
      </w:pPr>
      <w:r w:rsidRPr="00985F9F">
        <w:rPr>
          <w:b/>
          <w:bCs/>
        </w:rPr>
        <w:t xml:space="preserve">Реализация модульных образовательных программ </w:t>
      </w:r>
      <w:r w:rsidRPr="00985F9F">
        <w:t xml:space="preserve">предусматривает: </w:t>
      </w:r>
    </w:p>
    <w:p w:rsidR="000426F5" w:rsidRPr="00985F9F" w:rsidRDefault="000426F5" w:rsidP="000426F5">
      <w:pPr>
        <w:pStyle w:val="Default"/>
      </w:pPr>
      <w:r w:rsidRPr="00985F9F">
        <w:t xml:space="preserve">• внедрение в систему работы Лицея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0426F5" w:rsidRPr="00985F9F" w:rsidRDefault="000426F5" w:rsidP="000426F5">
      <w:pPr>
        <w:pStyle w:val="Default"/>
      </w:pPr>
      <w:r w:rsidRPr="00985F9F">
        <w:t xml:space="preserve">• проведение дней экологической культуры и здоровья, конкурсов, праздников и т. п.; </w:t>
      </w:r>
    </w:p>
    <w:p w:rsidR="000426F5" w:rsidRPr="00985F9F" w:rsidRDefault="000426F5" w:rsidP="000426F5">
      <w:pPr>
        <w:pStyle w:val="Default"/>
      </w:pPr>
      <w:r w:rsidRPr="00985F9F">
        <w:t xml:space="preserve">Программа предусматривает разные формы организации занятий: </w:t>
      </w:r>
    </w:p>
    <w:p w:rsidR="000426F5" w:rsidRPr="00985F9F" w:rsidRDefault="000426F5" w:rsidP="000426F5">
      <w:pPr>
        <w:pStyle w:val="Default"/>
      </w:pPr>
      <w:r w:rsidRPr="00985F9F">
        <w:t xml:space="preserve">— интеграцию в базовые образовательные дисциплины; </w:t>
      </w:r>
    </w:p>
    <w:p w:rsidR="000426F5" w:rsidRPr="00985F9F" w:rsidRDefault="000426F5" w:rsidP="000426F5">
      <w:pPr>
        <w:pStyle w:val="Default"/>
      </w:pPr>
      <w:r w:rsidRPr="00985F9F">
        <w:t xml:space="preserve">— проведение часов здоровья и экологической безопасности; </w:t>
      </w:r>
    </w:p>
    <w:p w:rsidR="000426F5" w:rsidRPr="00985F9F" w:rsidRDefault="000426F5" w:rsidP="000426F5">
      <w:pPr>
        <w:pStyle w:val="Default"/>
      </w:pPr>
      <w:r w:rsidRPr="00985F9F">
        <w:t xml:space="preserve">— проведение классных часов; </w:t>
      </w:r>
    </w:p>
    <w:p w:rsidR="000426F5" w:rsidRPr="00985F9F" w:rsidRDefault="000426F5" w:rsidP="000426F5">
      <w:pPr>
        <w:pStyle w:val="Default"/>
      </w:pPr>
      <w:r w:rsidRPr="00985F9F">
        <w:t xml:space="preserve">— занятия в кружках; </w:t>
      </w:r>
    </w:p>
    <w:p w:rsidR="000426F5" w:rsidRPr="00985F9F" w:rsidRDefault="000426F5" w:rsidP="000426F5">
      <w:pPr>
        <w:pStyle w:val="Default"/>
      </w:pPr>
      <w:r w:rsidRPr="00985F9F">
        <w:t xml:space="preserve">— проведение досуговых мероприятий: конкурсов, праздников, викторин, экскурсий и т. п.; </w:t>
      </w:r>
    </w:p>
    <w:p w:rsidR="000019CA" w:rsidRPr="00985F9F" w:rsidRDefault="000426F5" w:rsidP="000019CA">
      <w:pPr>
        <w:pStyle w:val="Default"/>
      </w:pPr>
      <w:r w:rsidRPr="00985F9F">
        <w:t xml:space="preserve">— организацию дней экологической культуры и здоровья </w:t>
      </w:r>
    </w:p>
    <w:p w:rsidR="000426F5" w:rsidRPr="00985F9F" w:rsidRDefault="000426F5" w:rsidP="000019CA">
      <w:pPr>
        <w:pStyle w:val="Default"/>
        <w:rPr>
          <w:color w:val="auto"/>
        </w:rPr>
      </w:pPr>
      <w:r w:rsidRPr="00985F9F">
        <w:rPr>
          <w:b/>
          <w:bCs/>
          <w:color w:val="auto"/>
        </w:rPr>
        <w:t xml:space="preserve">Просветительская работа с родителями (законными представителями) </w:t>
      </w:r>
      <w:r w:rsidRPr="00985F9F">
        <w:rPr>
          <w:color w:val="auto"/>
        </w:rPr>
        <w:t xml:space="preserve">включает: </w:t>
      </w:r>
    </w:p>
    <w:p w:rsidR="000426F5" w:rsidRPr="00985F9F" w:rsidRDefault="000426F5" w:rsidP="000426F5">
      <w:pPr>
        <w:pStyle w:val="Default"/>
        <w:rPr>
          <w:color w:val="auto"/>
        </w:rPr>
      </w:pPr>
      <w:r w:rsidRPr="00985F9F">
        <w:rPr>
          <w:color w:val="auto"/>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985F9F" w:rsidRPr="00985F9F" w:rsidRDefault="000426F5" w:rsidP="000426F5">
      <w:pPr>
        <w:pStyle w:val="Default"/>
        <w:rPr>
          <w:color w:val="auto"/>
        </w:rPr>
      </w:pPr>
      <w:r w:rsidRPr="00985F9F">
        <w:rPr>
          <w:color w:val="auto"/>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0426F5" w:rsidRPr="00985F9F" w:rsidRDefault="000426F5" w:rsidP="000426F5">
      <w:pPr>
        <w:pStyle w:val="Default"/>
        <w:rPr>
          <w:color w:val="auto"/>
        </w:rPr>
      </w:pPr>
      <w:r w:rsidRPr="00985F9F">
        <w:rPr>
          <w:b/>
          <w:bCs/>
          <w:color w:val="auto"/>
        </w:rPr>
        <w:t xml:space="preserve">2.3.11. Мониторинг эффективности реализации образовательным учреждением Программы воспитания и социализации обучающихся. </w:t>
      </w:r>
    </w:p>
    <w:p w:rsidR="000426F5" w:rsidRPr="00985F9F" w:rsidRDefault="000426F5" w:rsidP="000426F5">
      <w:pPr>
        <w:pStyle w:val="Default"/>
        <w:rPr>
          <w:color w:val="auto"/>
        </w:rPr>
      </w:pPr>
      <w:r w:rsidRPr="00985F9F">
        <w:rPr>
          <w:color w:val="auto"/>
        </w:rPr>
        <w:t>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воспитания и социализации обучающихся МОУ «Державинский лицей».</w:t>
      </w:r>
    </w:p>
    <w:p w:rsidR="000426F5" w:rsidRPr="00985F9F" w:rsidRDefault="000426F5" w:rsidP="000426F5">
      <w:pPr>
        <w:pStyle w:val="Default"/>
        <w:rPr>
          <w:color w:val="auto"/>
        </w:rPr>
      </w:pPr>
      <w:r w:rsidRPr="00985F9F">
        <w:rPr>
          <w:color w:val="auto"/>
        </w:rPr>
        <w:t xml:space="preserve">В качестве </w:t>
      </w:r>
      <w:r w:rsidRPr="00985F9F">
        <w:rPr>
          <w:b/>
          <w:bCs/>
          <w:color w:val="auto"/>
        </w:rPr>
        <w:t xml:space="preserve">основных показателей </w:t>
      </w:r>
      <w:r w:rsidRPr="00985F9F">
        <w:rPr>
          <w:color w:val="auto"/>
        </w:rPr>
        <w:t xml:space="preserve">и объектов исследования эффективности реализации Лицеем Программы воспитания и социализации обучающихся выступают: </w:t>
      </w:r>
    </w:p>
    <w:p w:rsidR="000426F5" w:rsidRPr="00985F9F" w:rsidRDefault="000426F5" w:rsidP="000426F5">
      <w:pPr>
        <w:pStyle w:val="Default"/>
        <w:rPr>
          <w:color w:val="auto"/>
        </w:rPr>
      </w:pPr>
      <w:r w:rsidRPr="00985F9F">
        <w:rPr>
          <w:color w:val="auto"/>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0426F5" w:rsidRPr="00985F9F" w:rsidRDefault="000426F5" w:rsidP="000426F5">
      <w:pPr>
        <w:pStyle w:val="Default"/>
        <w:rPr>
          <w:color w:val="auto"/>
        </w:rPr>
      </w:pPr>
      <w:r w:rsidRPr="00985F9F">
        <w:rPr>
          <w:color w:val="auto"/>
        </w:rPr>
        <w:lastRenderedPageBreak/>
        <w:t xml:space="preserve">2. Социально-педагогическая среда, общая психологическая атмосфера и нравственный уклад </w:t>
      </w:r>
      <w:r w:rsidR="000019CA" w:rsidRPr="00985F9F">
        <w:rPr>
          <w:color w:val="auto"/>
        </w:rPr>
        <w:t xml:space="preserve">лицейской </w:t>
      </w:r>
      <w:r w:rsidRPr="00985F9F">
        <w:rPr>
          <w:color w:val="auto"/>
        </w:rPr>
        <w:t xml:space="preserve"> жизни в образовательном учреждении. </w:t>
      </w:r>
    </w:p>
    <w:p w:rsidR="000426F5" w:rsidRPr="00985F9F" w:rsidRDefault="000426F5" w:rsidP="000426F5">
      <w:pPr>
        <w:pStyle w:val="Default"/>
        <w:rPr>
          <w:color w:val="auto"/>
        </w:rPr>
      </w:pPr>
      <w:r w:rsidRPr="00985F9F">
        <w:rPr>
          <w:color w:val="auto"/>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0426F5" w:rsidRPr="00985F9F" w:rsidRDefault="000426F5" w:rsidP="000426F5">
      <w:pPr>
        <w:pStyle w:val="Default"/>
        <w:rPr>
          <w:color w:val="auto"/>
        </w:rPr>
      </w:pPr>
      <w:r w:rsidRPr="00985F9F">
        <w:rPr>
          <w:b/>
          <w:bCs/>
          <w:color w:val="auto"/>
        </w:rPr>
        <w:t xml:space="preserve">Основные принципы </w:t>
      </w:r>
      <w:r w:rsidRPr="00985F9F">
        <w:rPr>
          <w:color w:val="auto"/>
        </w:rPr>
        <w:t>организации мониторинга эффективности реализации Программы воспитания и социализации обучающихся:</w:t>
      </w:r>
    </w:p>
    <w:p w:rsidR="000426F5" w:rsidRPr="00985F9F" w:rsidRDefault="000426F5" w:rsidP="000426F5">
      <w:pPr>
        <w:pStyle w:val="Default"/>
        <w:rPr>
          <w:color w:val="auto"/>
        </w:rPr>
      </w:pPr>
      <w:r w:rsidRPr="00985F9F">
        <w:rPr>
          <w:color w:val="auto"/>
        </w:rPr>
        <w:t xml:space="preserve">— </w:t>
      </w:r>
      <w:r w:rsidRPr="00985F9F">
        <w:rPr>
          <w:i/>
          <w:iCs/>
          <w:color w:val="auto"/>
        </w:rPr>
        <w:t xml:space="preserve">принцип системности </w:t>
      </w:r>
      <w:r w:rsidRPr="00985F9F">
        <w:rPr>
          <w:color w:val="auto"/>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0426F5" w:rsidRPr="00985F9F" w:rsidRDefault="000426F5" w:rsidP="000426F5">
      <w:pPr>
        <w:pStyle w:val="Default"/>
        <w:rPr>
          <w:color w:val="auto"/>
        </w:rPr>
      </w:pPr>
      <w:r w:rsidRPr="00985F9F">
        <w:rPr>
          <w:color w:val="auto"/>
        </w:rPr>
        <w:t xml:space="preserve">— </w:t>
      </w:r>
      <w:r w:rsidRPr="00985F9F">
        <w:rPr>
          <w:i/>
          <w:iCs/>
          <w:color w:val="auto"/>
        </w:rPr>
        <w:t xml:space="preserve">принцип личностно-социально-деятельностного подхода </w:t>
      </w:r>
      <w:r w:rsidRPr="00985F9F">
        <w:rPr>
          <w:color w:val="auto"/>
        </w:rPr>
        <w:t xml:space="preserve">ориентирует исследование эффективности деятельности лицея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0426F5" w:rsidRPr="00985F9F" w:rsidRDefault="000426F5" w:rsidP="000426F5">
      <w:pPr>
        <w:pStyle w:val="Default"/>
        <w:rPr>
          <w:color w:val="auto"/>
        </w:rPr>
      </w:pPr>
      <w:r w:rsidRPr="00985F9F">
        <w:rPr>
          <w:color w:val="auto"/>
        </w:rPr>
        <w:t xml:space="preserve">— </w:t>
      </w:r>
      <w:r w:rsidRPr="00985F9F">
        <w:rPr>
          <w:i/>
          <w:iCs/>
          <w:color w:val="auto"/>
        </w:rPr>
        <w:t xml:space="preserve">принцип объективности </w:t>
      </w:r>
      <w:r w:rsidRPr="00985F9F">
        <w:rPr>
          <w:color w:val="auto"/>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0426F5" w:rsidRPr="00985F9F" w:rsidRDefault="000426F5" w:rsidP="000426F5">
      <w:pPr>
        <w:pStyle w:val="Default"/>
        <w:rPr>
          <w:color w:val="auto"/>
        </w:rPr>
      </w:pPr>
      <w:r w:rsidRPr="00985F9F">
        <w:rPr>
          <w:color w:val="auto"/>
        </w:rPr>
        <w:t xml:space="preserve">— </w:t>
      </w:r>
      <w:r w:rsidRPr="00985F9F">
        <w:rPr>
          <w:i/>
          <w:iCs/>
          <w:color w:val="auto"/>
        </w:rPr>
        <w:t xml:space="preserve">принцип детерминизма (причинной обусловленности) </w:t>
      </w:r>
      <w:r w:rsidRPr="00985F9F">
        <w:rPr>
          <w:color w:val="auto"/>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0426F5" w:rsidRPr="00985F9F" w:rsidRDefault="000426F5" w:rsidP="000426F5">
      <w:pPr>
        <w:pStyle w:val="Default"/>
        <w:rPr>
          <w:color w:val="auto"/>
        </w:rPr>
      </w:pPr>
      <w:r w:rsidRPr="00985F9F">
        <w:rPr>
          <w:color w:val="auto"/>
        </w:rPr>
        <w:t xml:space="preserve">— </w:t>
      </w:r>
      <w:r w:rsidRPr="00985F9F">
        <w:rPr>
          <w:i/>
          <w:iCs/>
          <w:color w:val="auto"/>
        </w:rPr>
        <w:t xml:space="preserve">принцип признания безусловного уважения прав — </w:t>
      </w:r>
      <w:r w:rsidRPr="00985F9F">
        <w:rPr>
          <w:color w:val="auto"/>
        </w:rPr>
        <w:t xml:space="preserve">предполагает отказ от прямых негативных оценок и личностных характеристик обучающихся. </w:t>
      </w:r>
    </w:p>
    <w:p w:rsidR="00985F9F" w:rsidRPr="00985F9F" w:rsidRDefault="000426F5" w:rsidP="000426F5">
      <w:pPr>
        <w:pStyle w:val="Default"/>
        <w:rPr>
          <w:color w:val="auto"/>
        </w:rPr>
      </w:pPr>
      <w:r w:rsidRPr="00985F9F">
        <w:rPr>
          <w:color w:val="auto"/>
        </w:rPr>
        <w:t xml:space="preserve">МОУ «Державинский лицей» соблюдает моральные и правовые нормы исследования, создаёт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0426F5" w:rsidRPr="00985F9F" w:rsidRDefault="000426F5" w:rsidP="000426F5">
      <w:pPr>
        <w:pStyle w:val="Default"/>
        <w:rPr>
          <w:color w:val="auto"/>
        </w:rPr>
      </w:pPr>
      <w:r w:rsidRPr="00985F9F">
        <w:rPr>
          <w:b/>
          <w:bCs/>
          <w:color w:val="auto"/>
        </w:rPr>
        <w:t xml:space="preserve">2.3.12. Методологический инструментарий мониторинга воспитания и социализации обучающихся </w:t>
      </w:r>
    </w:p>
    <w:p w:rsidR="000426F5" w:rsidRPr="00985F9F" w:rsidRDefault="000426F5" w:rsidP="000426F5">
      <w:pPr>
        <w:pStyle w:val="Default"/>
        <w:rPr>
          <w:color w:val="auto"/>
        </w:rPr>
      </w:pPr>
      <w:r w:rsidRPr="00985F9F">
        <w:rPr>
          <w:color w:val="auto"/>
        </w:rPr>
        <w:t xml:space="preserve">Методологический инструментарий мониторинга воспитания и социализации обучающихся Лицея предусматривает использование следующих методов: </w:t>
      </w:r>
    </w:p>
    <w:p w:rsidR="000426F5" w:rsidRPr="00985F9F" w:rsidRDefault="000426F5" w:rsidP="000426F5">
      <w:pPr>
        <w:pStyle w:val="Default"/>
        <w:rPr>
          <w:color w:val="auto"/>
        </w:rPr>
      </w:pPr>
      <w:r w:rsidRPr="00985F9F">
        <w:rPr>
          <w:b/>
          <w:bCs/>
          <w:i/>
          <w:iCs/>
          <w:color w:val="auto"/>
        </w:rPr>
        <w:t xml:space="preserve">Тестирование (метод тестов) </w:t>
      </w:r>
      <w:r w:rsidRPr="00985F9F">
        <w:rPr>
          <w:color w:val="auto"/>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0426F5" w:rsidRPr="00985F9F" w:rsidRDefault="000426F5" w:rsidP="000426F5">
      <w:pPr>
        <w:pStyle w:val="Default"/>
        <w:rPr>
          <w:color w:val="auto"/>
        </w:rPr>
      </w:pPr>
      <w:r w:rsidRPr="00985F9F">
        <w:rPr>
          <w:b/>
          <w:bCs/>
          <w:i/>
          <w:iCs/>
          <w:color w:val="auto"/>
        </w:rPr>
        <w:t xml:space="preserve">Опрос </w:t>
      </w:r>
      <w:r w:rsidRPr="00985F9F">
        <w:rPr>
          <w:color w:val="auto"/>
        </w:rPr>
        <w:t xml:space="preserve">— получение информации, заключённой в словесных сообщениях обучающихся. </w:t>
      </w:r>
    </w:p>
    <w:p w:rsidR="000426F5" w:rsidRPr="00985F9F" w:rsidRDefault="000426F5" w:rsidP="000426F5">
      <w:pPr>
        <w:pStyle w:val="Default"/>
        <w:rPr>
          <w:color w:val="auto"/>
        </w:rPr>
      </w:pPr>
      <w:r w:rsidRPr="00985F9F">
        <w:rPr>
          <w:b/>
          <w:bCs/>
          <w:i/>
          <w:iCs/>
          <w:color w:val="auto"/>
        </w:rPr>
        <w:t xml:space="preserve">Психолого-педагогическое наблюдение </w:t>
      </w:r>
      <w:r w:rsidRPr="00985F9F">
        <w:rPr>
          <w:color w:val="auto"/>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0426F5" w:rsidRPr="00985F9F" w:rsidRDefault="000426F5" w:rsidP="000426F5">
      <w:pPr>
        <w:pStyle w:val="Default"/>
        <w:rPr>
          <w:color w:val="auto"/>
        </w:rPr>
      </w:pPr>
      <w:r w:rsidRPr="00985F9F">
        <w:rPr>
          <w:b/>
          <w:bCs/>
          <w:i/>
          <w:iCs/>
          <w:color w:val="auto"/>
        </w:rPr>
        <w:t xml:space="preserve">Психолого-педагогическое исследование </w:t>
      </w:r>
      <w:r w:rsidRPr="00985F9F">
        <w:rPr>
          <w:b/>
          <w:bCs/>
          <w:color w:val="auto"/>
        </w:rPr>
        <w:t xml:space="preserve">— </w:t>
      </w:r>
      <w:r w:rsidRPr="00985F9F">
        <w:rPr>
          <w:color w:val="auto"/>
        </w:rPr>
        <w:t xml:space="preserve">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по воспитанию и социализации обучающихся. </w:t>
      </w:r>
    </w:p>
    <w:p w:rsidR="000426F5" w:rsidRPr="00985F9F" w:rsidRDefault="000426F5" w:rsidP="000426F5">
      <w:pPr>
        <w:pStyle w:val="Default"/>
        <w:rPr>
          <w:color w:val="auto"/>
        </w:rPr>
      </w:pPr>
      <w:r w:rsidRPr="00985F9F">
        <w:rPr>
          <w:color w:val="auto"/>
        </w:rPr>
        <w:t xml:space="preserve">Основной </w:t>
      </w:r>
      <w:r w:rsidRPr="00985F9F">
        <w:rPr>
          <w:b/>
          <w:bCs/>
          <w:color w:val="auto"/>
        </w:rPr>
        <w:t xml:space="preserve">целью </w:t>
      </w:r>
      <w:r w:rsidRPr="00985F9F">
        <w:rPr>
          <w:color w:val="auto"/>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Лицея. </w:t>
      </w:r>
    </w:p>
    <w:p w:rsidR="000426F5" w:rsidRPr="00985F9F" w:rsidRDefault="000426F5" w:rsidP="000426F5">
      <w:pPr>
        <w:pStyle w:val="Default"/>
        <w:rPr>
          <w:color w:val="auto"/>
        </w:rPr>
      </w:pPr>
      <w:r w:rsidRPr="00985F9F">
        <w:rPr>
          <w:color w:val="auto"/>
        </w:rPr>
        <w:t xml:space="preserve">В рамках психолого-педагогического исследования следует выделить три этапа. </w:t>
      </w:r>
    </w:p>
    <w:p w:rsidR="000426F5" w:rsidRPr="00985F9F" w:rsidRDefault="000426F5" w:rsidP="000426F5">
      <w:pPr>
        <w:pStyle w:val="Default"/>
        <w:rPr>
          <w:color w:val="auto"/>
        </w:rPr>
      </w:pPr>
      <w:r w:rsidRPr="00985F9F">
        <w:rPr>
          <w:b/>
          <w:bCs/>
          <w:i/>
          <w:iCs/>
          <w:color w:val="auto"/>
        </w:rPr>
        <w:lastRenderedPageBreak/>
        <w:t xml:space="preserve">Этап 1. </w:t>
      </w:r>
      <w:r w:rsidRPr="00985F9F">
        <w:rPr>
          <w:i/>
          <w:iCs/>
          <w:color w:val="auto"/>
        </w:rPr>
        <w:t xml:space="preserve">Контрольный этап исследования (диагностический срез) </w:t>
      </w:r>
      <w:r w:rsidRPr="00985F9F">
        <w:rPr>
          <w:color w:val="auto"/>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0426F5" w:rsidRPr="00985F9F" w:rsidRDefault="000426F5" w:rsidP="000426F5">
      <w:pPr>
        <w:pStyle w:val="Default"/>
        <w:rPr>
          <w:color w:val="auto"/>
        </w:rPr>
      </w:pPr>
      <w:r w:rsidRPr="00985F9F">
        <w:rPr>
          <w:b/>
          <w:bCs/>
          <w:i/>
          <w:iCs/>
          <w:color w:val="auto"/>
        </w:rPr>
        <w:t xml:space="preserve">Этап 2. </w:t>
      </w:r>
      <w:r w:rsidRPr="00985F9F">
        <w:rPr>
          <w:i/>
          <w:iCs/>
          <w:color w:val="auto"/>
        </w:rPr>
        <w:t xml:space="preserve">Формирующий этап исследования </w:t>
      </w:r>
      <w:r w:rsidRPr="00985F9F">
        <w:rPr>
          <w:color w:val="auto"/>
        </w:rPr>
        <w:t xml:space="preserve">предполагает реализацию образовательным учреждением основных направлений Программы воспитания и социализации обучающихся. </w:t>
      </w:r>
    </w:p>
    <w:p w:rsidR="000426F5" w:rsidRPr="00985F9F" w:rsidRDefault="000426F5" w:rsidP="000426F5">
      <w:pPr>
        <w:pStyle w:val="Default"/>
        <w:rPr>
          <w:color w:val="auto"/>
        </w:rPr>
      </w:pPr>
      <w:r w:rsidRPr="00985F9F">
        <w:rPr>
          <w:b/>
          <w:bCs/>
          <w:i/>
          <w:iCs/>
          <w:color w:val="auto"/>
        </w:rPr>
        <w:t xml:space="preserve">Этап 3. </w:t>
      </w:r>
      <w:r w:rsidRPr="00985F9F">
        <w:rPr>
          <w:i/>
          <w:iCs/>
          <w:color w:val="auto"/>
        </w:rPr>
        <w:t xml:space="preserve">Интерпретационный этап исследования </w:t>
      </w:r>
      <w:r w:rsidRPr="00985F9F">
        <w:rPr>
          <w:color w:val="auto"/>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p>
    <w:p w:rsidR="000426F5" w:rsidRPr="00985F9F" w:rsidRDefault="000426F5" w:rsidP="000426F5">
      <w:pPr>
        <w:pStyle w:val="Default"/>
        <w:rPr>
          <w:color w:val="auto"/>
        </w:rPr>
      </w:pPr>
      <w:r w:rsidRPr="00985F9F">
        <w:rPr>
          <w:b/>
          <w:bCs/>
          <w:color w:val="auto"/>
        </w:rPr>
        <w:t xml:space="preserve">Критериями эффективности </w:t>
      </w:r>
      <w:r w:rsidRPr="00985F9F">
        <w:rPr>
          <w:color w:val="auto"/>
        </w:rPr>
        <w:t xml:space="preserve">реализации Лицеем воспитательной и развивающей программы является </w:t>
      </w:r>
      <w:r w:rsidRPr="00985F9F">
        <w:rPr>
          <w:b/>
          <w:bCs/>
          <w:color w:val="auto"/>
        </w:rPr>
        <w:t xml:space="preserve">динамика </w:t>
      </w:r>
      <w:r w:rsidRPr="00985F9F">
        <w:rPr>
          <w:color w:val="auto"/>
        </w:rPr>
        <w:t xml:space="preserve">основных показателей воспитания и социализации обучающихся. </w:t>
      </w:r>
    </w:p>
    <w:p w:rsidR="000426F5" w:rsidRPr="00985F9F" w:rsidRDefault="000426F5" w:rsidP="000426F5">
      <w:pPr>
        <w:pStyle w:val="Default"/>
        <w:rPr>
          <w:color w:val="auto"/>
        </w:rPr>
      </w:pPr>
      <w:r w:rsidRPr="00985F9F">
        <w:rPr>
          <w:color w:val="auto"/>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0426F5" w:rsidRPr="00985F9F" w:rsidRDefault="000426F5" w:rsidP="000426F5">
      <w:pPr>
        <w:pStyle w:val="Default"/>
        <w:rPr>
          <w:color w:val="auto"/>
        </w:rPr>
      </w:pPr>
      <w:r w:rsidRPr="00985F9F">
        <w:rPr>
          <w:color w:val="auto"/>
        </w:rPr>
        <w:t xml:space="preserve">2. Динамика (характер изменения) социальной, психолого-педагогической и нравственной атмосферы в образовательном учреждении. </w:t>
      </w:r>
    </w:p>
    <w:p w:rsidR="000019CA" w:rsidRPr="00985F9F" w:rsidRDefault="000426F5" w:rsidP="000426F5">
      <w:pPr>
        <w:shd w:val="clear" w:color="auto" w:fill="FFFFFF"/>
        <w:spacing w:after="89"/>
        <w:jc w:val="both"/>
      </w:pPr>
      <w:r w:rsidRPr="00985F9F">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426F5" w:rsidRPr="00985F9F" w:rsidRDefault="000426F5" w:rsidP="000426F5">
      <w:pPr>
        <w:pStyle w:val="Default"/>
        <w:ind w:left="426"/>
      </w:pPr>
      <w:r w:rsidRPr="00985F9F">
        <w:rPr>
          <w:b/>
          <w:bCs/>
        </w:rPr>
        <w:t>3. Организационный раздел основной образовательной программы основного общего образования.</w:t>
      </w:r>
    </w:p>
    <w:p w:rsidR="000426F5" w:rsidRPr="00985F9F" w:rsidRDefault="000426F5" w:rsidP="000019CA">
      <w:pPr>
        <w:pStyle w:val="Default"/>
        <w:ind w:firstLine="426"/>
        <w:rPr>
          <w:b/>
          <w:bCs/>
        </w:rPr>
      </w:pPr>
      <w:r w:rsidRPr="00985F9F">
        <w:rPr>
          <w:b/>
          <w:bCs/>
        </w:rPr>
        <w:t>3.1.  Учебный план основного общего образования</w:t>
      </w:r>
      <w:r w:rsidR="000019CA" w:rsidRPr="00985F9F">
        <w:rPr>
          <w:b/>
          <w:bCs/>
        </w:rPr>
        <w:t>.</w:t>
      </w:r>
    </w:p>
    <w:p w:rsidR="000426F5" w:rsidRPr="00985F9F" w:rsidRDefault="000426F5" w:rsidP="000426F5">
      <w:pPr>
        <w:pStyle w:val="Default"/>
        <w:ind w:firstLine="426"/>
        <w:jc w:val="both"/>
      </w:pPr>
      <w:r w:rsidRPr="00985F9F">
        <w:t xml:space="preserve"> Пояснительная записка. </w:t>
      </w:r>
    </w:p>
    <w:p w:rsidR="000426F5" w:rsidRPr="00985F9F" w:rsidRDefault="000426F5" w:rsidP="000426F5">
      <w:pPr>
        <w:spacing w:before="120" w:line="360" w:lineRule="auto"/>
        <w:ind w:firstLine="567"/>
      </w:pPr>
      <w:r w:rsidRPr="00985F9F">
        <w:t xml:space="preserve">Учебный план МОУ «Державинский лицей» разработан на основе приказа Министерства образования Республики Карелия от 3 февраля 2012 года № 79 «Об организации образовательного процесса в соответствии с федеральным  государственным образовательным стандартом основного общего образования», приказа Министерства образования Республики Карелия от 22 марта 2013 года № 295 «Об организации образовательного процесса в соответствии с федеральными государственными стандартами основного общего образования», приказа  Министерства образования Республики Карелия от 7 марта 2014 года № 229  «Об организации образовательного процесса в соответствии с федеральными государственными стандартами основного общего образования», письма  Министерства образования Республики Карелия от 18 июня 2015 года № 5250/15-15/МО-и  «О разработке учебных планов образовательных организаций Республики Карелия, реализующих образовательные программы начального общего, основного общего и среднего общего образования, на 2015-2016 учебный год», Устава МОУ «Державинский лицей». </w:t>
      </w:r>
    </w:p>
    <w:p w:rsidR="000426F5" w:rsidRPr="00985F9F" w:rsidRDefault="000426F5" w:rsidP="000426F5">
      <w:pPr>
        <w:spacing w:before="120" w:line="360" w:lineRule="auto"/>
        <w:ind w:firstLine="567"/>
      </w:pPr>
      <w:r w:rsidRPr="00985F9F">
        <w:t xml:space="preserve">Учебный план для </w:t>
      </w:r>
      <w:r w:rsidRPr="00985F9F">
        <w:rPr>
          <w:lang w:val="en-US"/>
        </w:rPr>
        <w:t>VII</w:t>
      </w:r>
      <w:r w:rsidRPr="00985F9F">
        <w:t xml:space="preserve"> - </w:t>
      </w:r>
      <w:r w:rsidRPr="00985F9F">
        <w:rPr>
          <w:lang w:val="en-US"/>
        </w:rPr>
        <w:t>IX</w:t>
      </w:r>
      <w:r w:rsidRPr="00985F9F">
        <w:t xml:space="preserve"> классов ориентирован на 3-летний нормативный срок освоения образовательных программ основного общего образования</w:t>
      </w:r>
      <w:r w:rsidRPr="00985F9F">
        <w:rPr>
          <w:b/>
          <w:i/>
        </w:rPr>
        <w:t>,</w:t>
      </w:r>
      <w:r w:rsidRPr="00985F9F">
        <w:t xml:space="preserve"> рассчитан на 34 учебных недели в год. Продолжительность урока – 45 минут.</w:t>
      </w:r>
    </w:p>
    <w:p w:rsidR="000426F5" w:rsidRPr="00985F9F" w:rsidRDefault="000426F5" w:rsidP="000426F5">
      <w:pPr>
        <w:spacing w:before="120" w:line="360" w:lineRule="auto"/>
        <w:ind w:firstLine="567"/>
      </w:pPr>
      <w:r w:rsidRPr="00985F9F">
        <w:lastRenderedPageBreak/>
        <w:t>Режим работы Лицея – шестидневная учебная неделя. Продолжительность каникул в течение учебного года составляет не менее 30 календарных дней, летом – не менее 8 недель.</w:t>
      </w:r>
    </w:p>
    <w:p w:rsidR="000426F5" w:rsidRPr="00985F9F" w:rsidRDefault="000426F5" w:rsidP="000426F5">
      <w:pPr>
        <w:spacing w:before="120" w:line="360" w:lineRule="auto"/>
        <w:ind w:firstLine="567"/>
      </w:pPr>
      <w:r w:rsidRPr="00985F9F">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426F5" w:rsidRPr="00985F9F" w:rsidRDefault="000426F5" w:rsidP="000426F5">
      <w:pPr>
        <w:spacing w:before="120" w:line="360" w:lineRule="auto"/>
        <w:ind w:firstLine="567"/>
      </w:pPr>
      <w:r w:rsidRPr="00985F9F">
        <w:t xml:space="preserve">Федеральный компонент учебного плана определяет количество учебных часов на изучение учебных предметов </w:t>
      </w:r>
      <w:hyperlink r:id="rId31" w:history="1">
        <w:r w:rsidRPr="00985F9F">
          <w:t>федерального компонента</w:t>
        </w:r>
      </w:hyperlink>
      <w:r w:rsidRPr="00985F9F">
        <w:t xml:space="preserve"> государственного стандарта общего образования.</w:t>
      </w:r>
    </w:p>
    <w:p w:rsidR="000426F5" w:rsidRPr="00985F9F" w:rsidRDefault="000426F5" w:rsidP="000426F5">
      <w:pPr>
        <w:pStyle w:val="Default"/>
      </w:pPr>
      <w:r w:rsidRPr="00985F9F">
        <w:rPr>
          <w:bCs/>
        </w:rPr>
        <w:t>Обязательная часть</w:t>
      </w:r>
      <w:r w:rsidRPr="00985F9F">
        <w:rPr>
          <w:b/>
          <w:bCs/>
        </w:rPr>
        <w:t xml:space="preserve"> </w:t>
      </w:r>
      <w:r w:rsidRPr="00985F9F">
        <w:t xml:space="preserve">базисного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0426F5" w:rsidRPr="00985F9F" w:rsidRDefault="000426F5" w:rsidP="000426F5">
      <w:pPr>
        <w:pStyle w:val="Default"/>
      </w:pPr>
      <w:r w:rsidRPr="00985F9F">
        <w:rPr>
          <w:bCs/>
        </w:rPr>
        <w:t>Часть базисного учебного плана, формируемая Лицеем,</w:t>
      </w:r>
      <w:r w:rsidRPr="00985F9F">
        <w:rPr>
          <w:b/>
          <w:bCs/>
        </w:rPr>
        <w:t xml:space="preserve"> </w:t>
      </w:r>
      <w:r w:rsidRPr="00985F9F">
        <w:t>определяет содержание образования, обеспечивающего реализацию интересов и потребностей обучающихся, их родителей (законных представителей).</w:t>
      </w:r>
    </w:p>
    <w:p w:rsidR="000426F5" w:rsidRPr="00985F9F" w:rsidRDefault="000426F5" w:rsidP="000426F5">
      <w:pPr>
        <w:pStyle w:val="Default"/>
      </w:pPr>
      <w:r w:rsidRPr="00985F9F">
        <w:t xml:space="preserve">Время, отводимое на данную часть базисного учебного плана, использовано на: </w:t>
      </w:r>
    </w:p>
    <w:p w:rsidR="000426F5" w:rsidRPr="00985F9F" w:rsidRDefault="000426F5" w:rsidP="000426F5">
      <w:pPr>
        <w:pStyle w:val="Default"/>
      </w:pPr>
      <w:r w:rsidRPr="00985F9F">
        <w:t xml:space="preserve">— увеличение учебных часов, предусмотренных на изучение отдельных предметов обязательной части; </w:t>
      </w:r>
    </w:p>
    <w:p w:rsidR="000426F5" w:rsidRPr="00985F9F" w:rsidRDefault="000426F5" w:rsidP="000426F5">
      <w:pPr>
        <w:pStyle w:val="Default"/>
      </w:pPr>
      <w:r w:rsidRPr="00985F9F">
        <w:t xml:space="preserve">— введение специально разработанных учебных курсов, обеспечивающих интересы и потребности участников образовательного процесса; </w:t>
      </w:r>
    </w:p>
    <w:p w:rsidR="000426F5" w:rsidRPr="00985F9F" w:rsidRDefault="000426F5" w:rsidP="000426F5">
      <w:pPr>
        <w:pStyle w:val="Default"/>
      </w:pPr>
      <w:r w:rsidRPr="00985F9F">
        <w:t xml:space="preserve">— внеурочную деятельность. </w:t>
      </w:r>
    </w:p>
    <w:p w:rsidR="000426F5" w:rsidRPr="00985F9F" w:rsidRDefault="000426F5" w:rsidP="000426F5">
      <w:pPr>
        <w:pStyle w:val="Default"/>
      </w:pPr>
      <w:r w:rsidRPr="00985F9F">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0426F5" w:rsidRPr="00985F9F" w:rsidRDefault="000426F5" w:rsidP="000426F5">
      <w:pPr>
        <w:pStyle w:val="Default"/>
      </w:pPr>
      <w:r w:rsidRPr="00985F9F">
        <w:t xml:space="preserve">Организация занятий по этим направлениям является неотъемлемой частью образовательного процесса в Лицее. </w:t>
      </w:r>
    </w:p>
    <w:p w:rsidR="000426F5" w:rsidRPr="00985F9F" w:rsidRDefault="000426F5" w:rsidP="000426F5">
      <w:pPr>
        <w:spacing w:before="120" w:line="360" w:lineRule="auto"/>
        <w:ind w:firstLine="567"/>
      </w:pPr>
      <w:r w:rsidRPr="00985F9F">
        <w:t>Содержание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конференции, диспуты, школьные научные общества, олимпиады, конкурсы, соревнования, общественно полезные практики и др.</w:t>
      </w:r>
    </w:p>
    <w:p w:rsidR="000426F5" w:rsidRPr="00985F9F" w:rsidRDefault="000426F5" w:rsidP="000426F5">
      <w:pPr>
        <w:shd w:val="clear" w:color="auto" w:fill="FFFFFF"/>
        <w:spacing w:after="89"/>
        <w:jc w:val="both"/>
      </w:pPr>
      <w:r w:rsidRPr="00985F9F">
        <w:t>При организации внеурочной деятельности обучающихся Лицеем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w:t>
      </w:r>
    </w:p>
    <w:p w:rsidR="000426F5" w:rsidRDefault="000426F5" w:rsidP="000426F5">
      <w:pPr>
        <w:spacing w:line="360" w:lineRule="auto"/>
        <w:ind w:firstLine="567"/>
      </w:pPr>
      <w:r w:rsidRPr="00985F9F">
        <w:t xml:space="preserve"> </w:t>
      </w:r>
    </w:p>
    <w:p w:rsidR="003C1700" w:rsidRDefault="003C1700" w:rsidP="000426F5">
      <w:pPr>
        <w:spacing w:line="360" w:lineRule="auto"/>
        <w:ind w:firstLine="567"/>
      </w:pPr>
    </w:p>
    <w:p w:rsidR="003C1700" w:rsidRDefault="003C1700" w:rsidP="000426F5">
      <w:pPr>
        <w:spacing w:line="360" w:lineRule="auto"/>
        <w:ind w:firstLine="567"/>
      </w:pPr>
    </w:p>
    <w:p w:rsidR="003C1700" w:rsidRDefault="003C1700" w:rsidP="000426F5">
      <w:pPr>
        <w:spacing w:line="360" w:lineRule="auto"/>
        <w:ind w:firstLine="567"/>
      </w:pPr>
    </w:p>
    <w:p w:rsidR="003C1700" w:rsidRPr="00985F9F" w:rsidRDefault="003C1700" w:rsidP="000426F5">
      <w:pPr>
        <w:spacing w:line="360" w:lineRule="auto"/>
        <w:ind w:firstLine="567"/>
      </w:pPr>
    </w:p>
    <w:p w:rsidR="000426F5" w:rsidRPr="00985F9F" w:rsidRDefault="000426F5" w:rsidP="000426F5">
      <w:pPr>
        <w:pStyle w:val="af5"/>
        <w:tabs>
          <w:tab w:val="left" w:pos="3555"/>
          <w:tab w:val="center" w:pos="4988"/>
        </w:tabs>
        <w:spacing w:line="360" w:lineRule="auto"/>
        <w:ind w:left="0" w:right="0"/>
        <w:jc w:val="center"/>
        <w:outlineLvl w:val="0"/>
        <w:rPr>
          <w:rFonts w:ascii="Times New Roman" w:hAnsi="Times New Roman"/>
          <w:b/>
          <w:sz w:val="24"/>
        </w:rPr>
      </w:pPr>
      <w:r w:rsidRPr="00985F9F">
        <w:rPr>
          <w:rFonts w:ascii="Times New Roman" w:hAnsi="Times New Roman"/>
          <w:b/>
          <w:sz w:val="24"/>
        </w:rPr>
        <w:lastRenderedPageBreak/>
        <w:t>ПОЯСНИТЕЛЬНАЯ ЗАПИСКА</w:t>
      </w:r>
    </w:p>
    <w:p w:rsidR="000426F5" w:rsidRPr="00985F9F" w:rsidRDefault="000426F5" w:rsidP="000426F5">
      <w:pPr>
        <w:pStyle w:val="af7"/>
        <w:outlineLvl w:val="0"/>
        <w:rPr>
          <w:rFonts w:ascii="Times New Roman" w:hAnsi="Times New Roman"/>
          <w:sz w:val="24"/>
        </w:rPr>
      </w:pPr>
      <w:r w:rsidRPr="00985F9F">
        <w:rPr>
          <w:rFonts w:ascii="Times New Roman" w:hAnsi="Times New Roman"/>
          <w:sz w:val="24"/>
        </w:rPr>
        <w:t>к учебному плану основной общеобразовательной программы</w:t>
      </w:r>
    </w:p>
    <w:p w:rsidR="000426F5" w:rsidRPr="00985F9F" w:rsidRDefault="000426F5" w:rsidP="000426F5">
      <w:pPr>
        <w:pStyle w:val="af7"/>
        <w:rPr>
          <w:rFonts w:ascii="Times New Roman" w:hAnsi="Times New Roman"/>
          <w:sz w:val="24"/>
        </w:rPr>
      </w:pPr>
      <w:r w:rsidRPr="00985F9F">
        <w:rPr>
          <w:rFonts w:ascii="Times New Roman" w:hAnsi="Times New Roman"/>
          <w:sz w:val="24"/>
        </w:rPr>
        <w:t xml:space="preserve"> основного общего образования, обеспечивающей дополнительную (углублённую) подготовку обучающихся по предметам технического профиля, муниципального общеобразовательного учреждения «Державинский лицей» на 2015 - 2016 учебный год.</w:t>
      </w:r>
    </w:p>
    <w:p w:rsidR="000426F5" w:rsidRPr="00985F9F" w:rsidRDefault="000426F5" w:rsidP="000426F5">
      <w:pPr>
        <w:spacing w:before="120" w:line="360" w:lineRule="auto"/>
        <w:ind w:firstLine="567"/>
      </w:pPr>
      <w:r w:rsidRPr="00985F9F">
        <w:t xml:space="preserve">Учебный план МОУ «Державинский лицей» разработан на основе приказа Министерства образования Республики Карелия от 3 февраля 2012 года № 79 «Об организации образовательного процесса в соответствии с федеральным  государственным образовательным стандартом основного общего образования», приказа Министерства образования Республики Карелия от 22 марта 2013 года № 295 «Об организации образовательного процесса в соответствии с федеральными государственными стандартами основного общего образования», приказа  Министерства образования Республики Карелия от 7 марта 2014 года № 229  «Об организации образовательного процесса в соответствии с федеральными государственными стандартами основного общего образования», письма  Министерства образования Республики Карелия от 18 июня 2015 года № 5250/15-15/МО-и  «О разработке учебных планов образовательных организаций Республики Карелия, реализующих образовательные программы начального общего, основного общего и среднего общего образования, на 2015-2016 учебный год»,  Устава МОУ «Державинский лицей». </w:t>
      </w:r>
    </w:p>
    <w:p w:rsidR="000426F5" w:rsidRPr="00985F9F" w:rsidRDefault="000426F5" w:rsidP="000426F5">
      <w:pPr>
        <w:spacing w:before="120" w:line="360" w:lineRule="auto"/>
        <w:ind w:firstLine="567"/>
      </w:pPr>
      <w:r w:rsidRPr="00985F9F">
        <w:t xml:space="preserve">Учебный план для </w:t>
      </w:r>
      <w:r w:rsidRPr="00985F9F">
        <w:rPr>
          <w:lang w:val="en-US"/>
        </w:rPr>
        <w:t>VII</w:t>
      </w:r>
      <w:r w:rsidRPr="00985F9F">
        <w:t xml:space="preserve"> - </w:t>
      </w:r>
      <w:r w:rsidRPr="00985F9F">
        <w:rPr>
          <w:lang w:val="en-US"/>
        </w:rPr>
        <w:t>IX</w:t>
      </w:r>
      <w:r w:rsidRPr="00985F9F">
        <w:t xml:space="preserve"> классов ориентирован на 3-летний нормативный срок освоения образовательных программ основного общего образования</w:t>
      </w:r>
      <w:r w:rsidRPr="00985F9F">
        <w:rPr>
          <w:b/>
          <w:i/>
        </w:rPr>
        <w:t>,</w:t>
      </w:r>
      <w:r w:rsidRPr="00985F9F">
        <w:t xml:space="preserve"> рассчитан на 34 учебных недели в год. Продолжительность урока – 45 минут.</w:t>
      </w:r>
    </w:p>
    <w:p w:rsidR="000426F5" w:rsidRPr="00985F9F" w:rsidRDefault="000426F5" w:rsidP="000426F5">
      <w:pPr>
        <w:spacing w:before="120" w:line="360" w:lineRule="auto"/>
        <w:ind w:firstLine="567"/>
      </w:pPr>
      <w:r w:rsidRPr="00985F9F">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426F5" w:rsidRPr="00985F9F" w:rsidRDefault="000426F5" w:rsidP="000426F5">
      <w:pPr>
        <w:spacing w:before="120" w:line="360" w:lineRule="auto"/>
        <w:ind w:firstLine="567"/>
      </w:pPr>
      <w:r w:rsidRPr="00985F9F">
        <w:t xml:space="preserve">Федеральный компонент учебного плана определяет количество учебных часов на изучение учебных предметов </w:t>
      </w:r>
      <w:hyperlink r:id="rId32" w:history="1">
        <w:r w:rsidRPr="00985F9F">
          <w:t>федерального компонента</w:t>
        </w:r>
      </w:hyperlink>
      <w:r w:rsidRPr="00985F9F">
        <w:t xml:space="preserve"> государственного стандарта общего образования.</w:t>
      </w:r>
    </w:p>
    <w:p w:rsidR="000426F5" w:rsidRPr="00985F9F" w:rsidRDefault="000426F5" w:rsidP="000426F5">
      <w:pPr>
        <w:spacing w:line="360" w:lineRule="auto"/>
        <w:ind w:firstLine="567"/>
      </w:pPr>
      <w:r w:rsidRPr="00985F9F">
        <w:t xml:space="preserve">При проведении учебных занятий по «Технологии», «Иностранному языку», а также по «Информатике и ИКТ», «Физике» и «Химии» (во время проведения практических занятий) осуществляется </w:t>
      </w:r>
      <w:r w:rsidRPr="00985F9F">
        <w:rPr>
          <w:b/>
          <w:i/>
        </w:rPr>
        <w:t>деление классов</w:t>
      </w:r>
      <w:r w:rsidRPr="00985F9F">
        <w:t xml:space="preserve"> </w:t>
      </w:r>
      <w:r w:rsidRPr="00985F9F">
        <w:rPr>
          <w:b/>
          <w:bCs/>
          <w:i/>
          <w:iCs/>
        </w:rPr>
        <w:t>на две группы</w:t>
      </w:r>
      <w:r w:rsidRPr="00985F9F">
        <w:t xml:space="preserve">. </w:t>
      </w:r>
    </w:p>
    <w:p w:rsidR="000426F5" w:rsidRPr="00985F9F" w:rsidRDefault="000426F5" w:rsidP="000426F5">
      <w:pPr>
        <w:pStyle w:val="af3"/>
        <w:ind w:firstLine="141"/>
      </w:pPr>
      <w:r w:rsidRPr="00985F9F">
        <w:t xml:space="preserve">По решению педагогического совета лицея  предметная подготовка в 7 - 9 классах осуществляется как предпрофильная подготовка соответствующих </w:t>
      </w:r>
      <w:r w:rsidRPr="00985F9F">
        <w:lastRenderedPageBreak/>
        <w:t>профилей, что определило распределение часов части учебного плана,  формируемой участниками образовательного процесса:</w:t>
      </w:r>
    </w:p>
    <w:p w:rsidR="000426F5" w:rsidRPr="00985F9F" w:rsidRDefault="000426F5" w:rsidP="000426F5">
      <w:pPr>
        <w:pStyle w:val="af3"/>
        <w:ind w:firstLine="141"/>
      </w:pPr>
      <w:r w:rsidRPr="00985F9F">
        <w:t xml:space="preserve">   в 7 классе 2 часа, 8 и 9 классах 3 часа   переданы на углубление содержания учебного предмета «Алгебра»;</w:t>
      </w:r>
    </w:p>
    <w:p w:rsidR="000426F5" w:rsidRPr="00985F9F" w:rsidRDefault="000426F5" w:rsidP="000426F5">
      <w:pPr>
        <w:spacing w:line="360" w:lineRule="auto"/>
        <w:ind w:firstLine="141"/>
        <w:rPr>
          <w:b/>
          <w:i/>
        </w:rPr>
      </w:pPr>
      <w:r w:rsidRPr="00985F9F">
        <w:t xml:space="preserve">  в 7, 8 классах 1 час - на  профильно-ориентирующий </w:t>
      </w:r>
      <w:r w:rsidRPr="00985F9F">
        <w:rPr>
          <w:b/>
          <w:i/>
        </w:rPr>
        <w:t>практикум по физике, цель которого  -  обеспечить дополнительную (углублённую) подготовку обучающихся.</w:t>
      </w:r>
    </w:p>
    <w:p w:rsidR="000426F5" w:rsidRPr="00985F9F" w:rsidRDefault="000426F5" w:rsidP="000426F5">
      <w:pPr>
        <w:spacing w:line="360" w:lineRule="auto"/>
        <w:ind w:firstLine="567"/>
      </w:pPr>
      <w:r w:rsidRPr="00985F9F">
        <w:t>В 7-9 классах в рамках реализации части учебного плана,  формируемой участниками образовательного процесса, ведётся интегрированный учебный предмет «Моя Карелия» (по 34 часа в год). Реализуемая модель регионального компонента  основана на принципах деятельностного подхода в обучении, дает дополнительные возможности для активизации познавательной деятельности обучающихся, для формирования у них исследовательских и проектных умений, навыков гражданской активности, направлена на решение важнейших задач поликультурного образования и формирования культуры межэтнических и межконфессиональных отношений. Изучение данного предмета обеспечивает развитие практических умений обучающихся, способствует формированию целостного представления о живой и неживой природе, истории и культуре Карелии, и формированию ценностных мировоззренческих взглядов, элементов гражданской ответственности и экологической культуры.</w:t>
      </w:r>
    </w:p>
    <w:p w:rsidR="000426F5" w:rsidRPr="00985F9F" w:rsidRDefault="000426F5" w:rsidP="000426F5">
      <w:pPr>
        <w:spacing w:line="360" w:lineRule="auto"/>
        <w:ind w:firstLine="567"/>
      </w:pPr>
      <w:r w:rsidRPr="00985F9F">
        <w:t xml:space="preserve">Изучение учебного предмета «Технология» построено по модульному принципу с учетом возможностей образовательной организации и социального заказа. </w:t>
      </w:r>
    </w:p>
    <w:p w:rsidR="000426F5" w:rsidRPr="00985F9F" w:rsidRDefault="000426F5" w:rsidP="000426F5">
      <w:pPr>
        <w:spacing w:line="360" w:lineRule="auto"/>
        <w:ind w:firstLine="567"/>
      </w:pPr>
      <w:r w:rsidRPr="00985F9F">
        <w:tab/>
        <w:t>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426F5" w:rsidRPr="00985F9F" w:rsidRDefault="000426F5" w:rsidP="000426F5">
      <w:pPr>
        <w:spacing w:line="360" w:lineRule="auto"/>
        <w:ind w:firstLine="567"/>
      </w:pPr>
      <w:r w:rsidRPr="00985F9F">
        <w:t>Промежуточная аттестация осуществляется в виде контрольных (тематических) работ, тестирования по ключевым вопросам по окончании изучения темы,  проектных заданий, исследовательских модулей, погружений, переводных экзаменов (7,8 классы) по итогам учебного года.</w:t>
      </w:r>
    </w:p>
    <w:p w:rsidR="000426F5" w:rsidRPr="00985F9F" w:rsidRDefault="000426F5" w:rsidP="00F63762">
      <w:pPr>
        <w:spacing w:line="360" w:lineRule="auto"/>
        <w:ind w:hanging="284"/>
        <w:jc w:val="center"/>
      </w:pPr>
      <w:r w:rsidRPr="00985F9F">
        <w:rPr>
          <w:noProof/>
        </w:rPr>
        <w:lastRenderedPageBreak/>
        <w:drawing>
          <wp:inline distT="0" distB="0" distL="0" distR="0">
            <wp:extent cx="6300614" cy="8464610"/>
            <wp:effectExtent l="19050" t="0" r="4936" b="0"/>
            <wp:docPr id="1" name="Рисунок 1"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303360" cy="8468300"/>
                    </a:xfrm>
                    <a:prstGeom prst="rect">
                      <a:avLst/>
                    </a:prstGeom>
                    <a:noFill/>
                    <a:ln w="9525">
                      <a:noFill/>
                      <a:miter lim="800000"/>
                      <a:headEnd/>
                      <a:tailEnd/>
                    </a:ln>
                  </pic:spPr>
                </pic:pic>
              </a:graphicData>
            </a:graphic>
          </wp:inline>
        </w:drawing>
      </w:r>
    </w:p>
    <w:p w:rsidR="000426F5" w:rsidRPr="00985F9F" w:rsidRDefault="000426F5" w:rsidP="000426F5">
      <w:pPr>
        <w:pStyle w:val="af5"/>
        <w:tabs>
          <w:tab w:val="left" w:pos="3555"/>
          <w:tab w:val="center" w:pos="4988"/>
        </w:tabs>
        <w:ind w:left="0" w:right="0"/>
        <w:rPr>
          <w:rFonts w:ascii="Times New Roman" w:hAnsi="Times New Roman"/>
          <w:b/>
          <w:bCs/>
          <w:sz w:val="24"/>
        </w:rPr>
      </w:pPr>
    </w:p>
    <w:p w:rsidR="00347359" w:rsidRDefault="00347359" w:rsidP="000426F5">
      <w:pPr>
        <w:pStyle w:val="af5"/>
        <w:tabs>
          <w:tab w:val="left" w:pos="3555"/>
          <w:tab w:val="center" w:pos="4988"/>
        </w:tabs>
        <w:spacing w:line="360" w:lineRule="auto"/>
        <w:ind w:left="0" w:right="0"/>
        <w:jc w:val="center"/>
        <w:outlineLvl w:val="0"/>
        <w:rPr>
          <w:rFonts w:ascii="Times New Roman" w:hAnsi="Times New Roman"/>
          <w:b/>
          <w:sz w:val="24"/>
        </w:rPr>
      </w:pPr>
    </w:p>
    <w:p w:rsidR="00347359" w:rsidRDefault="00347359" w:rsidP="000426F5">
      <w:pPr>
        <w:pStyle w:val="af5"/>
        <w:tabs>
          <w:tab w:val="left" w:pos="3555"/>
          <w:tab w:val="center" w:pos="4988"/>
        </w:tabs>
        <w:spacing w:line="360" w:lineRule="auto"/>
        <w:ind w:left="0" w:right="0"/>
        <w:jc w:val="center"/>
        <w:outlineLvl w:val="0"/>
        <w:rPr>
          <w:rFonts w:ascii="Times New Roman" w:hAnsi="Times New Roman"/>
          <w:b/>
          <w:sz w:val="24"/>
        </w:rPr>
      </w:pPr>
    </w:p>
    <w:p w:rsidR="00347359" w:rsidRDefault="00347359" w:rsidP="000426F5">
      <w:pPr>
        <w:pStyle w:val="af5"/>
        <w:tabs>
          <w:tab w:val="left" w:pos="3555"/>
          <w:tab w:val="center" w:pos="4988"/>
        </w:tabs>
        <w:spacing w:line="360" w:lineRule="auto"/>
        <w:ind w:left="0" w:right="0"/>
        <w:jc w:val="center"/>
        <w:outlineLvl w:val="0"/>
        <w:rPr>
          <w:rFonts w:ascii="Times New Roman" w:hAnsi="Times New Roman"/>
          <w:b/>
          <w:sz w:val="24"/>
        </w:rPr>
      </w:pPr>
    </w:p>
    <w:p w:rsidR="000426F5" w:rsidRPr="00985F9F" w:rsidRDefault="000426F5" w:rsidP="000426F5">
      <w:pPr>
        <w:pStyle w:val="af5"/>
        <w:tabs>
          <w:tab w:val="left" w:pos="3555"/>
          <w:tab w:val="center" w:pos="4988"/>
        </w:tabs>
        <w:spacing w:line="360" w:lineRule="auto"/>
        <w:ind w:left="0" w:right="0"/>
        <w:jc w:val="center"/>
        <w:outlineLvl w:val="0"/>
        <w:rPr>
          <w:rFonts w:ascii="Times New Roman" w:hAnsi="Times New Roman"/>
          <w:b/>
          <w:sz w:val="24"/>
        </w:rPr>
      </w:pPr>
      <w:r w:rsidRPr="00985F9F">
        <w:rPr>
          <w:rFonts w:ascii="Times New Roman" w:hAnsi="Times New Roman"/>
          <w:b/>
          <w:sz w:val="24"/>
        </w:rPr>
        <w:t>ПОЯСНИТЕЛЬНАЯ ЗАПИСКА</w:t>
      </w:r>
    </w:p>
    <w:p w:rsidR="000426F5" w:rsidRPr="00985F9F" w:rsidRDefault="000426F5" w:rsidP="000426F5">
      <w:pPr>
        <w:pStyle w:val="af7"/>
        <w:outlineLvl w:val="0"/>
        <w:rPr>
          <w:rFonts w:ascii="Times New Roman" w:hAnsi="Times New Roman"/>
          <w:sz w:val="24"/>
        </w:rPr>
      </w:pPr>
      <w:r w:rsidRPr="00985F9F">
        <w:rPr>
          <w:rFonts w:ascii="Times New Roman" w:hAnsi="Times New Roman"/>
          <w:sz w:val="24"/>
        </w:rPr>
        <w:t>к учебному плану основной общеобразовательной программы</w:t>
      </w:r>
    </w:p>
    <w:p w:rsidR="000426F5" w:rsidRPr="00985F9F" w:rsidRDefault="000426F5" w:rsidP="000426F5">
      <w:pPr>
        <w:pStyle w:val="af7"/>
        <w:rPr>
          <w:rFonts w:ascii="Times New Roman" w:hAnsi="Times New Roman"/>
          <w:sz w:val="24"/>
        </w:rPr>
      </w:pPr>
      <w:r w:rsidRPr="00985F9F">
        <w:rPr>
          <w:rFonts w:ascii="Times New Roman" w:hAnsi="Times New Roman"/>
          <w:sz w:val="24"/>
        </w:rPr>
        <w:t xml:space="preserve"> основного общего образования, обеспечивающей дополнительную (углублённую) подготовку обучающихся по предметам естественнонаучного профиля, муниципального общеобразовательного учреждения «Державинский лицей» на 2015 - 2016 учебный год.</w:t>
      </w:r>
    </w:p>
    <w:p w:rsidR="000426F5" w:rsidRPr="00985F9F" w:rsidRDefault="000426F5" w:rsidP="000426F5">
      <w:pPr>
        <w:spacing w:before="120" w:line="360" w:lineRule="auto"/>
        <w:ind w:firstLine="567"/>
      </w:pPr>
      <w:r w:rsidRPr="00985F9F">
        <w:t>Учебный план МОУ «Державинский лицей» разработан на основе приказа Министерства образования Республики Карелия от 3 февраля 2012 года № 79 «Об организации образовательного процесса в соответствии с федеральным  государственным образовательным стандартом основного общего образования», приказа Министерства образования Республики Карелия от 22 марта 2013 года № 295 «Об организации образовательного процесса в соответствии с федеральными государственными стандартами основного общего образования», приказа  Министерства образования Республики Карелия от 7 марта 2014 года № 229  «Об организации образовательного процесса в соответствии с федеральными государственными стандартами основного общего образования», письма  Министерства образования Республики Карелия от 18 июня 2015 года № 5250/15-15/МО-и  «О разработке учебных планов образовательных организаций   Республики Карелия, реализующих образовательные программы начального общего, основного общего и среднего общего образования, на 2015-2016 учебный год»,   Устава МОУ «Державинский лицей». Учебный план для VII - IX классов ориентирован на 3-летний нормативный срок освоения образовательных программ основного общего образования, рассчитан на 34 учебных недели в год. Продолжительность урока – 45 минут.</w:t>
      </w:r>
    </w:p>
    <w:p w:rsidR="000426F5" w:rsidRPr="00985F9F" w:rsidRDefault="000426F5" w:rsidP="000426F5">
      <w:pPr>
        <w:spacing w:before="120" w:line="360" w:lineRule="auto"/>
        <w:ind w:firstLine="567"/>
      </w:pPr>
      <w:r w:rsidRPr="00985F9F">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426F5" w:rsidRPr="00985F9F" w:rsidRDefault="000426F5" w:rsidP="000426F5">
      <w:pPr>
        <w:spacing w:before="120" w:line="360" w:lineRule="auto"/>
        <w:ind w:firstLine="567"/>
      </w:pPr>
      <w:r w:rsidRPr="00985F9F">
        <w:t xml:space="preserve">Федеральный компонент учебного плана определяет количество учебных часов на изучение учебных предметов </w:t>
      </w:r>
      <w:hyperlink r:id="rId34" w:history="1">
        <w:r w:rsidRPr="00985F9F">
          <w:t>федерального компонента</w:t>
        </w:r>
      </w:hyperlink>
      <w:r w:rsidRPr="00985F9F">
        <w:t xml:space="preserve"> государственного стандарта общего образования.</w:t>
      </w:r>
    </w:p>
    <w:p w:rsidR="000426F5" w:rsidRPr="00985F9F" w:rsidRDefault="000426F5" w:rsidP="000426F5">
      <w:pPr>
        <w:spacing w:line="360" w:lineRule="auto"/>
        <w:ind w:firstLine="567"/>
      </w:pPr>
      <w:r w:rsidRPr="00985F9F">
        <w:t xml:space="preserve">При проведении учебных занятий по «Технологии», «Иностранному языку», а также по «Информатике и ИКТ», «Физике» и «Химии» (во время проведения практических занятий) осуществляется </w:t>
      </w:r>
      <w:r w:rsidRPr="00985F9F">
        <w:rPr>
          <w:b/>
          <w:i/>
        </w:rPr>
        <w:t>деление классов</w:t>
      </w:r>
      <w:r w:rsidRPr="00985F9F">
        <w:t xml:space="preserve"> </w:t>
      </w:r>
      <w:r w:rsidRPr="00985F9F">
        <w:rPr>
          <w:b/>
          <w:bCs/>
          <w:i/>
          <w:iCs/>
        </w:rPr>
        <w:t>на две группы</w:t>
      </w:r>
      <w:r w:rsidRPr="00985F9F">
        <w:t xml:space="preserve">. </w:t>
      </w:r>
    </w:p>
    <w:p w:rsidR="000426F5" w:rsidRPr="00985F9F" w:rsidRDefault="000426F5" w:rsidP="000426F5">
      <w:pPr>
        <w:pStyle w:val="af3"/>
      </w:pPr>
      <w:r w:rsidRPr="00985F9F">
        <w:t xml:space="preserve">По решению педагогического совета лицея  предметная подготовка в 7 - 9 классах осуществляется как предпрофильная подготовка соответствующих </w:t>
      </w:r>
      <w:r w:rsidRPr="00985F9F">
        <w:lastRenderedPageBreak/>
        <w:t>профилей, что определило распределение часов части учебного плана,  формируемой участниками образовательного процесса:</w:t>
      </w:r>
    </w:p>
    <w:p w:rsidR="000426F5" w:rsidRPr="00985F9F" w:rsidRDefault="000426F5" w:rsidP="000426F5">
      <w:pPr>
        <w:spacing w:line="360" w:lineRule="auto"/>
        <w:ind w:firstLine="141"/>
        <w:rPr>
          <w:b/>
          <w:i/>
        </w:rPr>
      </w:pPr>
      <w:r w:rsidRPr="00985F9F">
        <w:t xml:space="preserve">в 8, 9 классах 1 час передан на профильно-ориентирующий </w:t>
      </w:r>
      <w:r w:rsidRPr="00985F9F">
        <w:rPr>
          <w:b/>
          <w:i/>
        </w:rPr>
        <w:t>практикум  по химии, цель которого  -  обеспечить дополнительную (углублённую) подготовку обучающихся;</w:t>
      </w:r>
    </w:p>
    <w:p w:rsidR="000426F5" w:rsidRPr="00985F9F" w:rsidRDefault="000426F5" w:rsidP="000426F5">
      <w:pPr>
        <w:spacing w:line="360" w:lineRule="auto"/>
        <w:ind w:firstLine="141"/>
        <w:rPr>
          <w:b/>
          <w:i/>
        </w:rPr>
      </w:pPr>
      <w:r w:rsidRPr="00985F9F">
        <w:t xml:space="preserve">в 7,8,9 классах 1 час – на  профильно-ориентирующий </w:t>
      </w:r>
      <w:r w:rsidRPr="00985F9F">
        <w:rPr>
          <w:b/>
          <w:i/>
        </w:rPr>
        <w:t>практикум по биологии, цель которого  -  обеспечить дополнительную (углублённую) подготовку обучающихся;</w:t>
      </w:r>
    </w:p>
    <w:p w:rsidR="000426F5" w:rsidRPr="00985F9F" w:rsidRDefault="000426F5" w:rsidP="000426F5">
      <w:pPr>
        <w:spacing w:line="360" w:lineRule="auto"/>
        <w:ind w:firstLine="141"/>
        <w:rPr>
          <w:b/>
          <w:i/>
        </w:rPr>
      </w:pPr>
      <w:r w:rsidRPr="00985F9F">
        <w:t xml:space="preserve">в 8,9 классах 1 час – на предмет  </w:t>
      </w:r>
      <w:r w:rsidRPr="00985F9F">
        <w:rPr>
          <w:b/>
          <w:i/>
        </w:rPr>
        <w:t>«Практикум по математике»  с целью развития содержания учебного предмета  «Математика»  для качественной подготовки обучающихся к ОГЭ;</w:t>
      </w:r>
    </w:p>
    <w:p w:rsidR="000426F5" w:rsidRPr="00985F9F" w:rsidRDefault="000426F5" w:rsidP="000426F5">
      <w:pPr>
        <w:spacing w:line="360" w:lineRule="auto"/>
        <w:rPr>
          <w:b/>
          <w:i/>
        </w:rPr>
      </w:pPr>
      <w:r w:rsidRPr="00985F9F">
        <w:t>в 7 классе 1 час</w:t>
      </w:r>
      <w:r w:rsidRPr="00985F9F">
        <w:rPr>
          <w:b/>
          <w:i/>
        </w:rPr>
        <w:t xml:space="preserve"> – на практикум по русскому языку в целях совершенствования коммуникативной компетентности обучающихся; </w:t>
      </w:r>
    </w:p>
    <w:p w:rsidR="000426F5" w:rsidRPr="00985F9F" w:rsidRDefault="000426F5" w:rsidP="000426F5">
      <w:pPr>
        <w:spacing w:line="360" w:lineRule="auto"/>
        <w:rPr>
          <w:b/>
          <w:i/>
        </w:rPr>
      </w:pPr>
      <w:r w:rsidRPr="00985F9F">
        <w:t>в 7 классе 1 час</w:t>
      </w:r>
      <w:r w:rsidRPr="00985F9F">
        <w:rPr>
          <w:b/>
          <w:i/>
        </w:rPr>
        <w:t xml:space="preserve"> – на практикум по информатике и ИКТ в целях в целях формирования информационной компетентности в области информационно-коммуникационных технологий; </w:t>
      </w:r>
    </w:p>
    <w:p w:rsidR="000426F5" w:rsidRPr="00985F9F" w:rsidRDefault="000426F5" w:rsidP="000426F5">
      <w:pPr>
        <w:spacing w:line="360" w:lineRule="auto"/>
        <w:rPr>
          <w:b/>
          <w:i/>
        </w:rPr>
      </w:pPr>
      <w:r w:rsidRPr="00985F9F">
        <w:t>в 8 классе 1 час</w:t>
      </w:r>
      <w:r w:rsidRPr="00985F9F">
        <w:rPr>
          <w:b/>
          <w:i/>
        </w:rPr>
        <w:t xml:space="preserve"> – </w:t>
      </w:r>
      <w:r w:rsidRPr="00985F9F">
        <w:t>на учебный предмет</w:t>
      </w:r>
      <w:r w:rsidRPr="00985F9F">
        <w:rPr>
          <w:b/>
          <w:i/>
        </w:rPr>
        <w:t xml:space="preserve">  «Основы исследовательской деятельности» для формирования навыков учебно-исследовательской работы</w:t>
      </w:r>
    </w:p>
    <w:p w:rsidR="000426F5" w:rsidRPr="00985F9F" w:rsidRDefault="000426F5" w:rsidP="000426F5">
      <w:pPr>
        <w:spacing w:line="360" w:lineRule="auto"/>
        <w:ind w:firstLine="567"/>
      </w:pPr>
      <w:r w:rsidRPr="00985F9F">
        <w:t>В 7-9 классах в рамках реализации части учебного плана,  формируемой участниками образовательного процесса, ведётся интегрированный учебный предмет «Моя Карелия» (по 34 часа в год). Реализуемая модель регионального компонента  основана на принципах деятельностного подхода в обучении, дает дополнительные возможности для активизации познавательной деятельности обучающихся, для формирования у них исследовательских и проектных умений, навыков гражданской активности, направлена на решение важнейших задач поликультурного образования и формирования культуры межэтнических и межконфессиональных отношений. Изучение данного предмета обеспечивает развитие практических умений обучающихся, способствует формированию целостного представления о живой и неживой природе, истории и культуре Карелии, и формированию ценностных мировоззренческих взглядов, элементов гражданской ответственности и экологической культуры.</w:t>
      </w:r>
    </w:p>
    <w:p w:rsidR="000426F5" w:rsidRPr="00985F9F" w:rsidRDefault="000426F5" w:rsidP="000426F5">
      <w:pPr>
        <w:spacing w:line="360" w:lineRule="auto"/>
        <w:ind w:firstLine="567"/>
      </w:pPr>
      <w:r w:rsidRPr="00985F9F">
        <w:t xml:space="preserve">Изучение учебного предмета «Технология» построено по модульному принципу с учетом возможностей образовательной организации и социального заказа. </w:t>
      </w:r>
    </w:p>
    <w:p w:rsidR="000426F5" w:rsidRPr="00985F9F" w:rsidRDefault="000426F5" w:rsidP="000426F5">
      <w:pPr>
        <w:spacing w:line="360" w:lineRule="auto"/>
        <w:ind w:firstLine="567"/>
      </w:pPr>
      <w:r w:rsidRPr="00985F9F">
        <w:lastRenderedPageBreak/>
        <w:tab/>
        <w:t>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426F5" w:rsidRPr="00985F9F" w:rsidRDefault="000426F5" w:rsidP="000426F5">
      <w:pPr>
        <w:spacing w:line="360" w:lineRule="auto"/>
        <w:ind w:firstLine="567"/>
      </w:pPr>
      <w:r w:rsidRPr="00985F9F">
        <w:t>Промежуточная аттестация осуществляется в виде контрольных (тематических) работ, тестирования по ключевым вопросам по окончании изучения темы,  проектных заданий, исследовательских модулей, погружений, переводных экзаменов (7,8 классы) по итогам учебного года.</w:t>
      </w:r>
    </w:p>
    <w:p w:rsidR="000426F5" w:rsidRPr="00985F9F" w:rsidRDefault="000426F5" w:rsidP="000426F5">
      <w:pPr>
        <w:spacing w:line="360" w:lineRule="auto"/>
        <w:ind w:firstLine="567"/>
      </w:pPr>
      <w:r w:rsidRPr="00985F9F">
        <w:rPr>
          <w:noProof/>
        </w:rPr>
        <w:lastRenderedPageBreak/>
        <w:drawing>
          <wp:inline distT="0" distB="0" distL="0" distR="0">
            <wp:extent cx="5806649" cy="8134350"/>
            <wp:effectExtent l="19050" t="0" r="3601" b="0"/>
            <wp:docPr id="2"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806649" cy="8134350"/>
                    </a:xfrm>
                    <a:prstGeom prst="rect">
                      <a:avLst/>
                    </a:prstGeom>
                    <a:noFill/>
                    <a:ln w="9525">
                      <a:noFill/>
                      <a:miter lim="800000"/>
                      <a:headEnd/>
                      <a:tailEnd/>
                    </a:ln>
                  </pic:spPr>
                </pic:pic>
              </a:graphicData>
            </a:graphic>
          </wp:inline>
        </w:drawing>
      </w:r>
    </w:p>
    <w:p w:rsidR="000426F5" w:rsidRPr="00985F9F" w:rsidRDefault="000426F5" w:rsidP="000426F5">
      <w:pPr>
        <w:pStyle w:val="af5"/>
        <w:tabs>
          <w:tab w:val="left" w:pos="3555"/>
          <w:tab w:val="center" w:pos="4988"/>
        </w:tabs>
        <w:spacing w:line="360" w:lineRule="auto"/>
        <w:ind w:left="0" w:right="0"/>
        <w:outlineLvl w:val="0"/>
        <w:rPr>
          <w:b/>
          <w:sz w:val="24"/>
        </w:rPr>
      </w:pPr>
    </w:p>
    <w:p w:rsidR="000426F5" w:rsidRDefault="000426F5" w:rsidP="000426F5">
      <w:pPr>
        <w:pStyle w:val="af5"/>
        <w:tabs>
          <w:tab w:val="left" w:pos="3555"/>
          <w:tab w:val="center" w:pos="4988"/>
        </w:tabs>
        <w:spacing w:line="360" w:lineRule="auto"/>
        <w:ind w:left="0" w:right="0"/>
        <w:jc w:val="center"/>
        <w:outlineLvl w:val="0"/>
        <w:rPr>
          <w:rFonts w:ascii="Times New Roman" w:hAnsi="Times New Roman"/>
          <w:b/>
          <w:sz w:val="24"/>
        </w:rPr>
      </w:pPr>
    </w:p>
    <w:p w:rsidR="003C1700" w:rsidRDefault="003C1700" w:rsidP="000426F5">
      <w:pPr>
        <w:pStyle w:val="af5"/>
        <w:tabs>
          <w:tab w:val="left" w:pos="3555"/>
          <w:tab w:val="center" w:pos="4988"/>
        </w:tabs>
        <w:spacing w:line="360" w:lineRule="auto"/>
        <w:ind w:left="0" w:right="0"/>
        <w:jc w:val="center"/>
        <w:outlineLvl w:val="0"/>
        <w:rPr>
          <w:rFonts w:ascii="Times New Roman" w:hAnsi="Times New Roman"/>
          <w:b/>
          <w:sz w:val="24"/>
        </w:rPr>
      </w:pPr>
    </w:p>
    <w:p w:rsidR="003C1700" w:rsidRPr="00985F9F" w:rsidRDefault="003C1700" w:rsidP="000426F5">
      <w:pPr>
        <w:pStyle w:val="af5"/>
        <w:tabs>
          <w:tab w:val="left" w:pos="3555"/>
          <w:tab w:val="center" w:pos="4988"/>
        </w:tabs>
        <w:spacing w:line="360" w:lineRule="auto"/>
        <w:ind w:left="0" w:right="0"/>
        <w:jc w:val="center"/>
        <w:outlineLvl w:val="0"/>
        <w:rPr>
          <w:rFonts w:ascii="Times New Roman" w:hAnsi="Times New Roman"/>
          <w:b/>
          <w:sz w:val="24"/>
        </w:rPr>
      </w:pPr>
    </w:p>
    <w:p w:rsidR="000426F5" w:rsidRPr="00985F9F" w:rsidRDefault="000426F5" w:rsidP="000426F5">
      <w:pPr>
        <w:pStyle w:val="af5"/>
        <w:tabs>
          <w:tab w:val="left" w:pos="3555"/>
          <w:tab w:val="center" w:pos="4988"/>
        </w:tabs>
        <w:spacing w:line="360" w:lineRule="auto"/>
        <w:ind w:left="0" w:right="0"/>
        <w:jc w:val="center"/>
        <w:outlineLvl w:val="0"/>
        <w:rPr>
          <w:rFonts w:ascii="Times New Roman" w:hAnsi="Times New Roman"/>
          <w:b/>
          <w:sz w:val="24"/>
        </w:rPr>
      </w:pPr>
      <w:r w:rsidRPr="00985F9F">
        <w:rPr>
          <w:rFonts w:ascii="Times New Roman" w:hAnsi="Times New Roman"/>
          <w:b/>
          <w:sz w:val="24"/>
        </w:rPr>
        <w:lastRenderedPageBreak/>
        <w:t>ПОЯСНИТЕЛЬНАЯ ЗАПИСКА</w:t>
      </w:r>
    </w:p>
    <w:p w:rsidR="000426F5" w:rsidRPr="00985F9F" w:rsidRDefault="000426F5" w:rsidP="000426F5">
      <w:pPr>
        <w:pStyle w:val="af7"/>
        <w:outlineLvl w:val="0"/>
        <w:rPr>
          <w:rFonts w:ascii="Times New Roman" w:hAnsi="Times New Roman"/>
          <w:sz w:val="24"/>
        </w:rPr>
      </w:pPr>
      <w:r w:rsidRPr="00985F9F">
        <w:rPr>
          <w:rFonts w:ascii="Times New Roman" w:hAnsi="Times New Roman"/>
          <w:sz w:val="24"/>
        </w:rPr>
        <w:t>к учебному плану основной общеобразовательной программы</w:t>
      </w:r>
    </w:p>
    <w:p w:rsidR="000426F5" w:rsidRPr="00985F9F" w:rsidRDefault="000426F5" w:rsidP="000426F5">
      <w:pPr>
        <w:pStyle w:val="af7"/>
        <w:rPr>
          <w:rFonts w:ascii="Times New Roman" w:hAnsi="Times New Roman"/>
          <w:sz w:val="24"/>
        </w:rPr>
      </w:pPr>
      <w:r w:rsidRPr="00985F9F">
        <w:rPr>
          <w:rFonts w:ascii="Times New Roman" w:hAnsi="Times New Roman"/>
          <w:sz w:val="24"/>
        </w:rPr>
        <w:t xml:space="preserve"> основного общего образования, обеспечивающей дополнительную (углублённую) подготовку обучающихся по предметам гуманитарного профиля, муниципального общеобразовательного учреждения «Державинский лицей» на 2015 - 2016 учебный год.</w:t>
      </w:r>
    </w:p>
    <w:p w:rsidR="000426F5" w:rsidRPr="00985F9F" w:rsidRDefault="000426F5" w:rsidP="000426F5">
      <w:pPr>
        <w:spacing w:before="120" w:line="360" w:lineRule="auto"/>
        <w:ind w:firstLine="567"/>
      </w:pPr>
      <w:r w:rsidRPr="00985F9F">
        <w:t>Учебный план МОУ «Державинский лицей» разработан на основе приказа Министерства образования Республики Карелия от 3 февраля 2012 года № 79 «Об организации образовательного процесса в соответствии с федеральным  государственным образовательным стандартом основного общего образования», приказа Министерства образования Республики Карелия от 22 марта 2013 года № 295 «Об организации образовательного процесса в соответствии с федеральными государственными стандартами основного общего образования», приказа  Министерства образования Республики Карелия от 7 марта 2014 года № 229  «Об организации образовательного процесса в соответствии с федеральными государственными стандартами основного общего образования», письма  Министерства образования Республики Карелия от 18 июня 2015 года № 5250/15-15/МО-и  «О разработке учебных планов образовательных организаций Республики Карелия, реализующих образовательные программы начального общего, основного общего и среднего общего образования, на 2015-2016 учебный год»,  Устава МОУ «Державинский лицей». Учебный план для VII - IX классов ориентирован на 3-летний нормативный срок освоения образовательных программ основного общего образования, рассчитан на 34 учебных недели в год. Продолжительность урока – 45 минут.</w:t>
      </w:r>
    </w:p>
    <w:p w:rsidR="000426F5" w:rsidRPr="00985F9F" w:rsidRDefault="000426F5" w:rsidP="000426F5">
      <w:pPr>
        <w:spacing w:before="120" w:line="360" w:lineRule="auto"/>
        <w:ind w:firstLine="567"/>
      </w:pPr>
      <w:r w:rsidRPr="00985F9F">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426F5" w:rsidRPr="00985F9F" w:rsidRDefault="000426F5" w:rsidP="000426F5">
      <w:pPr>
        <w:spacing w:before="120" w:line="360" w:lineRule="auto"/>
        <w:ind w:firstLine="567"/>
      </w:pPr>
      <w:r w:rsidRPr="00985F9F">
        <w:t xml:space="preserve">Федеральный компонент учебного плана определяет количество учебных часов на изучение учебных предметов </w:t>
      </w:r>
      <w:hyperlink r:id="rId36" w:history="1">
        <w:r w:rsidRPr="00985F9F">
          <w:t>федерального компонента</w:t>
        </w:r>
      </w:hyperlink>
      <w:r w:rsidRPr="00985F9F">
        <w:t xml:space="preserve"> государственного стандарта общего образования.</w:t>
      </w:r>
    </w:p>
    <w:p w:rsidR="000426F5" w:rsidRPr="00985F9F" w:rsidRDefault="000426F5" w:rsidP="000426F5">
      <w:pPr>
        <w:spacing w:line="360" w:lineRule="auto"/>
        <w:ind w:firstLine="567"/>
      </w:pPr>
      <w:r w:rsidRPr="00985F9F">
        <w:t xml:space="preserve">При проведении учебных занятий по «Технологии», «Иностранному языку», а также по «Информатике и ИКТ», «Физике» и «Химии» (во время проведения практических занятий) осуществляется </w:t>
      </w:r>
      <w:r w:rsidRPr="00985F9F">
        <w:rPr>
          <w:b/>
          <w:i/>
        </w:rPr>
        <w:t>деление классов</w:t>
      </w:r>
      <w:r w:rsidRPr="00985F9F">
        <w:t xml:space="preserve"> </w:t>
      </w:r>
      <w:r w:rsidRPr="00985F9F">
        <w:rPr>
          <w:b/>
          <w:bCs/>
          <w:i/>
          <w:iCs/>
        </w:rPr>
        <w:t>на две группы</w:t>
      </w:r>
      <w:r w:rsidRPr="00985F9F">
        <w:t xml:space="preserve">. </w:t>
      </w:r>
    </w:p>
    <w:p w:rsidR="000426F5" w:rsidRPr="00985F9F" w:rsidRDefault="000426F5" w:rsidP="000426F5">
      <w:pPr>
        <w:pStyle w:val="af3"/>
      </w:pPr>
      <w:r w:rsidRPr="00985F9F">
        <w:t>По решению совета лицея  предметная подготовка в 7 - 9 классах осуществляется как предпрофильная подготовка соответствующих профилей, что определило распределение часов части учебного плана,  формируемой участниками образовательного процесса:</w:t>
      </w:r>
    </w:p>
    <w:p w:rsidR="000426F5" w:rsidRPr="00985F9F" w:rsidRDefault="000426F5" w:rsidP="000426F5">
      <w:pPr>
        <w:spacing w:line="360" w:lineRule="auto"/>
        <w:rPr>
          <w:i/>
        </w:rPr>
      </w:pPr>
      <w:r w:rsidRPr="00985F9F">
        <w:lastRenderedPageBreak/>
        <w:t xml:space="preserve">в 7,8, 9 классах 1 час  передан на развитие содержания учебного предмета </w:t>
      </w:r>
      <w:r w:rsidRPr="00985F9F">
        <w:rPr>
          <w:b/>
          <w:i/>
        </w:rPr>
        <w:t>«Иностранный язык» с целью обеспечения дополнительной (углублённой) подготовки обучающихся</w:t>
      </w:r>
      <w:r w:rsidRPr="00985F9F">
        <w:t>;</w:t>
      </w:r>
      <w:r w:rsidRPr="00985F9F">
        <w:rPr>
          <w:i/>
        </w:rPr>
        <w:t xml:space="preserve"> </w:t>
      </w:r>
    </w:p>
    <w:p w:rsidR="000426F5" w:rsidRPr="00985F9F" w:rsidRDefault="000426F5" w:rsidP="000426F5">
      <w:pPr>
        <w:spacing w:line="360" w:lineRule="auto"/>
        <w:rPr>
          <w:b/>
          <w:i/>
        </w:rPr>
      </w:pPr>
      <w:r w:rsidRPr="00985F9F">
        <w:t xml:space="preserve">в 7,8,9 классах 1 час – на предмет  </w:t>
      </w:r>
      <w:r w:rsidRPr="00985F9F">
        <w:rPr>
          <w:b/>
          <w:i/>
        </w:rPr>
        <w:t>«Практикум по математике»  с целью развития содержания учебного предмета  «Математика»  для качественной подготовки обучающихся к ОГЭ;</w:t>
      </w:r>
    </w:p>
    <w:p w:rsidR="000426F5" w:rsidRPr="00985F9F" w:rsidRDefault="000426F5" w:rsidP="000426F5">
      <w:pPr>
        <w:spacing w:line="360" w:lineRule="auto"/>
        <w:rPr>
          <w:b/>
          <w:i/>
        </w:rPr>
      </w:pPr>
      <w:r w:rsidRPr="00985F9F">
        <w:t>в 7,8,9 классах 1 час</w:t>
      </w:r>
      <w:r w:rsidRPr="00985F9F">
        <w:rPr>
          <w:b/>
          <w:i/>
        </w:rPr>
        <w:t xml:space="preserve"> – на практикум по русскому языку в целях совершенствования коммуникативной компетентности обучающихся; </w:t>
      </w:r>
    </w:p>
    <w:p w:rsidR="000426F5" w:rsidRPr="00985F9F" w:rsidRDefault="000426F5" w:rsidP="000426F5">
      <w:pPr>
        <w:pStyle w:val="23"/>
        <w:ind w:firstLine="284"/>
      </w:pPr>
      <w:r w:rsidRPr="00985F9F">
        <w:t>в 8 классе 1 час</w:t>
      </w:r>
      <w:r w:rsidRPr="00985F9F">
        <w:rPr>
          <w:b/>
          <w:i/>
        </w:rPr>
        <w:t xml:space="preserve"> – </w:t>
      </w:r>
      <w:r w:rsidRPr="00985F9F">
        <w:t>на учебный предмет</w:t>
      </w:r>
      <w:r w:rsidRPr="00985F9F">
        <w:rPr>
          <w:b/>
          <w:i/>
        </w:rPr>
        <w:t xml:space="preserve">  «Основы исследовательской деятельности» для формирования навыков учебно-исследовательской работы.</w:t>
      </w:r>
    </w:p>
    <w:p w:rsidR="000426F5" w:rsidRPr="00985F9F" w:rsidRDefault="000426F5" w:rsidP="000426F5">
      <w:pPr>
        <w:spacing w:line="360" w:lineRule="auto"/>
        <w:ind w:firstLine="567"/>
      </w:pPr>
      <w:r w:rsidRPr="00985F9F">
        <w:t>В 7-9 классах в рамках реализации части учебного плана,  формируемой участниками образовательного процесса, ведётся интегрированный учебный предмет «Моя Карелия» (по 34 часа в год). Реализуемая модель регионального компонента  основана на принципах деятельностного подхода в обучении, дает дополнительные возможности для активизации познавательной деятельности обучающихся, для формирования у них исследовательских и проектных умений, навыков гражданской активности, направлена на решение важнейших задач поликультурного образования и формирования культуры межэтнических и межконфессиональных отношений. Изучение данного предмета обеспечивает развитие практических умений обучающихся, способствует формированию целостного представления о живой и неживой природе, истории и культуре Карелии, и формированию ценностных мировоззренческих взглядов, элементов гражданской ответственности и экологической культуры.</w:t>
      </w:r>
    </w:p>
    <w:p w:rsidR="000426F5" w:rsidRPr="00985F9F" w:rsidRDefault="000426F5" w:rsidP="000426F5">
      <w:pPr>
        <w:spacing w:line="360" w:lineRule="auto"/>
        <w:ind w:firstLine="567"/>
      </w:pPr>
      <w:r w:rsidRPr="00985F9F">
        <w:t xml:space="preserve">Изучение учебного предмета «Технология» построено по модульному принципу с учетом возможностей образовательной организации и социального заказа. </w:t>
      </w:r>
    </w:p>
    <w:p w:rsidR="000426F5" w:rsidRPr="00985F9F" w:rsidRDefault="000426F5" w:rsidP="000426F5">
      <w:pPr>
        <w:spacing w:line="360" w:lineRule="auto"/>
        <w:ind w:firstLine="567"/>
      </w:pPr>
      <w:r w:rsidRPr="00985F9F">
        <w:tab/>
        <w:t>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426F5" w:rsidRPr="00985F9F" w:rsidRDefault="000426F5" w:rsidP="000426F5">
      <w:pPr>
        <w:spacing w:line="360" w:lineRule="auto"/>
        <w:ind w:firstLine="567"/>
      </w:pPr>
      <w:r w:rsidRPr="00985F9F">
        <w:lastRenderedPageBreak/>
        <w:t>Промежуточная аттестация осуществляется в виде контрольных (тематических) работ, тестирования по ключевым вопросам по окончании изучения темы,  проектных заданий, исследовательских модулей, погружений, переводных экзаменов (7,8 классы) по итогам учебного года.</w:t>
      </w:r>
    </w:p>
    <w:p w:rsidR="000426F5" w:rsidRPr="00985F9F" w:rsidRDefault="000426F5" w:rsidP="000426F5">
      <w:pPr>
        <w:spacing w:line="360" w:lineRule="auto"/>
        <w:ind w:hanging="284"/>
      </w:pPr>
      <w:r w:rsidRPr="00985F9F">
        <w:rPr>
          <w:noProof/>
        </w:rPr>
        <w:drawing>
          <wp:inline distT="0" distB="0" distL="0" distR="0">
            <wp:extent cx="6245247" cy="7400925"/>
            <wp:effectExtent l="19050" t="0" r="3153" b="0"/>
            <wp:docPr id="3" name="Рисунок 3"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02"/>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6257169" cy="7415054"/>
                    </a:xfrm>
                    <a:prstGeom prst="rect">
                      <a:avLst/>
                    </a:prstGeom>
                    <a:noFill/>
                    <a:ln w="9525">
                      <a:noFill/>
                      <a:miter lim="800000"/>
                      <a:headEnd/>
                      <a:tailEnd/>
                    </a:ln>
                  </pic:spPr>
                </pic:pic>
              </a:graphicData>
            </a:graphic>
          </wp:inline>
        </w:drawing>
      </w:r>
    </w:p>
    <w:p w:rsidR="000426F5" w:rsidRPr="00985F9F" w:rsidRDefault="000426F5" w:rsidP="004B53F6">
      <w:pPr>
        <w:tabs>
          <w:tab w:val="left" w:pos="4536"/>
        </w:tabs>
        <w:autoSpaceDE w:val="0"/>
        <w:autoSpaceDN w:val="0"/>
        <w:adjustRightInd w:val="0"/>
        <w:rPr>
          <w:b/>
          <w:bCs/>
          <w:color w:val="000000"/>
        </w:rPr>
        <w:sectPr w:rsidR="000426F5" w:rsidRPr="00985F9F" w:rsidSect="00C752A9">
          <w:footerReference w:type="default" r:id="rId38"/>
          <w:pgSz w:w="11906" w:h="17338"/>
          <w:pgMar w:top="1134" w:right="1729" w:bottom="1701" w:left="1701" w:header="720" w:footer="720" w:gutter="0"/>
          <w:cols w:space="720"/>
          <w:noEndnote/>
        </w:sectPr>
      </w:pPr>
      <w:r w:rsidRPr="00985F9F">
        <w:rPr>
          <w:b/>
          <w:bCs/>
          <w:color w:val="000000"/>
        </w:rPr>
        <w:lastRenderedPageBreak/>
        <w:t xml:space="preserve"> 3.1.1.  Календар</w:t>
      </w:r>
      <w:r w:rsidR="004B53F6" w:rsidRPr="00985F9F">
        <w:rPr>
          <w:b/>
          <w:bCs/>
          <w:color w:val="000000"/>
        </w:rPr>
        <w:t>ны</w:t>
      </w:r>
      <w:r w:rsidR="00EB7F9F">
        <w:rPr>
          <w:b/>
          <w:bCs/>
          <w:color w:val="000000"/>
        </w:rPr>
        <w:t>й учебный график.</w:t>
      </w:r>
      <w:r w:rsidR="00EB7F9F" w:rsidRPr="00985F9F">
        <w:rPr>
          <w:b/>
          <w:bCs/>
          <w:noProof/>
          <w:color w:val="000000"/>
        </w:rPr>
        <w:drawing>
          <wp:inline distT="0" distB="0" distL="0" distR="0">
            <wp:extent cx="6339058" cy="7956519"/>
            <wp:effectExtent l="19050" t="0" r="4592" b="0"/>
            <wp:docPr id="7" name="Рисунок 1" descr="C:\Documents and Settings\Student\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Рабочий стол\Изображение.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6345366" cy="7964436"/>
                    </a:xfrm>
                    <a:prstGeom prst="rect">
                      <a:avLst/>
                    </a:prstGeom>
                    <a:noFill/>
                    <a:ln w="9525">
                      <a:noFill/>
                      <a:miter lim="800000"/>
                      <a:headEnd/>
                      <a:tailEnd/>
                    </a:ln>
                  </pic:spPr>
                </pic:pic>
              </a:graphicData>
            </a:graphic>
          </wp:inline>
        </w:drawing>
      </w:r>
      <w:r w:rsidR="00EB7F9F">
        <w:rPr>
          <w:b/>
          <w:bCs/>
          <w:color w:val="000000"/>
        </w:rPr>
        <w:t xml:space="preserve"> </w:t>
      </w:r>
      <w:r w:rsidR="004B53F6" w:rsidRPr="00985F9F">
        <w:rPr>
          <w:b/>
          <w:bCs/>
          <w:color w:val="000000"/>
        </w:rPr>
        <w:t xml:space="preserve"> </w:t>
      </w:r>
      <w:r w:rsidR="00EB7F9F">
        <w:rPr>
          <w:b/>
          <w:bCs/>
          <w:color w:val="000000"/>
        </w:rPr>
        <w:t xml:space="preserve"> </w:t>
      </w:r>
    </w:p>
    <w:p w:rsidR="000426F5" w:rsidRPr="00985F9F" w:rsidRDefault="000426F5" w:rsidP="000426F5">
      <w:pPr>
        <w:autoSpaceDE w:val="0"/>
        <w:autoSpaceDN w:val="0"/>
        <w:adjustRightInd w:val="0"/>
        <w:rPr>
          <w:b/>
          <w:bCs/>
          <w:color w:val="000000"/>
        </w:rPr>
      </w:pPr>
      <w:r w:rsidRPr="00985F9F">
        <w:rPr>
          <w:b/>
          <w:bCs/>
          <w:color w:val="000000"/>
        </w:rPr>
        <w:lastRenderedPageBreak/>
        <w:t>3.1.2. План внеурочной деятельности.</w:t>
      </w:r>
    </w:p>
    <w:p w:rsidR="000426F5" w:rsidRPr="00985F9F" w:rsidRDefault="000426F5" w:rsidP="000426F5">
      <w:pPr>
        <w:ind w:firstLine="567"/>
        <w:jc w:val="center"/>
        <w:rPr>
          <w:b/>
        </w:rPr>
      </w:pPr>
      <w:r w:rsidRPr="00985F9F">
        <w:rPr>
          <w:b/>
        </w:rPr>
        <w:t>План</w:t>
      </w:r>
    </w:p>
    <w:p w:rsidR="000426F5" w:rsidRPr="00985F9F" w:rsidRDefault="000426F5" w:rsidP="000426F5">
      <w:pPr>
        <w:ind w:firstLine="567"/>
        <w:jc w:val="center"/>
        <w:rPr>
          <w:b/>
        </w:rPr>
      </w:pPr>
      <w:r w:rsidRPr="00985F9F">
        <w:rPr>
          <w:b/>
        </w:rPr>
        <w:t xml:space="preserve"> внеурочной деятельности  7 классов, обучающихся по ФГОС,</w:t>
      </w:r>
    </w:p>
    <w:p w:rsidR="000426F5" w:rsidRPr="00985F9F" w:rsidRDefault="000426F5" w:rsidP="000426F5">
      <w:pPr>
        <w:ind w:firstLine="567"/>
        <w:jc w:val="center"/>
        <w:rPr>
          <w:b/>
        </w:rPr>
      </w:pPr>
      <w:r w:rsidRPr="00985F9F">
        <w:rPr>
          <w:b/>
        </w:rPr>
        <w:t>муниципального бюджетного  общеобразовательного</w:t>
      </w:r>
    </w:p>
    <w:p w:rsidR="000426F5" w:rsidRPr="00985F9F" w:rsidRDefault="000426F5" w:rsidP="000426F5">
      <w:pPr>
        <w:ind w:firstLine="567"/>
        <w:jc w:val="center"/>
        <w:rPr>
          <w:b/>
        </w:rPr>
      </w:pPr>
      <w:r w:rsidRPr="00985F9F">
        <w:rPr>
          <w:b/>
        </w:rPr>
        <w:t xml:space="preserve">учреждения Петрозаводского городского округа «Державинский лицей»  </w:t>
      </w:r>
    </w:p>
    <w:p w:rsidR="000426F5" w:rsidRPr="00985F9F" w:rsidRDefault="000426F5" w:rsidP="000426F5">
      <w:pPr>
        <w:jc w:val="center"/>
        <w:rPr>
          <w:b/>
        </w:rPr>
      </w:pPr>
      <w:r w:rsidRPr="00985F9F">
        <w:rPr>
          <w:b/>
        </w:rPr>
        <w:t>на 2015-2016 учебный год</w:t>
      </w:r>
    </w:p>
    <w:p w:rsidR="000426F5" w:rsidRPr="00985F9F" w:rsidRDefault="000426F5" w:rsidP="000426F5">
      <w:pPr>
        <w:pStyle w:val="12"/>
        <w:ind w:left="0" w:right="0" w:firstLine="567"/>
        <w:rPr>
          <w:rFonts w:ascii="Times New Roman" w:hAnsi="Times New Roman"/>
          <w:sz w:val="24"/>
          <w:szCs w:val="24"/>
        </w:rPr>
      </w:pPr>
    </w:p>
    <w:p w:rsidR="000426F5" w:rsidRPr="00296065" w:rsidRDefault="000426F5" w:rsidP="000426F5">
      <w:pPr>
        <w:pStyle w:val="12"/>
        <w:ind w:left="0" w:right="0" w:firstLine="567"/>
        <w:jc w:val="center"/>
        <w:rPr>
          <w:rFonts w:ascii="Times New Roman" w:hAnsi="Times New Roman"/>
          <w:b/>
          <w:caps/>
          <w:sz w:val="20"/>
        </w:rPr>
      </w:pPr>
      <w:r w:rsidRPr="00296065">
        <w:rPr>
          <w:rFonts w:ascii="Times New Roman" w:hAnsi="Times New Roman"/>
          <w:b/>
          <w:caps/>
          <w:sz w:val="20"/>
        </w:rPr>
        <w:t>Пояснительная записка</w:t>
      </w:r>
    </w:p>
    <w:p w:rsidR="000426F5" w:rsidRPr="00985F9F" w:rsidRDefault="000426F5" w:rsidP="000426F5">
      <w:pPr>
        <w:pStyle w:val="12"/>
        <w:ind w:left="0" w:right="0" w:firstLine="567"/>
        <w:jc w:val="center"/>
        <w:rPr>
          <w:rFonts w:ascii="Times New Roman" w:hAnsi="Times New Roman"/>
          <w:b/>
          <w:caps/>
          <w:sz w:val="24"/>
          <w:szCs w:val="24"/>
        </w:rPr>
      </w:pPr>
      <w:r w:rsidRPr="00985F9F">
        <w:rPr>
          <w:rFonts w:ascii="Times New Roman" w:hAnsi="Times New Roman"/>
          <w:b/>
          <w:caps/>
          <w:sz w:val="24"/>
          <w:szCs w:val="24"/>
        </w:rPr>
        <w:t xml:space="preserve"> </w:t>
      </w:r>
    </w:p>
    <w:p w:rsidR="000426F5" w:rsidRPr="00985F9F" w:rsidRDefault="000426F5" w:rsidP="000426F5">
      <w:pPr>
        <w:pStyle w:val="af3"/>
        <w:ind w:left="0" w:firstLine="850"/>
        <w:jc w:val="both"/>
      </w:pPr>
      <w:r w:rsidRPr="00985F9F">
        <w:t xml:space="preserve">План внеурочной деятельности МОУ «Державинский лицей»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0426F5" w:rsidRPr="00985F9F" w:rsidRDefault="000426F5" w:rsidP="000426F5">
      <w:pPr>
        <w:pStyle w:val="211"/>
        <w:spacing w:line="240" w:lineRule="auto"/>
        <w:ind w:firstLine="567"/>
        <w:jc w:val="both"/>
        <w:rPr>
          <w:sz w:val="24"/>
          <w:szCs w:val="24"/>
        </w:rPr>
      </w:pPr>
      <w:r w:rsidRPr="00985F9F">
        <w:rPr>
          <w:sz w:val="24"/>
          <w:szCs w:val="24"/>
        </w:rPr>
        <w:t>При разработке плана использовались следующие документы:</w:t>
      </w:r>
    </w:p>
    <w:p w:rsidR="000426F5" w:rsidRPr="00985F9F" w:rsidRDefault="000426F5" w:rsidP="000426F5">
      <w:pPr>
        <w:pStyle w:val="Default"/>
        <w:spacing w:after="120"/>
        <w:ind w:firstLine="567"/>
        <w:jc w:val="both"/>
      </w:pPr>
      <w:r w:rsidRPr="00985F9F">
        <w:t xml:space="preserve">●   Федеральный Закон Российской Федерации «Об образовании в Российской Федерации» (в действующей редакции); </w:t>
      </w:r>
    </w:p>
    <w:p w:rsidR="000426F5" w:rsidRPr="00985F9F" w:rsidRDefault="000426F5" w:rsidP="000426F5">
      <w:pPr>
        <w:pStyle w:val="Default"/>
        <w:spacing w:after="120"/>
        <w:ind w:firstLine="567"/>
        <w:jc w:val="both"/>
      </w:pPr>
      <w:r w:rsidRPr="00985F9F">
        <w:t xml:space="preserve">●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0426F5" w:rsidRPr="00985F9F" w:rsidRDefault="000426F5" w:rsidP="000426F5">
      <w:pPr>
        <w:pStyle w:val="Default"/>
        <w:spacing w:after="120"/>
        <w:ind w:firstLine="567"/>
        <w:jc w:val="both"/>
      </w:pPr>
      <w:r w:rsidRPr="00985F9F">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0426F5" w:rsidRPr="00985F9F" w:rsidRDefault="000426F5" w:rsidP="000426F5">
      <w:pPr>
        <w:pStyle w:val="Default"/>
        <w:spacing w:after="120"/>
        <w:ind w:firstLine="567"/>
        <w:jc w:val="both"/>
      </w:pPr>
      <w:r w:rsidRPr="00985F9F">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№189); </w:t>
      </w:r>
    </w:p>
    <w:p w:rsidR="000426F5" w:rsidRPr="00985F9F" w:rsidRDefault="000426F5" w:rsidP="000426F5">
      <w:pPr>
        <w:pStyle w:val="Default"/>
        <w:spacing w:after="120"/>
        <w:ind w:firstLine="567"/>
        <w:jc w:val="both"/>
      </w:pPr>
      <w:r w:rsidRPr="00985F9F">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0426F5" w:rsidRPr="00985F9F" w:rsidRDefault="000426F5" w:rsidP="000426F5">
      <w:pPr>
        <w:pStyle w:val="Default"/>
        <w:spacing w:after="120"/>
        <w:ind w:firstLine="567"/>
        <w:jc w:val="both"/>
      </w:pPr>
      <w:r w:rsidRPr="00985F9F">
        <w:t xml:space="preserve">● Письмо Минобрнауки РФ от 19.04.2011 № 03-255 «О введении федеральных государственных образовательных стандартов общего образования»; </w:t>
      </w:r>
    </w:p>
    <w:p w:rsidR="000426F5" w:rsidRPr="00985F9F" w:rsidRDefault="000426F5" w:rsidP="00A40D05">
      <w:pPr>
        <w:pStyle w:val="Default"/>
        <w:spacing w:after="120"/>
        <w:ind w:firstLine="567"/>
        <w:jc w:val="both"/>
      </w:pPr>
      <w:r w:rsidRPr="00985F9F">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0426F5" w:rsidRPr="00985F9F" w:rsidRDefault="000426F5" w:rsidP="003C1700">
      <w:pPr>
        <w:pStyle w:val="ab"/>
        <w:spacing w:before="0" w:after="120"/>
        <w:ind w:firstLine="567"/>
        <w:jc w:val="center"/>
        <w:rPr>
          <w:b/>
          <w:color w:val="000000"/>
        </w:rPr>
      </w:pPr>
      <w:r w:rsidRPr="00985F9F">
        <w:rPr>
          <w:b/>
          <w:color w:val="000000"/>
        </w:rPr>
        <w:t>Целевая направленность, стратегически</w:t>
      </w:r>
      <w:r w:rsidR="008540AB" w:rsidRPr="00985F9F">
        <w:rPr>
          <w:b/>
          <w:color w:val="000000"/>
        </w:rPr>
        <w:t>е и тактические цели содержания</w:t>
      </w:r>
      <w:r w:rsidR="003C1700">
        <w:rPr>
          <w:b/>
          <w:color w:val="000000"/>
        </w:rPr>
        <w:t xml:space="preserve">  </w:t>
      </w:r>
      <w:r w:rsidRPr="00985F9F">
        <w:rPr>
          <w:b/>
          <w:color w:val="000000"/>
        </w:rPr>
        <w:t>образования</w:t>
      </w:r>
      <w:r w:rsidR="003C1700">
        <w:rPr>
          <w:b/>
          <w:color w:val="000000"/>
        </w:rPr>
        <w:t>.</w:t>
      </w:r>
    </w:p>
    <w:p w:rsidR="000426F5" w:rsidRPr="00985F9F" w:rsidRDefault="000426F5" w:rsidP="000426F5">
      <w:pPr>
        <w:spacing w:after="120"/>
        <w:ind w:left="57" w:firstLine="567"/>
        <w:jc w:val="both"/>
      </w:pPr>
      <w:r w:rsidRPr="00985F9F">
        <w:t xml:space="preserve">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r w:rsidRPr="00985F9F">
        <w:rPr>
          <w:color w:val="000000"/>
        </w:rPr>
        <w:t>СанПин 2.4.2.2821-10,</w:t>
      </w:r>
      <w:r w:rsidRPr="00985F9F">
        <w:rPr>
          <w:color w:val="FF0000"/>
        </w:rPr>
        <w:t xml:space="preserve"> </w:t>
      </w:r>
      <w:r w:rsidRPr="00985F9F">
        <w:t xml:space="preserve">обеспечивает </w:t>
      </w:r>
      <w:r w:rsidRPr="00985F9F">
        <w:lastRenderedPageBreak/>
        <w:t>широту развития личности обучающихся, учитывает социокультурные и иные потребности,</w:t>
      </w:r>
      <w:r w:rsidRPr="00985F9F">
        <w:rPr>
          <w:color w:val="FF0000"/>
        </w:rPr>
        <w:t xml:space="preserve"> </w:t>
      </w:r>
      <w:r w:rsidRPr="00985F9F">
        <w:rPr>
          <w:color w:val="000000"/>
        </w:rPr>
        <w:t>регулирует</w:t>
      </w:r>
      <w:r w:rsidRPr="00985F9F">
        <w:t xml:space="preserve"> недопустимость перегрузки обучающихся.</w:t>
      </w:r>
    </w:p>
    <w:p w:rsidR="000426F5" w:rsidRPr="00985F9F" w:rsidRDefault="000426F5" w:rsidP="000426F5">
      <w:pPr>
        <w:pStyle w:val="ab"/>
        <w:spacing w:before="0" w:after="120"/>
        <w:ind w:firstLine="567"/>
        <w:jc w:val="both"/>
        <w:rPr>
          <w:color w:val="000000"/>
        </w:rPr>
      </w:pPr>
      <w:r w:rsidRPr="00985F9F">
        <w:rPr>
          <w:color w:val="000000"/>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426F5" w:rsidRPr="00985F9F" w:rsidRDefault="000426F5" w:rsidP="000426F5">
      <w:pPr>
        <w:pStyle w:val="ab"/>
        <w:spacing w:before="0" w:after="120"/>
        <w:ind w:firstLine="567"/>
        <w:jc w:val="both"/>
        <w:rPr>
          <w:b/>
          <w:color w:val="000000"/>
        </w:rPr>
      </w:pPr>
      <w:r w:rsidRPr="00985F9F">
        <w:rPr>
          <w:b/>
          <w:color w:val="000000"/>
        </w:rPr>
        <w:t>Основные принципы плана:</w:t>
      </w:r>
    </w:p>
    <w:p w:rsidR="000426F5" w:rsidRPr="00985F9F" w:rsidRDefault="000426F5" w:rsidP="000426F5">
      <w:pPr>
        <w:spacing w:after="120"/>
        <w:jc w:val="both"/>
      </w:pPr>
      <w:r w:rsidRPr="00985F9F">
        <w:t>- учет познавательных потребностей обучающихся и социального заказа родителей;</w:t>
      </w:r>
    </w:p>
    <w:p w:rsidR="000426F5" w:rsidRPr="00985F9F" w:rsidRDefault="000426F5" w:rsidP="000426F5">
      <w:pPr>
        <w:spacing w:after="120"/>
        <w:jc w:val="both"/>
      </w:pPr>
      <w:r w:rsidRPr="00985F9F">
        <w:t>- учет кадрового потенциала образовательного учреждения;</w:t>
      </w:r>
    </w:p>
    <w:p w:rsidR="000426F5" w:rsidRPr="00985F9F" w:rsidRDefault="000426F5" w:rsidP="000426F5">
      <w:pPr>
        <w:spacing w:after="120"/>
        <w:jc w:val="both"/>
      </w:pPr>
      <w:r w:rsidRPr="00985F9F">
        <w:t>- поэтапность развития нововведений;</w:t>
      </w:r>
    </w:p>
    <w:p w:rsidR="000426F5" w:rsidRPr="00985F9F" w:rsidRDefault="000426F5" w:rsidP="000426F5">
      <w:pPr>
        <w:spacing w:after="120"/>
        <w:jc w:val="both"/>
      </w:pPr>
      <w:r w:rsidRPr="00985F9F">
        <w:t>- построение образовательного процесса в соответствии с санитарно-гигиеническими нормами;</w:t>
      </w:r>
    </w:p>
    <w:p w:rsidR="000426F5" w:rsidRPr="00985F9F" w:rsidRDefault="000426F5" w:rsidP="000426F5">
      <w:pPr>
        <w:spacing w:after="120"/>
        <w:jc w:val="both"/>
      </w:pPr>
      <w:r w:rsidRPr="00985F9F">
        <w:t>- соблюдение преемственности и перспективности обучения.</w:t>
      </w:r>
    </w:p>
    <w:p w:rsidR="000426F5" w:rsidRPr="00985F9F" w:rsidRDefault="000426F5" w:rsidP="000426F5">
      <w:pPr>
        <w:spacing w:after="120"/>
        <w:ind w:firstLine="567"/>
        <w:jc w:val="both"/>
      </w:pPr>
      <w:r w:rsidRPr="00985F9F">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0426F5" w:rsidRPr="00985F9F" w:rsidRDefault="000426F5" w:rsidP="000426F5">
      <w:pPr>
        <w:spacing w:after="120"/>
        <w:ind w:firstLine="567"/>
        <w:jc w:val="both"/>
      </w:pPr>
      <w:r w:rsidRPr="00985F9F">
        <w:t>Внеурочная деятельность  опирается на содержание основного образования, интегрирована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0426F5" w:rsidRPr="00985F9F" w:rsidRDefault="000426F5" w:rsidP="000426F5">
      <w:pPr>
        <w:spacing w:after="120"/>
        <w:ind w:firstLine="567"/>
        <w:jc w:val="both"/>
      </w:pPr>
      <w:r w:rsidRPr="00985F9F">
        <w:t>План отражает основные цели и задачи, стоящие перед МОУ «Державинский лицей».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426F5" w:rsidRPr="00985F9F" w:rsidRDefault="000426F5" w:rsidP="000426F5">
      <w:pPr>
        <w:spacing w:after="120"/>
        <w:ind w:firstLine="567"/>
        <w:jc w:val="both"/>
      </w:pPr>
      <w:r w:rsidRPr="00985F9F">
        <w:t xml:space="preserve"> Внеурочная деятельность в рамках МОУ «Державинский лицей» решает следующие специфические задачи:</w:t>
      </w:r>
    </w:p>
    <w:p w:rsidR="000426F5" w:rsidRPr="00985F9F" w:rsidRDefault="000426F5" w:rsidP="000426F5">
      <w:pPr>
        <w:spacing w:after="120"/>
        <w:ind w:firstLine="567"/>
        <w:jc w:val="both"/>
        <w:rPr>
          <w:color w:val="000000"/>
        </w:rPr>
      </w:pPr>
      <w:r w:rsidRPr="00985F9F">
        <w:t xml:space="preserve">- </w:t>
      </w:r>
      <w:r w:rsidRPr="00985F9F">
        <w:rPr>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0426F5" w:rsidRPr="00985F9F" w:rsidRDefault="000426F5" w:rsidP="000426F5">
      <w:pPr>
        <w:spacing w:after="120"/>
        <w:ind w:firstLine="567"/>
        <w:jc w:val="both"/>
        <w:rPr>
          <w:color w:val="000000"/>
        </w:rPr>
      </w:pPr>
      <w:r w:rsidRPr="00985F9F">
        <w:rPr>
          <w:color w:val="000000"/>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426F5" w:rsidRPr="00985F9F" w:rsidRDefault="000426F5" w:rsidP="000426F5">
      <w:pPr>
        <w:spacing w:after="120"/>
        <w:ind w:firstLine="567"/>
        <w:jc w:val="both"/>
        <w:rPr>
          <w:color w:val="000000"/>
        </w:rPr>
      </w:pPr>
      <w:r w:rsidRPr="00985F9F">
        <w:rPr>
          <w:color w:val="000000"/>
        </w:rPr>
        <w:t xml:space="preserve">-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w:t>
      </w:r>
      <w:r w:rsidRPr="00985F9F">
        <w:rPr>
          <w:color w:val="000000"/>
        </w:rPr>
        <w:lastRenderedPageBreak/>
        <w:t>жизненных и профессиональных планов, формирования важных личностных качеств;</w:t>
      </w:r>
    </w:p>
    <w:p w:rsidR="000426F5" w:rsidRPr="00985F9F" w:rsidRDefault="000426F5" w:rsidP="000426F5">
      <w:pPr>
        <w:spacing w:after="120"/>
        <w:ind w:firstLine="567"/>
        <w:jc w:val="both"/>
        <w:rPr>
          <w:color w:val="000000"/>
        </w:rPr>
      </w:pPr>
      <w:r w:rsidRPr="00985F9F">
        <w:rPr>
          <w:color w:val="000000"/>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0426F5" w:rsidRPr="00985F9F" w:rsidRDefault="000426F5" w:rsidP="000426F5">
      <w:pPr>
        <w:spacing w:after="120"/>
        <w:ind w:firstLine="567"/>
        <w:jc w:val="both"/>
      </w:pPr>
      <w:r w:rsidRPr="00985F9F">
        <w:t>Программы внеурочной деятельности направлены:</w:t>
      </w:r>
    </w:p>
    <w:p w:rsidR="000426F5" w:rsidRPr="00985F9F" w:rsidRDefault="000426F5" w:rsidP="000426F5">
      <w:pPr>
        <w:spacing w:after="120"/>
        <w:jc w:val="both"/>
      </w:pPr>
      <w:r w:rsidRPr="00985F9F">
        <w:t>- на расширение содержания программ общего образования;</w:t>
      </w:r>
    </w:p>
    <w:p w:rsidR="000426F5" w:rsidRPr="00985F9F" w:rsidRDefault="000426F5" w:rsidP="000426F5">
      <w:pPr>
        <w:spacing w:after="120"/>
        <w:jc w:val="both"/>
      </w:pPr>
      <w:r w:rsidRPr="00985F9F">
        <w:t>- на реализацию основных направлений региональной образовательной политики;</w:t>
      </w:r>
    </w:p>
    <w:p w:rsidR="000426F5" w:rsidRPr="00985F9F" w:rsidRDefault="000426F5" w:rsidP="000426F5">
      <w:pPr>
        <w:spacing w:after="120"/>
        <w:jc w:val="both"/>
      </w:pPr>
      <w:r w:rsidRPr="00985F9F">
        <w:t>- на формирование личности ребенка средствами искусства, творчества, спорта.</w:t>
      </w:r>
    </w:p>
    <w:p w:rsidR="000426F5" w:rsidRPr="00985F9F" w:rsidRDefault="000426F5" w:rsidP="000426F5">
      <w:pPr>
        <w:tabs>
          <w:tab w:val="left" w:pos="714"/>
        </w:tabs>
        <w:spacing w:after="120"/>
        <w:ind w:firstLine="567"/>
        <w:jc w:val="both"/>
        <w:rPr>
          <w:bCs/>
        </w:rPr>
      </w:pPr>
      <w:r w:rsidRPr="00985F9F">
        <w:rPr>
          <w:bCs/>
        </w:rPr>
        <w:t>     Внеурочная деятельность является составной частью учебно-воспитательного процесса  и одной из форм организации свободного времени учащихся 7 классов. Организуется  во внеурочное время для удовлетворения потребностей учащихся в содержательном досуге, их участия в самоуправлении и общественно полезной деятельности  и  направлена на достижение планируемых результатов освоения основной образовательной программы</w:t>
      </w:r>
    </w:p>
    <w:p w:rsidR="000426F5" w:rsidRPr="00985F9F" w:rsidRDefault="000426F5" w:rsidP="000426F5">
      <w:pPr>
        <w:tabs>
          <w:tab w:val="left" w:pos="714"/>
        </w:tabs>
        <w:spacing w:after="120"/>
        <w:jc w:val="both"/>
        <w:rPr>
          <w:bCs/>
          <w:color w:val="000000"/>
        </w:rPr>
      </w:pPr>
      <w:r w:rsidRPr="00985F9F">
        <w:rPr>
          <w:bCs/>
          <w:u w:val="single"/>
        </w:rPr>
        <w:t>Цели:</w:t>
      </w:r>
    </w:p>
    <w:p w:rsidR="000426F5" w:rsidRPr="00985F9F" w:rsidRDefault="000426F5" w:rsidP="000426F5">
      <w:pPr>
        <w:tabs>
          <w:tab w:val="left" w:pos="714"/>
        </w:tabs>
        <w:spacing w:after="120"/>
        <w:jc w:val="both"/>
        <w:rPr>
          <w:bCs/>
        </w:rPr>
      </w:pPr>
      <w:r w:rsidRPr="00985F9F">
        <w:rPr>
          <w:bCs/>
          <w:color w:val="000000"/>
        </w:rPr>
        <w:t xml:space="preserve">1.  </w:t>
      </w:r>
      <w:r w:rsidRPr="00985F9F">
        <w:rPr>
          <w:bCs/>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0426F5" w:rsidRPr="00985F9F" w:rsidRDefault="000426F5" w:rsidP="000426F5">
      <w:pPr>
        <w:tabs>
          <w:tab w:val="left" w:pos="714"/>
        </w:tabs>
        <w:spacing w:after="120"/>
        <w:jc w:val="both"/>
        <w:rPr>
          <w:bCs/>
        </w:rPr>
      </w:pPr>
      <w:r w:rsidRPr="00985F9F">
        <w:rPr>
          <w:bCs/>
          <w:color w:val="000000"/>
        </w:rPr>
        <w:t>2.    </w:t>
      </w:r>
      <w:r w:rsidRPr="00985F9F">
        <w:rPr>
          <w:bCs/>
        </w:rPr>
        <w:t>Создание условий для многогранного развития и социализации каждого учащегося в свободное от учёбы время.</w:t>
      </w:r>
    </w:p>
    <w:p w:rsidR="000426F5" w:rsidRPr="00985F9F" w:rsidRDefault="000426F5" w:rsidP="000426F5">
      <w:pPr>
        <w:tabs>
          <w:tab w:val="left" w:pos="714"/>
        </w:tabs>
        <w:spacing w:after="120"/>
        <w:jc w:val="both"/>
        <w:rPr>
          <w:bCs/>
          <w:color w:val="000000"/>
        </w:rPr>
      </w:pPr>
      <w:r w:rsidRPr="00985F9F">
        <w:rPr>
          <w:bCs/>
          <w:color w:val="000000"/>
        </w:rPr>
        <w:t>3.     Создание воспитывающей среды, обеспечивающей активизацию социальных, интеллектуальных интересов учащихся в свободное время.</w:t>
      </w:r>
    </w:p>
    <w:p w:rsidR="000426F5" w:rsidRPr="00985F9F" w:rsidRDefault="000426F5" w:rsidP="000426F5">
      <w:pPr>
        <w:tabs>
          <w:tab w:val="left" w:pos="714"/>
        </w:tabs>
        <w:spacing w:after="120"/>
        <w:jc w:val="both"/>
        <w:rPr>
          <w:bCs/>
        </w:rPr>
      </w:pPr>
      <w:r w:rsidRPr="00985F9F">
        <w:rPr>
          <w:bCs/>
          <w:color w:val="000000"/>
        </w:rPr>
        <w:t xml:space="preserve">4.     Развитие здоровой,  творчески растущей личности, </w:t>
      </w:r>
      <w:r w:rsidRPr="00985F9F">
        <w:rPr>
          <w:bCs/>
        </w:rPr>
        <w:t>со  сформированной гражданской ответственностью и правовым самосознанием,</w:t>
      </w:r>
      <w:r w:rsidRPr="00985F9F">
        <w:rPr>
          <w:bCs/>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985F9F">
        <w:rPr>
          <w:bCs/>
        </w:rPr>
        <w:t xml:space="preserve"> </w:t>
      </w:r>
    </w:p>
    <w:p w:rsidR="000426F5" w:rsidRPr="00985F9F" w:rsidRDefault="000426F5" w:rsidP="000426F5">
      <w:pPr>
        <w:spacing w:after="120"/>
        <w:rPr>
          <w:bCs/>
        </w:rPr>
      </w:pPr>
      <w:r w:rsidRPr="00985F9F">
        <w:rPr>
          <w:bCs/>
          <w:u w:val="single"/>
        </w:rPr>
        <w:t>Задачи:</w:t>
      </w:r>
    </w:p>
    <w:p w:rsidR="000426F5" w:rsidRPr="00985F9F" w:rsidRDefault="000426F5" w:rsidP="000426F5">
      <w:pPr>
        <w:tabs>
          <w:tab w:val="left" w:pos="210"/>
        </w:tabs>
        <w:spacing w:after="120"/>
        <w:ind w:left="210" w:hanging="210"/>
        <w:jc w:val="both"/>
        <w:rPr>
          <w:bCs/>
        </w:rPr>
      </w:pPr>
      <w:r w:rsidRPr="00985F9F">
        <w:rPr>
          <w:rFonts w:eastAsia="Georgia"/>
          <w:bCs/>
        </w:rPr>
        <w:t xml:space="preserve">1. </w:t>
      </w:r>
      <w:r w:rsidRPr="00985F9F">
        <w:rPr>
          <w:bCs/>
        </w:rPr>
        <w:t xml:space="preserve">  Организация общественно-полезной и досуговой деятельности учащихся совместно  с общественными организациями, библиотеками, семьями учащихся.</w:t>
      </w:r>
    </w:p>
    <w:p w:rsidR="000426F5" w:rsidRPr="00985F9F" w:rsidRDefault="000426F5" w:rsidP="000426F5">
      <w:pPr>
        <w:tabs>
          <w:tab w:val="left" w:pos="210"/>
        </w:tabs>
        <w:spacing w:after="120"/>
        <w:ind w:left="210" w:hanging="210"/>
        <w:jc w:val="both"/>
        <w:rPr>
          <w:bCs/>
        </w:rPr>
      </w:pPr>
      <w:r w:rsidRPr="00985F9F">
        <w:rPr>
          <w:rFonts w:eastAsia="Georgia"/>
          <w:bCs/>
        </w:rPr>
        <w:t xml:space="preserve">2.   </w:t>
      </w:r>
      <w:r w:rsidRPr="00985F9F">
        <w:rPr>
          <w:bCs/>
        </w:rPr>
        <w:t xml:space="preserve"> Включение учащихся в разностороннюю деятельность.</w:t>
      </w:r>
    </w:p>
    <w:p w:rsidR="000426F5" w:rsidRPr="00985F9F" w:rsidRDefault="000426F5" w:rsidP="000426F5">
      <w:pPr>
        <w:tabs>
          <w:tab w:val="left" w:pos="210"/>
        </w:tabs>
        <w:spacing w:after="120"/>
        <w:ind w:left="210" w:hanging="210"/>
        <w:jc w:val="both"/>
        <w:rPr>
          <w:bCs/>
        </w:rPr>
      </w:pPr>
      <w:r w:rsidRPr="00985F9F">
        <w:rPr>
          <w:rFonts w:eastAsia="Georgia"/>
          <w:bCs/>
        </w:rPr>
        <w:t xml:space="preserve">3.   </w:t>
      </w:r>
      <w:r w:rsidRPr="00985F9F">
        <w:rPr>
          <w:bCs/>
        </w:rPr>
        <w:t xml:space="preserve"> Формирование навыков позитивного коммуникативного общения.</w:t>
      </w:r>
    </w:p>
    <w:p w:rsidR="000426F5" w:rsidRPr="00985F9F" w:rsidRDefault="000426F5" w:rsidP="000426F5">
      <w:pPr>
        <w:tabs>
          <w:tab w:val="left" w:pos="210"/>
        </w:tabs>
        <w:spacing w:after="120"/>
        <w:ind w:left="210" w:hanging="210"/>
        <w:jc w:val="both"/>
        <w:rPr>
          <w:bCs/>
        </w:rPr>
      </w:pPr>
      <w:r w:rsidRPr="00985F9F">
        <w:rPr>
          <w:rFonts w:eastAsia="Georgia"/>
          <w:bCs/>
        </w:rPr>
        <w:t>4.</w:t>
      </w:r>
      <w:r w:rsidRPr="00985F9F">
        <w:rPr>
          <w:bCs/>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0426F5" w:rsidRPr="00985F9F" w:rsidRDefault="000426F5" w:rsidP="000426F5">
      <w:pPr>
        <w:tabs>
          <w:tab w:val="left" w:pos="210"/>
        </w:tabs>
        <w:spacing w:after="120"/>
        <w:ind w:left="210" w:hanging="210"/>
        <w:jc w:val="both"/>
        <w:rPr>
          <w:bCs/>
        </w:rPr>
      </w:pPr>
      <w:r w:rsidRPr="00985F9F">
        <w:rPr>
          <w:rFonts w:eastAsia="Georgia"/>
          <w:bCs/>
        </w:rPr>
        <w:t xml:space="preserve">5. </w:t>
      </w:r>
      <w:r w:rsidRPr="00985F9F">
        <w:rPr>
          <w:bCs/>
        </w:rPr>
        <w:t xml:space="preserve">  Воспитание трудолюбия, способности к преодолению трудностей, целеустремленности   и настойчивости в достижении результата.</w:t>
      </w:r>
    </w:p>
    <w:p w:rsidR="000426F5" w:rsidRPr="00985F9F" w:rsidRDefault="000426F5" w:rsidP="000426F5">
      <w:pPr>
        <w:tabs>
          <w:tab w:val="left" w:pos="210"/>
        </w:tabs>
        <w:spacing w:after="120"/>
        <w:ind w:left="210" w:hanging="210"/>
        <w:jc w:val="both"/>
        <w:rPr>
          <w:bCs/>
        </w:rPr>
      </w:pPr>
      <w:r w:rsidRPr="00985F9F">
        <w:rPr>
          <w:rFonts w:eastAsia="Georgia"/>
          <w:bCs/>
        </w:rPr>
        <w:t xml:space="preserve">6. </w:t>
      </w:r>
      <w:r w:rsidRPr="00985F9F">
        <w:rPr>
          <w:bCs/>
        </w:rPr>
        <w:t xml:space="preserve">  Развитие  позитивного отношения к базовым общественным ценностям: человек, семья, Отечество, природа, мир, знания, труд, культура.</w:t>
      </w:r>
    </w:p>
    <w:p w:rsidR="000426F5" w:rsidRPr="00985F9F" w:rsidRDefault="000426F5" w:rsidP="000426F5">
      <w:pPr>
        <w:tabs>
          <w:tab w:val="left" w:pos="210"/>
        </w:tabs>
        <w:spacing w:after="120"/>
        <w:ind w:left="210" w:hanging="210"/>
        <w:jc w:val="both"/>
        <w:rPr>
          <w:bCs/>
        </w:rPr>
      </w:pPr>
      <w:r w:rsidRPr="00985F9F">
        <w:rPr>
          <w:bCs/>
        </w:rPr>
        <w:t>7.  Формирование культуры здорового образа жизни.</w:t>
      </w:r>
    </w:p>
    <w:p w:rsidR="000426F5" w:rsidRPr="00985F9F" w:rsidRDefault="000426F5" w:rsidP="000426F5">
      <w:pPr>
        <w:tabs>
          <w:tab w:val="left" w:pos="210"/>
        </w:tabs>
        <w:spacing w:after="120"/>
        <w:ind w:left="210" w:hanging="210"/>
        <w:jc w:val="both"/>
        <w:rPr>
          <w:bCs/>
        </w:rPr>
      </w:pPr>
      <w:r w:rsidRPr="00985F9F">
        <w:rPr>
          <w:rFonts w:eastAsia="Georgia"/>
          <w:bCs/>
        </w:rPr>
        <w:t>8.</w:t>
      </w:r>
      <w:r w:rsidRPr="00985F9F">
        <w:rPr>
          <w:bCs/>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0426F5" w:rsidRPr="00985F9F" w:rsidRDefault="000426F5" w:rsidP="000426F5">
      <w:pPr>
        <w:tabs>
          <w:tab w:val="left" w:pos="210"/>
        </w:tabs>
        <w:spacing w:after="120"/>
        <w:ind w:left="210" w:hanging="210"/>
        <w:jc w:val="both"/>
        <w:rPr>
          <w:bCs/>
        </w:rPr>
      </w:pPr>
      <w:r w:rsidRPr="00985F9F">
        <w:rPr>
          <w:rFonts w:eastAsia="Georgia"/>
          <w:bCs/>
          <w:color w:val="000000"/>
        </w:rPr>
        <w:lastRenderedPageBreak/>
        <w:t xml:space="preserve">9.  </w:t>
      </w:r>
      <w:r w:rsidRPr="00985F9F">
        <w:rPr>
          <w:bCs/>
        </w:rPr>
        <w:t>Углубление содержания, форм и методов занятости учащихся в свободное от учёбы время.</w:t>
      </w:r>
    </w:p>
    <w:p w:rsidR="000426F5" w:rsidRPr="00985F9F" w:rsidRDefault="000426F5" w:rsidP="000426F5">
      <w:pPr>
        <w:adjustRightInd w:val="0"/>
        <w:spacing w:after="120"/>
        <w:jc w:val="both"/>
      </w:pPr>
      <w:r w:rsidRPr="00985F9F">
        <w:rPr>
          <w:b/>
          <w:bCs/>
        </w:rPr>
        <w:t xml:space="preserve">    </w:t>
      </w:r>
      <w:r w:rsidRPr="00985F9F">
        <w:rPr>
          <w:bCs/>
        </w:rPr>
        <w:t xml:space="preserve">Реализация внеурочной деятельности осуществляется в 2015 – 2016 учебном году через </w:t>
      </w:r>
      <w:r w:rsidRPr="00985F9F">
        <w:rPr>
          <w:i/>
        </w:rPr>
        <w:t>оптимизационную модель</w:t>
      </w:r>
      <w:r w:rsidRPr="00985F9F">
        <w:rPr>
          <w:bCs/>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лицея (социальный педагог, педагог-психолог, педагог-библиотекарь, лицейское самоуправление). </w:t>
      </w:r>
      <w:r w:rsidRPr="00985F9F">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0426F5" w:rsidRPr="00985F9F" w:rsidRDefault="000426F5" w:rsidP="000426F5">
      <w:pPr>
        <w:numPr>
          <w:ilvl w:val="1"/>
          <w:numId w:val="1"/>
        </w:numPr>
        <w:suppressAutoHyphens/>
        <w:spacing w:after="120"/>
        <w:ind w:left="0" w:firstLine="567"/>
        <w:jc w:val="both"/>
        <w:rPr>
          <w:b/>
          <w:i/>
          <w:u w:val="single"/>
        </w:rPr>
      </w:pPr>
      <w:r w:rsidRPr="00985F9F">
        <w:rPr>
          <w:b/>
          <w:i/>
          <w:u w:val="single"/>
        </w:rPr>
        <w:t>Спортивно-оздоровительное</w:t>
      </w:r>
    </w:p>
    <w:p w:rsidR="000426F5" w:rsidRPr="00985F9F" w:rsidRDefault="000426F5" w:rsidP="000426F5">
      <w:pPr>
        <w:numPr>
          <w:ilvl w:val="1"/>
          <w:numId w:val="1"/>
        </w:numPr>
        <w:suppressAutoHyphens/>
        <w:spacing w:after="120"/>
        <w:ind w:left="0" w:firstLine="567"/>
        <w:jc w:val="both"/>
        <w:rPr>
          <w:b/>
          <w:i/>
          <w:u w:val="single"/>
        </w:rPr>
      </w:pPr>
      <w:r w:rsidRPr="00985F9F">
        <w:rPr>
          <w:b/>
          <w:i/>
          <w:u w:val="single"/>
        </w:rPr>
        <w:t>Духовно-нравственное</w:t>
      </w:r>
    </w:p>
    <w:p w:rsidR="000426F5" w:rsidRPr="00985F9F" w:rsidRDefault="000426F5" w:rsidP="000426F5">
      <w:pPr>
        <w:numPr>
          <w:ilvl w:val="1"/>
          <w:numId w:val="1"/>
        </w:numPr>
        <w:suppressAutoHyphens/>
        <w:spacing w:after="120"/>
        <w:ind w:left="0" w:firstLine="567"/>
        <w:jc w:val="both"/>
        <w:rPr>
          <w:b/>
          <w:i/>
          <w:u w:val="single"/>
        </w:rPr>
      </w:pPr>
      <w:r w:rsidRPr="00985F9F">
        <w:rPr>
          <w:b/>
          <w:i/>
          <w:u w:val="single"/>
        </w:rPr>
        <w:t>Социальное</w:t>
      </w:r>
    </w:p>
    <w:p w:rsidR="000426F5" w:rsidRPr="00985F9F" w:rsidRDefault="000426F5" w:rsidP="000426F5">
      <w:pPr>
        <w:numPr>
          <w:ilvl w:val="1"/>
          <w:numId w:val="1"/>
        </w:numPr>
        <w:suppressAutoHyphens/>
        <w:spacing w:after="120"/>
        <w:ind w:left="0" w:firstLine="567"/>
        <w:jc w:val="both"/>
        <w:rPr>
          <w:b/>
          <w:i/>
          <w:u w:val="single"/>
        </w:rPr>
      </w:pPr>
      <w:r w:rsidRPr="00985F9F">
        <w:rPr>
          <w:b/>
          <w:i/>
          <w:u w:val="single"/>
        </w:rPr>
        <w:t>Общеинтеллектуальное</w:t>
      </w:r>
    </w:p>
    <w:p w:rsidR="000426F5" w:rsidRPr="00985F9F" w:rsidRDefault="000426F5" w:rsidP="000426F5">
      <w:pPr>
        <w:numPr>
          <w:ilvl w:val="1"/>
          <w:numId w:val="1"/>
        </w:numPr>
        <w:suppressAutoHyphens/>
        <w:spacing w:after="120"/>
        <w:ind w:left="0" w:firstLine="567"/>
        <w:jc w:val="both"/>
        <w:rPr>
          <w:b/>
          <w:i/>
          <w:u w:val="single"/>
        </w:rPr>
      </w:pPr>
      <w:r w:rsidRPr="00985F9F">
        <w:rPr>
          <w:b/>
          <w:i/>
          <w:u w:val="single"/>
        </w:rPr>
        <w:t>Общекультурное.</w:t>
      </w:r>
    </w:p>
    <w:p w:rsidR="000426F5" w:rsidRPr="00985F9F" w:rsidRDefault="000426F5" w:rsidP="000426F5">
      <w:pPr>
        <w:spacing w:after="120"/>
        <w:rPr>
          <w:b/>
          <w:bCs/>
        </w:rPr>
      </w:pPr>
      <w:r w:rsidRPr="00985F9F">
        <w:rPr>
          <w:b/>
          <w:bCs/>
          <w:i/>
        </w:rPr>
        <w:t>Принципы  организации внеурочной деятельности</w:t>
      </w:r>
    </w:p>
    <w:p w:rsidR="000426F5" w:rsidRPr="00985F9F" w:rsidRDefault="000426F5" w:rsidP="000426F5">
      <w:pPr>
        <w:pStyle w:val="ac"/>
        <w:numPr>
          <w:ilvl w:val="0"/>
          <w:numId w:val="4"/>
        </w:numPr>
        <w:suppressAutoHyphens/>
        <w:spacing w:before="0" w:beforeAutospacing="0" w:after="120" w:afterAutospacing="0"/>
        <w:contextualSpacing/>
        <w:rPr>
          <w:b/>
          <w:bCs/>
        </w:rPr>
      </w:pPr>
      <w:r w:rsidRPr="00985F9F">
        <w:rPr>
          <w:bCs/>
        </w:rPr>
        <w:t>В</w:t>
      </w:r>
      <w:r w:rsidRPr="00985F9F">
        <w:t>ключение учащихся в активную деятельность.</w:t>
      </w:r>
    </w:p>
    <w:p w:rsidR="000426F5" w:rsidRPr="00985F9F" w:rsidRDefault="000426F5" w:rsidP="000426F5">
      <w:pPr>
        <w:pStyle w:val="ac"/>
        <w:numPr>
          <w:ilvl w:val="0"/>
          <w:numId w:val="4"/>
        </w:numPr>
        <w:suppressAutoHyphens/>
        <w:spacing w:before="0" w:beforeAutospacing="0" w:after="120" w:afterAutospacing="0"/>
        <w:contextualSpacing/>
        <w:rPr>
          <w:b/>
          <w:bCs/>
        </w:rPr>
      </w:pPr>
      <w:r w:rsidRPr="00985F9F">
        <w:rPr>
          <w:bCs/>
        </w:rPr>
        <w:t>Д</w:t>
      </w:r>
      <w:r w:rsidRPr="00985F9F">
        <w:t>оступность материала и наглядность.</w:t>
      </w:r>
    </w:p>
    <w:p w:rsidR="000426F5" w:rsidRPr="00985F9F" w:rsidRDefault="000426F5" w:rsidP="000426F5">
      <w:pPr>
        <w:pStyle w:val="ac"/>
        <w:numPr>
          <w:ilvl w:val="0"/>
          <w:numId w:val="4"/>
        </w:numPr>
        <w:suppressAutoHyphens/>
        <w:spacing w:before="0" w:beforeAutospacing="0" w:after="120" w:afterAutospacing="0"/>
        <w:contextualSpacing/>
        <w:rPr>
          <w:b/>
          <w:bCs/>
        </w:rPr>
      </w:pPr>
      <w:r w:rsidRPr="00985F9F">
        <w:t>Учёт возрастных особенностей.</w:t>
      </w:r>
    </w:p>
    <w:p w:rsidR="000426F5" w:rsidRPr="00985F9F" w:rsidRDefault="000426F5" w:rsidP="000426F5">
      <w:pPr>
        <w:pStyle w:val="ac"/>
        <w:numPr>
          <w:ilvl w:val="0"/>
          <w:numId w:val="4"/>
        </w:numPr>
        <w:suppressAutoHyphens/>
        <w:spacing w:before="0" w:beforeAutospacing="0" w:after="120" w:afterAutospacing="0"/>
        <w:contextualSpacing/>
        <w:rPr>
          <w:b/>
          <w:bCs/>
        </w:rPr>
      </w:pPr>
      <w:r w:rsidRPr="00985F9F">
        <w:t>Сочетание индивидуальных и коллективных форм деятельности.</w:t>
      </w:r>
    </w:p>
    <w:p w:rsidR="000426F5" w:rsidRPr="00985F9F" w:rsidRDefault="000426F5" w:rsidP="000426F5">
      <w:pPr>
        <w:pStyle w:val="ac"/>
        <w:numPr>
          <w:ilvl w:val="0"/>
          <w:numId w:val="4"/>
        </w:numPr>
        <w:suppressAutoHyphens/>
        <w:spacing w:before="0" w:beforeAutospacing="0" w:after="120" w:afterAutospacing="0"/>
        <w:contextualSpacing/>
        <w:rPr>
          <w:b/>
          <w:bCs/>
        </w:rPr>
      </w:pPr>
      <w:r w:rsidRPr="00985F9F">
        <w:t>Целенаправленность и последовательность деятельности   (от простого к   сложному)</w:t>
      </w:r>
    </w:p>
    <w:p w:rsidR="000426F5" w:rsidRPr="00985F9F" w:rsidRDefault="000426F5" w:rsidP="000426F5">
      <w:pPr>
        <w:pStyle w:val="ac"/>
        <w:numPr>
          <w:ilvl w:val="0"/>
          <w:numId w:val="4"/>
        </w:numPr>
        <w:suppressAutoHyphens/>
        <w:spacing w:before="0" w:beforeAutospacing="0" w:after="120" w:afterAutospacing="0"/>
        <w:contextualSpacing/>
        <w:jc w:val="both"/>
      </w:pPr>
      <w:r w:rsidRPr="00985F9F">
        <w:t>Использование разнообразных форм занятий</w:t>
      </w:r>
    </w:p>
    <w:p w:rsidR="000426F5" w:rsidRPr="00985F9F" w:rsidRDefault="000426F5" w:rsidP="00A40D05">
      <w:pPr>
        <w:spacing w:after="120"/>
        <w:ind w:firstLine="567"/>
        <w:jc w:val="both"/>
        <w:rPr>
          <w:bCs/>
        </w:rPr>
      </w:pPr>
      <w:r w:rsidRPr="00985F9F">
        <w:rPr>
          <w:bCs/>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и видов  (игровая; познавательная;  проблемно-ценностное общение;  досугово-развлекательная деятельность; художественное творчество; трудовая  деятельность; спортивно-оздоровительная деятельность). </w:t>
      </w:r>
    </w:p>
    <w:p w:rsidR="000426F5" w:rsidRPr="00296065" w:rsidRDefault="000426F5" w:rsidP="000426F5">
      <w:pPr>
        <w:spacing w:after="120"/>
        <w:ind w:firstLine="567"/>
        <w:jc w:val="center"/>
        <w:rPr>
          <w:b/>
          <w:sz w:val="20"/>
          <w:szCs w:val="20"/>
        </w:rPr>
      </w:pPr>
      <w:r w:rsidRPr="00296065">
        <w:rPr>
          <w:b/>
          <w:sz w:val="20"/>
          <w:szCs w:val="20"/>
        </w:rPr>
        <w:t>СПОРТИВНО-ОЗДОРОВИТЕЛЬНОЕ НАПРАВЛЕНИЕ</w:t>
      </w:r>
      <w:r w:rsidR="00A40D05" w:rsidRPr="00296065">
        <w:rPr>
          <w:b/>
          <w:sz w:val="20"/>
          <w:szCs w:val="20"/>
        </w:rPr>
        <w:t>.</w:t>
      </w:r>
    </w:p>
    <w:p w:rsidR="000426F5" w:rsidRPr="00985F9F" w:rsidRDefault="000426F5" w:rsidP="000426F5">
      <w:pPr>
        <w:spacing w:after="120"/>
        <w:ind w:firstLine="567"/>
        <w:jc w:val="both"/>
      </w:pPr>
      <w:r w:rsidRPr="00985F9F">
        <w:rPr>
          <w:b/>
        </w:rPr>
        <w:t xml:space="preserve">Целесообразность </w:t>
      </w:r>
      <w:r w:rsidRPr="00985F9F">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 </w:t>
      </w:r>
    </w:p>
    <w:p w:rsidR="000426F5" w:rsidRPr="00985F9F" w:rsidRDefault="000426F5" w:rsidP="000426F5">
      <w:pPr>
        <w:spacing w:after="120"/>
        <w:ind w:firstLine="567"/>
        <w:jc w:val="both"/>
        <w:rPr>
          <w:u w:val="single"/>
        </w:rPr>
      </w:pPr>
      <w:r w:rsidRPr="00985F9F">
        <w:rPr>
          <w:u w:val="single"/>
        </w:rPr>
        <w:t>Основные задачи:</w:t>
      </w:r>
    </w:p>
    <w:p w:rsidR="000426F5" w:rsidRPr="00985F9F" w:rsidRDefault="000426F5" w:rsidP="000426F5">
      <w:pPr>
        <w:spacing w:after="120"/>
        <w:ind w:firstLine="567"/>
        <w:jc w:val="both"/>
      </w:pPr>
      <w:r w:rsidRPr="00985F9F">
        <w:t>-   формирование культуры здорового и безопасного образа жизни;</w:t>
      </w:r>
    </w:p>
    <w:p w:rsidR="000426F5" w:rsidRPr="00985F9F" w:rsidRDefault="000426F5" w:rsidP="000426F5">
      <w:pPr>
        <w:spacing w:after="120"/>
        <w:ind w:left="567"/>
        <w:jc w:val="both"/>
      </w:pPr>
      <w:r w:rsidRPr="00985F9F">
        <w:t>- использование оптимальных двигательных режимов для детей с учетом их возрастных, психологических и иных особенностей;</w:t>
      </w:r>
    </w:p>
    <w:p w:rsidR="000426F5" w:rsidRDefault="000426F5" w:rsidP="000426F5">
      <w:pPr>
        <w:spacing w:after="120"/>
        <w:ind w:left="567"/>
        <w:jc w:val="both"/>
      </w:pPr>
      <w:r w:rsidRPr="00985F9F">
        <w:t>-   развитие потребности в занятиях физической культурой и спортом.</w:t>
      </w:r>
    </w:p>
    <w:p w:rsidR="003C1700" w:rsidRPr="00985F9F" w:rsidRDefault="003C1700" w:rsidP="000426F5">
      <w:pPr>
        <w:spacing w:after="120"/>
        <w:ind w:left="567"/>
        <w:jc w:val="both"/>
      </w:pPr>
    </w:p>
    <w:p w:rsidR="000426F5" w:rsidRPr="00985F9F" w:rsidRDefault="000426F5" w:rsidP="000426F5">
      <w:pPr>
        <w:spacing w:after="120"/>
        <w:ind w:left="567"/>
        <w:jc w:val="center"/>
        <w:rPr>
          <w:b/>
        </w:rPr>
      </w:pPr>
      <w:r w:rsidRPr="00985F9F">
        <w:rPr>
          <w:b/>
        </w:rPr>
        <w:lastRenderedPageBreak/>
        <w:t>«</w:t>
      </w:r>
      <w:r w:rsidR="00EB745C" w:rsidRPr="00985F9F">
        <w:rPr>
          <w:b/>
        </w:rPr>
        <w:t>Общая физическая подготовка</w:t>
      </w:r>
      <w:r w:rsidRPr="00985F9F">
        <w:rPr>
          <w:b/>
        </w:rPr>
        <w:t>»</w:t>
      </w:r>
    </w:p>
    <w:p w:rsidR="000426F5" w:rsidRPr="00985F9F" w:rsidRDefault="000426F5" w:rsidP="000426F5">
      <w:pPr>
        <w:spacing w:after="120"/>
        <w:ind w:left="567"/>
        <w:jc w:val="both"/>
      </w:pPr>
      <w:r w:rsidRPr="00985F9F">
        <w:t>Задачи:</w:t>
      </w:r>
    </w:p>
    <w:p w:rsidR="000426F5" w:rsidRPr="00985F9F" w:rsidRDefault="000426F5" w:rsidP="000426F5">
      <w:pPr>
        <w:spacing w:after="120"/>
        <w:ind w:left="567"/>
        <w:jc w:val="both"/>
      </w:pPr>
      <w:r w:rsidRPr="00985F9F">
        <w:t>- сформировать общие представления о технике и тактике спортивных игр, навыки судейства;</w:t>
      </w:r>
    </w:p>
    <w:p w:rsidR="000426F5" w:rsidRPr="00985F9F" w:rsidRDefault="000426F5" w:rsidP="000426F5">
      <w:pPr>
        <w:spacing w:after="120"/>
        <w:ind w:left="567"/>
        <w:jc w:val="both"/>
      </w:pPr>
      <w:r w:rsidRPr="00985F9F">
        <w:t>− ознакомить учащихся с правилами самоконтроля состояния здоровья на занятиях и дома;</w:t>
      </w:r>
    </w:p>
    <w:p w:rsidR="000426F5" w:rsidRPr="00985F9F" w:rsidRDefault="000426F5" w:rsidP="000426F5">
      <w:pPr>
        <w:spacing w:after="120"/>
        <w:ind w:left="567"/>
        <w:jc w:val="both"/>
      </w:pPr>
      <w:r w:rsidRPr="00985F9F">
        <w:t>− формировать правильную осанку;</w:t>
      </w:r>
    </w:p>
    <w:p w:rsidR="000426F5" w:rsidRPr="00985F9F" w:rsidRDefault="000426F5" w:rsidP="000426F5">
      <w:pPr>
        <w:spacing w:after="120"/>
        <w:ind w:left="567"/>
        <w:jc w:val="both"/>
      </w:pPr>
      <w:r w:rsidRPr="00985F9F">
        <w:t>− изучать комплексы физических упражнений с оздоровительной направленностью;</w:t>
      </w:r>
    </w:p>
    <w:p w:rsidR="000426F5" w:rsidRPr="00985F9F" w:rsidRDefault="000426F5" w:rsidP="000426F5">
      <w:pPr>
        <w:spacing w:after="120"/>
        <w:ind w:left="567"/>
        <w:jc w:val="both"/>
      </w:pPr>
      <w:r w:rsidRPr="00985F9F">
        <w:t>− формировать у обучающихся навыки здорового образа жизни.</w:t>
      </w:r>
    </w:p>
    <w:p w:rsidR="000426F5" w:rsidRPr="00985F9F" w:rsidRDefault="000426F5" w:rsidP="000426F5">
      <w:pPr>
        <w:spacing w:after="120"/>
        <w:ind w:left="567"/>
        <w:jc w:val="both"/>
      </w:pPr>
      <w:r w:rsidRPr="00985F9F">
        <w:t>− 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0426F5" w:rsidRPr="00985F9F" w:rsidRDefault="000426F5" w:rsidP="000426F5">
      <w:pPr>
        <w:spacing w:after="120"/>
        <w:ind w:left="567"/>
        <w:jc w:val="both"/>
      </w:pPr>
      <w:r w:rsidRPr="00985F9F">
        <w:t>− формировать умения самостоятельно заниматься физическими упражнениями.</w:t>
      </w:r>
    </w:p>
    <w:p w:rsidR="000426F5" w:rsidRPr="00985F9F" w:rsidRDefault="000426F5" w:rsidP="000426F5">
      <w:pPr>
        <w:spacing w:after="120"/>
        <w:ind w:left="567"/>
        <w:jc w:val="both"/>
      </w:pPr>
      <w:r w:rsidRPr="00985F9F">
        <w:t>− улучшать функциональное состояние организма;</w:t>
      </w:r>
    </w:p>
    <w:p w:rsidR="000426F5" w:rsidRPr="00985F9F" w:rsidRDefault="000426F5" w:rsidP="000426F5">
      <w:pPr>
        <w:spacing w:after="120"/>
        <w:ind w:left="567"/>
        <w:jc w:val="both"/>
      </w:pPr>
      <w:r w:rsidRPr="00985F9F">
        <w:t>− повышать физическую и умственную работоспособность;</w:t>
      </w:r>
    </w:p>
    <w:p w:rsidR="000426F5" w:rsidRPr="00985F9F" w:rsidRDefault="000426F5" w:rsidP="000426F5">
      <w:pPr>
        <w:spacing w:after="120"/>
        <w:ind w:left="567"/>
        <w:jc w:val="both"/>
      </w:pPr>
      <w:r w:rsidRPr="00985F9F">
        <w:t>− способствовать снижению заболеваемости.</w:t>
      </w:r>
    </w:p>
    <w:p w:rsidR="000426F5" w:rsidRPr="00985F9F" w:rsidRDefault="000426F5" w:rsidP="00A40D05">
      <w:pPr>
        <w:spacing w:after="120"/>
        <w:ind w:left="567"/>
        <w:jc w:val="both"/>
      </w:pPr>
      <w:r w:rsidRPr="00985F9F">
        <w:t>Формы занятий:</w:t>
      </w:r>
      <w:r w:rsidR="00A40D05">
        <w:t xml:space="preserve"> </w:t>
      </w:r>
      <w:r w:rsidRPr="00985F9F">
        <w:t>игровые</w:t>
      </w:r>
      <w:r w:rsidR="00A40D05">
        <w:t>.</w:t>
      </w:r>
    </w:p>
    <w:p w:rsidR="000426F5" w:rsidRPr="00296065" w:rsidRDefault="000426F5" w:rsidP="000426F5">
      <w:pPr>
        <w:spacing w:after="120"/>
        <w:ind w:firstLine="567"/>
        <w:jc w:val="center"/>
        <w:rPr>
          <w:b/>
          <w:bCs/>
          <w:sz w:val="20"/>
          <w:szCs w:val="20"/>
        </w:rPr>
      </w:pPr>
      <w:r w:rsidRPr="00296065">
        <w:rPr>
          <w:b/>
          <w:bCs/>
          <w:sz w:val="20"/>
          <w:szCs w:val="20"/>
        </w:rPr>
        <w:t>ДУХОВНО-НРАВСТВЕННОЕ НАПРАВЛЕНИЕ</w:t>
      </w:r>
      <w:r w:rsidR="00A40D05" w:rsidRPr="00296065">
        <w:rPr>
          <w:b/>
          <w:bCs/>
          <w:sz w:val="20"/>
          <w:szCs w:val="20"/>
        </w:rPr>
        <w:t>.</w:t>
      </w:r>
    </w:p>
    <w:p w:rsidR="000426F5" w:rsidRPr="00985F9F" w:rsidRDefault="000426F5" w:rsidP="000426F5">
      <w:pPr>
        <w:spacing w:after="120"/>
        <w:rPr>
          <w:bCs/>
        </w:rPr>
      </w:pPr>
      <w:r w:rsidRPr="00985F9F">
        <w:rPr>
          <w:b/>
          <w:bCs/>
        </w:rPr>
        <w:t xml:space="preserve">Целесообразность </w:t>
      </w:r>
      <w:r w:rsidRPr="00985F9F">
        <w:rPr>
          <w:bCs/>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426F5" w:rsidRPr="00985F9F" w:rsidRDefault="000426F5" w:rsidP="000426F5">
      <w:pPr>
        <w:spacing w:after="120"/>
        <w:rPr>
          <w:b/>
          <w:bCs/>
        </w:rPr>
      </w:pPr>
      <w:r w:rsidRPr="00985F9F">
        <w:rPr>
          <w:b/>
          <w:bCs/>
        </w:rPr>
        <w:t>Основные задачи:</w:t>
      </w:r>
    </w:p>
    <w:p w:rsidR="000426F5" w:rsidRPr="00985F9F" w:rsidRDefault="000426F5" w:rsidP="000426F5">
      <w:pPr>
        <w:spacing w:after="120"/>
        <w:rPr>
          <w:bCs/>
        </w:rPr>
      </w:pPr>
      <w:r w:rsidRPr="00985F9F">
        <w:rPr>
          <w:bCs/>
        </w:rPr>
        <w:t>•</w:t>
      </w:r>
      <w:r w:rsidRPr="00985F9F">
        <w:rPr>
          <w:bCs/>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426F5" w:rsidRPr="00985F9F" w:rsidRDefault="000426F5" w:rsidP="000426F5">
      <w:pPr>
        <w:spacing w:after="120"/>
        <w:rPr>
          <w:bCs/>
        </w:rPr>
      </w:pPr>
      <w:r w:rsidRPr="00985F9F">
        <w:rPr>
          <w:bCs/>
        </w:rPr>
        <w:t>•</w:t>
      </w:r>
      <w:r w:rsidRPr="00985F9F">
        <w:rPr>
          <w:bCs/>
        </w:rPr>
        <w:tab/>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426F5" w:rsidRPr="00985F9F" w:rsidRDefault="000426F5" w:rsidP="000426F5">
      <w:pPr>
        <w:spacing w:after="120"/>
        <w:rPr>
          <w:bCs/>
        </w:rPr>
      </w:pPr>
      <w:r w:rsidRPr="00985F9F">
        <w:rPr>
          <w:bCs/>
        </w:rPr>
        <w:t>•</w:t>
      </w:r>
      <w:r w:rsidRPr="00985F9F">
        <w:rPr>
          <w:bCs/>
        </w:rPr>
        <w:tab/>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0426F5" w:rsidRPr="00985F9F" w:rsidRDefault="000426F5" w:rsidP="000426F5">
      <w:pPr>
        <w:spacing w:after="120"/>
        <w:rPr>
          <w:bCs/>
        </w:rPr>
      </w:pPr>
      <w:r w:rsidRPr="00985F9F">
        <w:rPr>
          <w:bCs/>
        </w:rPr>
        <w:t>•</w:t>
      </w:r>
      <w:r w:rsidRPr="00985F9F">
        <w:rPr>
          <w:bCs/>
        </w:rPr>
        <w:tab/>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426F5" w:rsidRPr="00985F9F" w:rsidRDefault="000426F5" w:rsidP="000426F5">
      <w:pPr>
        <w:spacing w:after="120"/>
        <w:rPr>
          <w:bCs/>
        </w:rPr>
      </w:pPr>
      <w:r w:rsidRPr="00985F9F">
        <w:rPr>
          <w:bCs/>
        </w:rPr>
        <w:t>•</w:t>
      </w:r>
      <w:r w:rsidRPr="00985F9F">
        <w:rPr>
          <w:bCs/>
        </w:rPr>
        <w:tab/>
        <w:t>принятие обучающимися базовых общенациональных ценностей;</w:t>
      </w:r>
    </w:p>
    <w:p w:rsidR="000426F5" w:rsidRPr="00985F9F" w:rsidRDefault="000426F5" w:rsidP="000426F5">
      <w:pPr>
        <w:spacing w:after="120"/>
        <w:rPr>
          <w:bCs/>
        </w:rPr>
      </w:pPr>
      <w:r w:rsidRPr="00985F9F">
        <w:rPr>
          <w:bCs/>
        </w:rPr>
        <w:lastRenderedPageBreak/>
        <w:t>•</w:t>
      </w:r>
      <w:r w:rsidRPr="00985F9F">
        <w:rPr>
          <w:bCs/>
        </w:rPr>
        <w:tab/>
        <w:t>развитие трудолюбия, способности к преодолению трудностей;</w:t>
      </w:r>
    </w:p>
    <w:p w:rsidR="000426F5" w:rsidRPr="00985F9F" w:rsidRDefault="000426F5" w:rsidP="000426F5">
      <w:pPr>
        <w:spacing w:after="120"/>
        <w:rPr>
          <w:bCs/>
        </w:rPr>
      </w:pPr>
      <w:r w:rsidRPr="00985F9F">
        <w:rPr>
          <w:bCs/>
        </w:rPr>
        <w:t>•</w:t>
      </w:r>
      <w:r w:rsidRPr="00985F9F">
        <w:rPr>
          <w:bCs/>
        </w:rPr>
        <w:tab/>
        <w:t>формирование основ российской гражданской идентичности;</w:t>
      </w:r>
    </w:p>
    <w:p w:rsidR="000426F5" w:rsidRPr="00985F9F" w:rsidRDefault="000426F5" w:rsidP="000426F5">
      <w:pPr>
        <w:spacing w:after="120"/>
        <w:rPr>
          <w:bCs/>
        </w:rPr>
      </w:pPr>
      <w:r w:rsidRPr="00985F9F">
        <w:rPr>
          <w:bCs/>
        </w:rPr>
        <w:t>•</w:t>
      </w:r>
      <w:r w:rsidRPr="00985F9F">
        <w:rPr>
          <w:bCs/>
        </w:rPr>
        <w:tab/>
        <w:t>пробуждение веры в Россию, чувства личной ответственности за Отечество;</w:t>
      </w:r>
    </w:p>
    <w:p w:rsidR="000426F5" w:rsidRPr="00985F9F" w:rsidRDefault="000426F5" w:rsidP="000426F5">
      <w:pPr>
        <w:spacing w:after="120"/>
        <w:rPr>
          <w:bCs/>
        </w:rPr>
      </w:pPr>
      <w:r w:rsidRPr="00985F9F">
        <w:rPr>
          <w:bCs/>
        </w:rPr>
        <w:t>•</w:t>
      </w:r>
      <w:r w:rsidRPr="00985F9F">
        <w:rPr>
          <w:bCs/>
        </w:rPr>
        <w:tab/>
        <w:t>формирование патриотизма и гражданской солидарности;</w:t>
      </w:r>
    </w:p>
    <w:p w:rsidR="000426F5" w:rsidRPr="00985F9F" w:rsidRDefault="000426F5" w:rsidP="000426F5">
      <w:pPr>
        <w:spacing w:after="120"/>
        <w:rPr>
          <w:bCs/>
        </w:rPr>
      </w:pPr>
      <w:r w:rsidRPr="00985F9F">
        <w:rPr>
          <w:bCs/>
        </w:rPr>
        <w:t>•</w:t>
      </w:r>
      <w:r w:rsidRPr="00985F9F">
        <w:rPr>
          <w:bCs/>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426F5" w:rsidRPr="00985F9F" w:rsidRDefault="000426F5" w:rsidP="000426F5">
      <w:pPr>
        <w:spacing w:after="120"/>
        <w:jc w:val="center"/>
        <w:rPr>
          <w:b/>
          <w:bCs/>
        </w:rPr>
      </w:pPr>
      <w:r w:rsidRPr="00985F9F">
        <w:rPr>
          <w:b/>
          <w:bCs/>
        </w:rPr>
        <w:t>«Растим патриотов»</w:t>
      </w:r>
    </w:p>
    <w:p w:rsidR="000426F5" w:rsidRPr="00985F9F" w:rsidRDefault="000426F5" w:rsidP="000426F5">
      <w:pPr>
        <w:spacing w:after="120"/>
        <w:rPr>
          <w:bCs/>
        </w:rPr>
      </w:pPr>
      <w:r w:rsidRPr="00985F9F">
        <w:rPr>
          <w:bCs/>
        </w:rPr>
        <w:t>Задачи:</w:t>
      </w:r>
    </w:p>
    <w:p w:rsidR="000426F5" w:rsidRPr="00985F9F" w:rsidRDefault="000426F5" w:rsidP="000426F5">
      <w:pPr>
        <w:spacing w:after="120"/>
        <w:rPr>
          <w:bCs/>
        </w:rPr>
      </w:pPr>
      <w:r w:rsidRPr="00985F9F">
        <w:rPr>
          <w:bCs/>
        </w:rPr>
        <w:t>•</w:t>
      </w:r>
      <w:r w:rsidRPr="00985F9F">
        <w:rPr>
          <w:bCs/>
        </w:rPr>
        <w:tab/>
        <w:t>Формирование понимания, что патриотизм – это определенное чувство, которое должно быть присуще любому человеку.</w:t>
      </w:r>
    </w:p>
    <w:p w:rsidR="000426F5" w:rsidRPr="00985F9F" w:rsidRDefault="000426F5" w:rsidP="000426F5">
      <w:pPr>
        <w:spacing w:after="120"/>
        <w:rPr>
          <w:bCs/>
        </w:rPr>
      </w:pPr>
      <w:r w:rsidRPr="00985F9F">
        <w:rPr>
          <w:bCs/>
        </w:rPr>
        <w:t>•</w:t>
      </w:r>
      <w:r w:rsidRPr="00985F9F">
        <w:rPr>
          <w:bCs/>
        </w:rPr>
        <w:tab/>
        <w:t>Формирование уважения к родному краю, формирование понимания того, что  история страны складывается из истории  отдельных регионов.</w:t>
      </w:r>
    </w:p>
    <w:p w:rsidR="000426F5" w:rsidRPr="00985F9F" w:rsidRDefault="000426F5" w:rsidP="000426F5">
      <w:pPr>
        <w:spacing w:after="120"/>
        <w:rPr>
          <w:bCs/>
        </w:rPr>
      </w:pPr>
      <w:r w:rsidRPr="00985F9F">
        <w:rPr>
          <w:bCs/>
        </w:rPr>
        <w:t>•</w:t>
      </w:r>
      <w:r w:rsidRPr="00985F9F">
        <w:rPr>
          <w:bCs/>
        </w:rPr>
        <w:tab/>
        <w:t>Формирование чувства гордости, сопричастности к своему краю</w:t>
      </w:r>
    </w:p>
    <w:p w:rsidR="000426F5" w:rsidRPr="00985F9F" w:rsidRDefault="000426F5" w:rsidP="000426F5">
      <w:pPr>
        <w:spacing w:after="120"/>
        <w:rPr>
          <w:bCs/>
        </w:rPr>
      </w:pPr>
      <w:r w:rsidRPr="00985F9F">
        <w:rPr>
          <w:bCs/>
        </w:rPr>
        <w:t>Формы  занятий:</w:t>
      </w:r>
      <w:r w:rsidR="00A40D05">
        <w:rPr>
          <w:bCs/>
        </w:rPr>
        <w:t xml:space="preserve"> п</w:t>
      </w:r>
      <w:r w:rsidRPr="00985F9F">
        <w:rPr>
          <w:bCs/>
        </w:rPr>
        <w:t>роекты, посещение краеведческого музея, экскурсии по городу, выступления на общешкольных мероприятиях.</w:t>
      </w:r>
    </w:p>
    <w:p w:rsidR="000426F5" w:rsidRPr="00296065" w:rsidRDefault="000426F5" w:rsidP="000426F5">
      <w:pPr>
        <w:spacing w:after="120"/>
        <w:ind w:left="43" w:hanging="14"/>
        <w:jc w:val="center"/>
        <w:rPr>
          <w:b/>
          <w:bCs/>
          <w:sz w:val="20"/>
          <w:szCs w:val="20"/>
        </w:rPr>
      </w:pPr>
      <w:r w:rsidRPr="00296065">
        <w:rPr>
          <w:b/>
          <w:bCs/>
          <w:sz w:val="20"/>
          <w:szCs w:val="20"/>
        </w:rPr>
        <w:t>СОЦИАЛЬНОЕ НАПРАВЛЕНИЕ</w:t>
      </w:r>
      <w:r w:rsidR="00A40D05" w:rsidRPr="00296065">
        <w:rPr>
          <w:b/>
          <w:bCs/>
          <w:sz w:val="20"/>
          <w:szCs w:val="20"/>
        </w:rPr>
        <w:t>.</w:t>
      </w:r>
    </w:p>
    <w:p w:rsidR="000426F5" w:rsidRPr="00985F9F" w:rsidRDefault="000426F5" w:rsidP="000426F5">
      <w:pPr>
        <w:spacing w:after="120"/>
        <w:ind w:right="509" w:firstLine="567"/>
        <w:jc w:val="both"/>
        <w:rPr>
          <w:bCs/>
        </w:rPr>
      </w:pPr>
      <w:r w:rsidRPr="00985F9F">
        <w:rPr>
          <w:bCs/>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426F5" w:rsidRPr="00985F9F" w:rsidRDefault="000426F5" w:rsidP="000426F5">
      <w:pPr>
        <w:spacing w:after="120"/>
        <w:ind w:right="509" w:firstLine="567"/>
        <w:jc w:val="both"/>
        <w:rPr>
          <w:bCs/>
          <w:u w:val="single"/>
        </w:rPr>
      </w:pPr>
      <w:r w:rsidRPr="00985F9F">
        <w:rPr>
          <w:bCs/>
          <w:u w:val="single"/>
        </w:rPr>
        <w:t>Основные задачи:</w:t>
      </w:r>
    </w:p>
    <w:p w:rsidR="000426F5" w:rsidRPr="00985F9F" w:rsidRDefault="000426F5" w:rsidP="000426F5">
      <w:pPr>
        <w:spacing w:after="120"/>
        <w:ind w:right="509" w:firstLine="567"/>
        <w:jc w:val="both"/>
        <w:rPr>
          <w:bCs/>
        </w:rPr>
      </w:pPr>
      <w:r w:rsidRPr="00985F9F">
        <w:rPr>
          <w:bCs/>
        </w:rPr>
        <w:t>•</w:t>
      </w:r>
      <w:r w:rsidRPr="00985F9F">
        <w:rPr>
          <w:bCs/>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426F5" w:rsidRPr="00985F9F" w:rsidRDefault="000426F5" w:rsidP="000426F5">
      <w:pPr>
        <w:spacing w:after="120"/>
        <w:ind w:right="509" w:firstLine="567"/>
        <w:jc w:val="both"/>
        <w:rPr>
          <w:bCs/>
        </w:rPr>
      </w:pPr>
      <w:r w:rsidRPr="00985F9F">
        <w:rPr>
          <w:bCs/>
        </w:rPr>
        <w:t>•</w:t>
      </w:r>
      <w:r w:rsidRPr="00985F9F">
        <w:rPr>
          <w:bCs/>
        </w:rPr>
        <w:tab/>
        <w:t>формирование способности обучающегося сознательно выстраивать и оценивать отношения в социуме;</w:t>
      </w:r>
    </w:p>
    <w:p w:rsidR="000426F5" w:rsidRPr="00985F9F" w:rsidRDefault="000426F5" w:rsidP="000426F5">
      <w:pPr>
        <w:spacing w:after="120"/>
        <w:ind w:right="509" w:firstLine="567"/>
        <w:jc w:val="both"/>
        <w:rPr>
          <w:bCs/>
        </w:rPr>
      </w:pPr>
      <w:r w:rsidRPr="00985F9F">
        <w:rPr>
          <w:bCs/>
        </w:rPr>
        <w:t>•</w:t>
      </w:r>
      <w:r w:rsidRPr="00985F9F">
        <w:rPr>
          <w:bCs/>
        </w:rPr>
        <w:tab/>
        <w:t>становление гуманистических и демократических ценностных ориентаций;</w:t>
      </w:r>
    </w:p>
    <w:p w:rsidR="000426F5" w:rsidRPr="00985F9F" w:rsidRDefault="000426F5" w:rsidP="000426F5">
      <w:pPr>
        <w:spacing w:after="120"/>
        <w:ind w:right="509" w:firstLine="567"/>
        <w:jc w:val="both"/>
        <w:rPr>
          <w:bCs/>
        </w:rPr>
      </w:pPr>
      <w:r w:rsidRPr="00985F9F">
        <w:rPr>
          <w:bCs/>
        </w:rPr>
        <w:t>•</w:t>
      </w:r>
      <w:r w:rsidRPr="00985F9F">
        <w:rPr>
          <w:bCs/>
        </w:rPr>
        <w:tab/>
        <w:t>формирование основы культуры межэтнического общения;</w:t>
      </w:r>
    </w:p>
    <w:p w:rsidR="000426F5" w:rsidRPr="00985F9F" w:rsidRDefault="000426F5" w:rsidP="000426F5">
      <w:pPr>
        <w:spacing w:after="120"/>
        <w:ind w:right="509" w:firstLine="567"/>
        <w:jc w:val="both"/>
        <w:rPr>
          <w:bCs/>
        </w:rPr>
      </w:pPr>
      <w:r w:rsidRPr="00985F9F">
        <w:rPr>
          <w:bCs/>
        </w:rPr>
        <w:t>•</w:t>
      </w:r>
      <w:r w:rsidRPr="00985F9F">
        <w:rPr>
          <w:bCs/>
        </w:rPr>
        <w:tab/>
        <w:t>формирование отношения к семье как к основе российского общества;</w:t>
      </w:r>
    </w:p>
    <w:p w:rsidR="000426F5" w:rsidRPr="00985F9F" w:rsidRDefault="000426F5" w:rsidP="000426F5">
      <w:pPr>
        <w:spacing w:after="120"/>
        <w:ind w:right="509" w:firstLine="567"/>
        <w:jc w:val="both"/>
        <w:rPr>
          <w:bCs/>
        </w:rPr>
      </w:pPr>
      <w:r w:rsidRPr="00985F9F">
        <w:rPr>
          <w:bCs/>
        </w:rPr>
        <w:t>•</w:t>
      </w:r>
      <w:r w:rsidRPr="00985F9F">
        <w:rPr>
          <w:bCs/>
        </w:rPr>
        <w:tab/>
        <w:t xml:space="preserve"> воспитание у  школьников почтительного отношения к родителям, осознанного, заботливого отношения к старшему поколению.</w:t>
      </w:r>
    </w:p>
    <w:p w:rsidR="000426F5" w:rsidRDefault="000426F5" w:rsidP="000426F5">
      <w:pPr>
        <w:spacing w:after="120"/>
        <w:ind w:right="509" w:firstLine="567"/>
        <w:jc w:val="both"/>
        <w:rPr>
          <w:bCs/>
        </w:rPr>
      </w:pPr>
      <w:r w:rsidRPr="00985F9F">
        <w:rPr>
          <w:bCs/>
        </w:rPr>
        <w:t xml:space="preserve">       По итогам работы в данном направлении  проводятся конкурсы, выставки, защиты проектов.</w:t>
      </w:r>
    </w:p>
    <w:p w:rsidR="003C1700" w:rsidRDefault="003C1700" w:rsidP="000426F5">
      <w:pPr>
        <w:spacing w:after="120"/>
        <w:ind w:right="509" w:firstLine="567"/>
        <w:jc w:val="both"/>
        <w:rPr>
          <w:bCs/>
        </w:rPr>
      </w:pPr>
    </w:p>
    <w:p w:rsidR="003C1700" w:rsidRDefault="003C1700" w:rsidP="000426F5">
      <w:pPr>
        <w:spacing w:after="120"/>
        <w:ind w:right="509" w:firstLine="567"/>
        <w:jc w:val="both"/>
        <w:rPr>
          <w:bCs/>
        </w:rPr>
      </w:pPr>
    </w:p>
    <w:p w:rsidR="003C1700" w:rsidRDefault="003C1700" w:rsidP="000426F5">
      <w:pPr>
        <w:spacing w:after="120"/>
        <w:ind w:right="509" w:firstLine="567"/>
        <w:jc w:val="both"/>
        <w:rPr>
          <w:bCs/>
        </w:rPr>
      </w:pPr>
    </w:p>
    <w:p w:rsidR="003C1700" w:rsidRPr="00985F9F" w:rsidRDefault="003C1700" w:rsidP="000426F5">
      <w:pPr>
        <w:spacing w:after="120"/>
        <w:ind w:right="509" w:firstLine="567"/>
        <w:jc w:val="both"/>
        <w:rPr>
          <w:bCs/>
        </w:rPr>
      </w:pPr>
    </w:p>
    <w:p w:rsidR="00EB745C" w:rsidRPr="00985F9F" w:rsidRDefault="00EB745C" w:rsidP="00EB745C">
      <w:pPr>
        <w:spacing w:after="120"/>
        <w:ind w:right="509" w:firstLine="567"/>
        <w:jc w:val="center"/>
        <w:rPr>
          <w:b/>
          <w:bCs/>
        </w:rPr>
      </w:pPr>
      <w:r w:rsidRPr="00985F9F">
        <w:rPr>
          <w:b/>
          <w:bCs/>
        </w:rPr>
        <w:lastRenderedPageBreak/>
        <w:t>«Профилактика негативных явлений в молодежной среде»</w:t>
      </w:r>
    </w:p>
    <w:p w:rsidR="00161198" w:rsidRPr="00985F9F" w:rsidRDefault="00161198" w:rsidP="00161198">
      <w:pPr>
        <w:spacing w:after="120"/>
        <w:ind w:right="509" w:firstLine="567"/>
        <w:jc w:val="both"/>
        <w:rPr>
          <w:bCs/>
        </w:rPr>
      </w:pPr>
      <w:r w:rsidRPr="00985F9F">
        <w:rPr>
          <w:bCs/>
        </w:rPr>
        <w:t>Задачи:</w:t>
      </w:r>
    </w:p>
    <w:p w:rsidR="00161198" w:rsidRPr="00985F9F" w:rsidRDefault="00161198" w:rsidP="00161198">
      <w:pPr>
        <w:ind w:left="720"/>
      </w:pPr>
      <w:r w:rsidRPr="00985F9F">
        <w:t>- формирование личностных ресурсов, обеспечивающих развитие социально-нормативного жизненного стиля с доминированием ценностей здорового образа жизни</w:t>
      </w:r>
    </w:p>
    <w:p w:rsidR="00161198" w:rsidRPr="00985F9F" w:rsidRDefault="00161198" w:rsidP="00161198">
      <w:pPr>
        <w:spacing w:after="120"/>
        <w:ind w:right="509" w:firstLine="567"/>
        <w:jc w:val="both"/>
        <w:rPr>
          <w:bCs/>
        </w:rPr>
      </w:pPr>
      <w:r w:rsidRPr="00985F9F">
        <w:rPr>
          <w:bCs/>
        </w:rPr>
        <w:t xml:space="preserve">-формирование </w:t>
      </w:r>
      <w:r w:rsidRPr="00985F9F">
        <w:t>личной ответственности за свое поведение, учить соблюдать законы и жить без насилия</w:t>
      </w:r>
    </w:p>
    <w:p w:rsidR="00161198" w:rsidRPr="00985F9F" w:rsidRDefault="00161198" w:rsidP="00161198">
      <w:pPr>
        <w:spacing w:after="120"/>
        <w:ind w:right="509" w:firstLine="567"/>
        <w:jc w:val="both"/>
        <w:rPr>
          <w:bCs/>
        </w:rPr>
      </w:pPr>
      <w:r w:rsidRPr="00985F9F">
        <w:rPr>
          <w:bCs/>
        </w:rPr>
        <w:t>- снятие эмоционального напряжения;</w:t>
      </w:r>
    </w:p>
    <w:p w:rsidR="00161198" w:rsidRPr="00985F9F" w:rsidRDefault="00161198" w:rsidP="00161198">
      <w:pPr>
        <w:spacing w:after="120"/>
        <w:ind w:right="509" w:firstLine="567"/>
        <w:jc w:val="both"/>
        <w:rPr>
          <w:bCs/>
        </w:rPr>
      </w:pPr>
      <w:r w:rsidRPr="00985F9F">
        <w:rPr>
          <w:bCs/>
        </w:rPr>
        <w:t>- создание условий оптимального возрастного развития личности школьников в целом;</w:t>
      </w:r>
    </w:p>
    <w:p w:rsidR="00161198" w:rsidRPr="00985F9F" w:rsidRDefault="00161198" w:rsidP="00161198">
      <w:pPr>
        <w:spacing w:after="120"/>
        <w:ind w:right="509" w:firstLine="567"/>
        <w:jc w:val="both"/>
        <w:rPr>
          <w:bCs/>
        </w:rPr>
      </w:pPr>
      <w:r w:rsidRPr="00985F9F">
        <w:rPr>
          <w:bCs/>
        </w:rPr>
        <w:t>-формирование чувства психологической защищённости и безопасности у детей в условиях совместной творческой деятельности;</w:t>
      </w:r>
    </w:p>
    <w:p w:rsidR="00161198" w:rsidRPr="00985F9F" w:rsidRDefault="00161198" w:rsidP="00161198">
      <w:pPr>
        <w:spacing w:after="120"/>
        <w:ind w:right="509" w:firstLine="567"/>
        <w:jc w:val="both"/>
        <w:rPr>
          <w:bCs/>
        </w:rPr>
      </w:pPr>
      <w:r w:rsidRPr="00985F9F">
        <w:rPr>
          <w:bCs/>
        </w:rPr>
        <w:t>- развитие конструктивных способов взаимодействия в детском коллективе;</w:t>
      </w:r>
    </w:p>
    <w:p w:rsidR="00161198" w:rsidRPr="00985F9F" w:rsidRDefault="00161198" w:rsidP="00161198">
      <w:pPr>
        <w:spacing w:after="120"/>
        <w:ind w:right="509" w:firstLine="567"/>
        <w:jc w:val="both"/>
        <w:rPr>
          <w:bCs/>
        </w:rPr>
      </w:pPr>
      <w:r w:rsidRPr="00985F9F">
        <w:rPr>
          <w:bCs/>
        </w:rPr>
        <w:t>- создание комфортных коррекционно-развивающих условий, способствующих коррекции и развитию познавательных процессов и личностных особенностей у детей;</w:t>
      </w:r>
    </w:p>
    <w:p w:rsidR="00161198" w:rsidRPr="00985F9F" w:rsidRDefault="00161198" w:rsidP="00161198">
      <w:pPr>
        <w:spacing w:after="120"/>
        <w:ind w:right="509" w:firstLine="567"/>
        <w:jc w:val="both"/>
        <w:rPr>
          <w:bCs/>
        </w:rPr>
      </w:pPr>
      <w:r w:rsidRPr="00985F9F">
        <w:rPr>
          <w:bCs/>
        </w:rPr>
        <w:t>- развитие компетентности в вопросах нормативного поведения и самостоятельность действий по инструкциям педагога.</w:t>
      </w:r>
    </w:p>
    <w:p w:rsidR="00161198" w:rsidRPr="00985F9F" w:rsidRDefault="00161198" w:rsidP="00161198">
      <w:pPr>
        <w:spacing w:after="120"/>
        <w:ind w:right="509" w:firstLine="567"/>
        <w:jc w:val="both"/>
        <w:rPr>
          <w:bCs/>
        </w:rPr>
      </w:pPr>
      <w:r w:rsidRPr="00985F9F">
        <w:rPr>
          <w:bCs/>
        </w:rPr>
        <w:t>Формы занятий:  беседы, игры и тренинги, акции.</w:t>
      </w:r>
    </w:p>
    <w:p w:rsidR="000426F5" w:rsidRPr="00296065" w:rsidRDefault="000426F5" w:rsidP="000426F5">
      <w:pPr>
        <w:spacing w:after="120"/>
        <w:ind w:firstLine="567"/>
        <w:jc w:val="center"/>
        <w:rPr>
          <w:b/>
          <w:bCs/>
          <w:sz w:val="20"/>
          <w:szCs w:val="20"/>
        </w:rPr>
      </w:pPr>
      <w:r w:rsidRPr="00296065">
        <w:rPr>
          <w:b/>
          <w:bCs/>
          <w:sz w:val="20"/>
          <w:szCs w:val="20"/>
        </w:rPr>
        <w:t>ОБЩЕИНТЕЛЛЕКТУАЛЬНОЕ НАПРАВЛЕНИЕ</w:t>
      </w:r>
      <w:r w:rsidR="00A40D05" w:rsidRPr="00296065">
        <w:rPr>
          <w:b/>
          <w:bCs/>
          <w:sz w:val="20"/>
          <w:szCs w:val="20"/>
        </w:rPr>
        <w:t>.</w:t>
      </w:r>
    </w:p>
    <w:p w:rsidR="000426F5" w:rsidRPr="00985F9F" w:rsidRDefault="000426F5" w:rsidP="000426F5">
      <w:pPr>
        <w:spacing w:after="120"/>
        <w:ind w:firstLine="567"/>
        <w:jc w:val="both"/>
      </w:pPr>
      <w:r w:rsidRPr="00985F9F">
        <w:rPr>
          <w:b/>
          <w:bCs/>
        </w:rPr>
        <w:t>Целесообразность</w:t>
      </w:r>
      <w:r w:rsidRPr="00985F9F">
        <w:rPr>
          <w:bCs/>
        </w:rPr>
        <w:t xml:space="preserve"> </w:t>
      </w:r>
      <w:r w:rsidRPr="00985F9F">
        <w:t xml:space="preserve">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0426F5" w:rsidRPr="00985F9F" w:rsidRDefault="000426F5" w:rsidP="000426F5">
      <w:pPr>
        <w:spacing w:after="120"/>
        <w:ind w:firstLine="567"/>
        <w:jc w:val="both"/>
        <w:rPr>
          <w:u w:val="single"/>
        </w:rPr>
      </w:pPr>
      <w:r w:rsidRPr="00985F9F">
        <w:rPr>
          <w:u w:val="single"/>
        </w:rPr>
        <w:t xml:space="preserve">Основные задачи: </w:t>
      </w:r>
    </w:p>
    <w:p w:rsidR="000426F5" w:rsidRPr="00985F9F" w:rsidRDefault="000426F5" w:rsidP="000426F5">
      <w:pPr>
        <w:numPr>
          <w:ilvl w:val="0"/>
          <w:numId w:val="2"/>
        </w:numPr>
        <w:suppressAutoHyphens/>
        <w:spacing w:after="120"/>
        <w:ind w:left="0" w:firstLine="567"/>
        <w:jc w:val="both"/>
      </w:pPr>
      <w:r w:rsidRPr="00985F9F">
        <w:t xml:space="preserve"> формирование навыков научно-интеллектуального труда;</w:t>
      </w:r>
    </w:p>
    <w:p w:rsidR="000426F5" w:rsidRPr="00985F9F" w:rsidRDefault="000426F5" w:rsidP="000426F5">
      <w:pPr>
        <w:numPr>
          <w:ilvl w:val="0"/>
          <w:numId w:val="2"/>
        </w:numPr>
        <w:suppressAutoHyphens/>
        <w:spacing w:after="120"/>
        <w:ind w:left="0" w:firstLine="567"/>
        <w:jc w:val="both"/>
      </w:pPr>
      <w:r w:rsidRPr="00985F9F">
        <w:t xml:space="preserve"> развитие культуры логического и алгоритмического мышления, воображения;</w:t>
      </w:r>
    </w:p>
    <w:p w:rsidR="000426F5" w:rsidRPr="00985F9F" w:rsidRDefault="000426F5" w:rsidP="000426F5">
      <w:pPr>
        <w:numPr>
          <w:ilvl w:val="0"/>
          <w:numId w:val="2"/>
        </w:numPr>
        <w:suppressAutoHyphens/>
        <w:spacing w:after="120"/>
        <w:ind w:left="0" w:firstLine="567"/>
        <w:jc w:val="both"/>
      </w:pPr>
      <w:r w:rsidRPr="00985F9F">
        <w:t xml:space="preserve"> формирование первоначального опыта практической деятельности;</w:t>
      </w:r>
    </w:p>
    <w:p w:rsidR="00296065" w:rsidRPr="00985F9F" w:rsidRDefault="000426F5" w:rsidP="00296065">
      <w:pPr>
        <w:numPr>
          <w:ilvl w:val="0"/>
          <w:numId w:val="2"/>
        </w:numPr>
        <w:suppressAutoHyphens/>
        <w:spacing w:after="120"/>
        <w:ind w:left="0" w:firstLine="567"/>
        <w:jc w:val="both"/>
      </w:pPr>
      <w:r w:rsidRPr="00985F9F">
        <w:t xml:space="preserve"> овладение навыками универсальных учебных действий у обучающихся на ступени основного общего образования.</w:t>
      </w:r>
    </w:p>
    <w:p w:rsidR="000426F5" w:rsidRPr="00985F9F" w:rsidRDefault="000426F5" w:rsidP="000426F5">
      <w:pPr>
        <w:spacing w:after="120"/>
        <w:ind w:left="567"/>
        <w:jc w:val="center"/>
        <w:rPr>
          <w:b/>
        </w:rPr>
      </w:pPr>
      <w:r w:rsidRPr="00985F9F">
        <w:rPr>
          <w:b/>
        </w:rPr>
        <w:t>«Основы исследовательской деятельности»</w:t>
      </w:r>
    </w:p>
    <w:p w:rsidR="000426F5" w:rsidRPr="00985F9F" w:rsidRDefault="000426F5" w:rsidP="000426F5">
      <w:pPr>
        <w:spacing w:after="120"/>
        <w:ind w:left="567"/>
        <w:jc w:val="both"/>
      </w:pPr>
      <w:r w:rsidRPr="00985F9F">
        <w:t>Задачи:</w:t>
      </w:r>
    </w:p>
    <w:p w:rsidR="000426F5" w:rsidRPr="00985F9F" w:rsidRDefault="000426F5" w:rsidP="000426F5">
      <w:pPr>
        <w:spacing w:after="120"/>
        <w:ind w:left="567"/>
        <w:jc w:val="both"/>
      </w:pPr>
      <w:r w:rsidRPr="00985F9F">
        <w:t>•</w:t>
      </w:r>
      <w:r w:rsidRPr="00985F9F">
        <w:tab/>
        <w:t>формирование умения рассуждать как компонента логической грамотности;</w:t>
      </w:r>
    </w:p>
    <w:p w:rsidR="000426F5" w:rsidRPr="00985F9F" w:rsidRDefault="000426F5" w:rsidP="000426F5">
      <w:pPr>
        <w:spacing w:after="120"/>
        <w:ind w:left="567"/>
        <w:jc w:val="both"/>
      </w:pPr>
      <w:r w:rsidRPr="00985F9F">
        <w:t>•</w:t>
      </w:r>
      <w:r w:rsidRPr="00985F9F">
        <w:tab/>
        <w:t>освоение эвристических приемов рассуждений;</w:t>
      </w:r>
    </w:p>
    <w:p w:rsidR="000426F5" w:rsidRPr="00985F9F" w:rsidRDefault="000426F5" w:rsidP="000426F5">
      <w:pPr>
        <w:spacing w:after="120"/>
        <w:ind w:left="567"/>
        <w:jc w:val="both"/>
      </w:pPr>
      <w:r w:rsidRPr="00985F9F">
        <w:t>•</w:t>
      </w:r>
      <w:r w:rsidRPr="00985F9F">
        <w:tab/>
        <w:t>формирование интеллектуальных умений, связанных с выбором стратегии решения проблемы, анализом ситуации, сопоставлением данных, сравнения;</w:t>
      </w:r>
    </w:p>
    <w:p w:rsidR="000426F5" w:rsidRPr="00985F9F" w:rsidRDefault="000426F5" w:rsidP="000426F5">
      <w:pPr>
        <w:spacing w:after="120"/>
        <w:ind w:left="567"/>
        <w:jc w:val="both"/>
      </w:pPr>
      <w:r w:rsidRPr="00985F9F">
        <w:t>•</w:t>
      </w:r>
      <w:r w:rsidRPr="00985F9F">
        <w:tab/>
        <w:t>развитие познавательной активности и самостоятельности учащихся;</w:t>
      </w:r>
    </w:p>
    <w:p w:rsidR="000426F5" w:rsidRPr="00985F9F" w:rsidRDefault="000426F5" w:rsidP="000426F5">
      <w:pPr>
        <w:spacing w:after="120"/>
        <w:ind w:left="567"/>
        <w:jc w:val="both"/>
      </w:pPr>
      <w:r w:rsidRPr="00985F9F">
        <w:t>•</w:t>
      </w:r>
      <w:r w:rsidRPr="00985F9F">
        <w:tab/>
        <w:t>формирование способностей наблюдать, сравнивать, обобщать, находить простейшие закономерности, использовать догадку, строить и доказывать  гипотезы;</w:t>
      </w:r>
    </w:p>
    <w:p w:rsidR="000426F5" w:rsidRPr="00985F9F" w:rsidRDefault="000426F5" w:rsidP="000426F5">
      <w:pPr>
        <w:spacing w:after="120"/>
        <w:ind w:left="567"/>
        <w:jc w:val="both"/>
      </w:pPr>
      <w:r w:rsidRPr="00985F9F">
        <w:lastRenderedPageBreak/>
        <w:t>•</w:t>
      </w:r>
      <w:r w:rsidRPr="00985F9F">
        <w:tab/>
        <w:t>формирование умения собирать и критически оценивать информацию;</w:t>
      </w:r>
    </w:p>
    <w:p w:rsidR="000426F5" w:rsidRPr="00985F9F" w:rsidRDefault="000426F5" w:rsidP="000426F5">
      <w:pPr>
        <w:spacing w:after="120"/>
        <w:ind w:left="567"/>
        <w:jc w:val="both"/>
      </w:pPr>
      <w:r w:rsidRPr="00985F9F">
        <w:t>•</w:t>
      </w:r>
      <w:r w:rsidRPr="00985F9F">
        <w:tab/>
        <w:t>привлечение учащихся к обмену информацией в ходе свободного общения на занятиях.</w:t>
      </w:r>
    </w:p>
    <w:p w:rsidR="000426F5" w:rsidRPr="00985F9F" w:rsidRDefault="000426F5" w:rsidP="000426F5">
      <w:pPr>
        <w:spacing w:after="120"/>
        <w:ind w:left="567"/>
        <w:jc w:val="both"/>
      </w:pPr>
      <w:r w:rsidRPr="00985F9F">
        <w:t>Формы  занятий:</w:t>
      </w:r>
    </w:p>
    <w:p w:rsidR="000426F5" w:rsidRPr="00985F9F" w:rsidRDefault="000426F5" w:rsidP="000426F5">
      <w:pPr>
        <w:spacing w:after="120"/>
        <w:ind w:left="567"/>
        <w:jc w:val="both"/>
      </w:pPr>
      <w:r w:rsidRPr="00985F9F">
        <w:t>Практические занятия, учебное исследование, эксперимент, проекты.</w:t>
      </w:r>
    </w:p>
    <w:p w:rsidR="000426F5" w:rsidRPr="00296065" w:rsidRDefault="000426F5" w:rsidP="000426F5">
      <w:pPr>
        <w:spacing w:after="120"/>
        <w:ind w:left="43" w:hanging="14"/>
        <w:jc w:val="center"/>
        <w:rPr>
          <w:b/>
          <w:bCs/>
          <w:sz w:val="20"/>
          <w:szCs w:val="20"/>
        </w:rPr>
      </w:pPr>
      <w:r w:rsidRPr="00985F9F">
        <w:rPr>
          <w:b/>
          <w:bCs/>
        </w:rPr>
        <w:tab/>
      </w:r>
      <w:r w:rsidRPr="00985F9F">
        <w:rPr>
          <w:b/>
          <w:bCs/>
        </w:rPr>
        <w:tab/>
      </w:r>
      <w:r w:rsidRPr="00296065">
        <w:rPr>
          <w:b/>
          <w:bCs/>
          <w:sz w:val="20"/>
          <w:szCs w:val="20"/>
        </w:rPr>
        <w:t>ОБЩЕКУЛЬТУРНОЕ НАПРАВЛЕНИЕ</w:t>
      </w:r>
      <w:r w:rsidR="00A40D05" w:rsidRPr="00296065">
        <w:rPr>
          <w:b/>
          <w:bCs/>
          <w:sz w:val="20"/>
          <w:szCs w:val="20"/>
        </w:rPr>
        <w:t>.</w:t>
      </w:r>
    </w:p>
    <w:p w:rsidR="000426F5" w:rsidRPr="00985F9F" w:rsidRDefault="000426F5" w:rsidP="000426F5">
      <w:pPr>
        <w:spacing w:after="120"/>
        <w:ind w:firstLine="567"/>
        <w:jc w:val="both"/>
      </w:pPr>
      <w:r w:rsidRPr="00985F9F">
        <w:rPr>
          <w:b/>
          <w:bCs/>
        </w:rPr>
        <w:t xml:space="preserve">Целесообразность </w:t>
      </w:r>
      <w:r w:rsidRPr="00985F9F">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426F5" w:rsidRPr="00985F9F" w:rsidRDefault="000426F5" w:rsidP="000426F5">
      <w:pPr>
        <w:spacing w:after="120"/>
        <w:ind w:firstLine="567"/>
        <w:jc w:val="both"/>
        <w:rPr>
          <w:u w:val="single"/>
        </w:rPr>
      </w:pPr>
      <w:r w:rsidRPr="00985F9F">
        <w:rPr>
          <w:u w:val="single"/>
        </w:rPr>
        <w:t>Основные задачи:</w:t>
      </w:r>
    </w:p>
    <w:p w:rsidR="000426F5" w:rsidRPr="00985F9F" w:rsidRDefault="000426F5" w:rsidP="000426F5">
      <w:pPr>
        <w:numPr>
          <w:ilvl w:val="0"/>
          <w:numId w:val="3"/>
        </w:numPr>
        <w:suppressAutoHyphens/>
        <w:spacing w:after="120"/>
        <w:ind w:left="0" w:firstLine="567"/>
        <w:jc w:val="both"/>
      </w:pPr>
      <w:r w:rsidRPr="00985F9F">
        <w:t>формирование ценностных ориентаций общечеловеческого содержания;</w:t>
      </w:r>
    </w:p>
    <w:p w:rsidR="000426F5" w:rsidRPr="00985F9F" w:rsidRDefault="000426F5" w:rsidP="000426F5">
      <w:pPr>
        <w:numPr>
          <w:ilvl w:val="0"/>
          <w:numId w:val="3"/>
        </w:numPr>
        <w:suppressAutoHyphens/>
        <w:spacing w:after="120"/>
        <w:ind w:left="0" w:firstLine="567"/>
        <w:jc w:val="both"/>
      </w:pPr>
      <w:r w:rsidRPr="00985F9F">
        <w:t xml:space="preserve"> становление активной жизненной позиции;</w:t>
      </w:r>
    </w:p>
    <w:p w:rsidR="000426F5" w:rsidRPr="00985F9F" w:rsidRDefault="000426F5" w:rsidP="000426F5">
      <w:pPr>
        <w:numPr>
          <w:ilvl w:val="0"/>
          <w:numId w:val="3"/>
        </w:numPr>
        <w:suppressAutoHyphens/>
        <w:spacing w:after="120"/>
        <w:ind w:left="0" w:firstLine="567"/>
        <w:jc w:val="both"/>
      </w:pPr>
      <w:r w:rsidRPr="00985F9F">
        <w:t xml:space="preserve"> воспитание основ правовой, эстетической, физической и экологической культуры</w:t>
      </w:r>
    </w:p>
    <w:p w:rsidR="000426F5" w:rsidRPr="00985F9F" w:rsidRDefault="000426F5" w:rsidP="000426F5">
      <w:pPr>
        <w:spacing w:after="120"/>
        <w:ind w:left="567"/>
        <w:jc w:val="center"/>
        <w:rPr>
          <w:b/>
        </w:rPr>
      </w:pPr>
      <w:r w:rsidRPr="00985F9F">
        <w:rPr>
          <w:b/>
        </w:rPr>
        <w:t>«Образование и воспитание - культурой»</w:t>
      </w:r>
    </w:p>
    <w:p w:rsidR="000426F5" w:rsidRPr="00985F9F" w:rsidRDefault="000426F5" w:rsidP="000426F5">
      <w:pPr>
        <w:spacing w:after="120"/>
        <w:ind w:left="567"/>
        <w:jc w:val="both"/>
      </w:pPr>
      <w:r w:rsidRPr="00985F9F">
        <w:t>Задачи:</w:t>
      </w:r>
    </w:p>
    <w:p w:rsidR="000426F5" w:rsidRPr="00985F9F" w:rsidRDefault="000426F5" w:rsidP="000426F5">
      <w:pPr>
        <w:spacing w:after="120"/>
        <w:ind w:left="567"/>
        <w:jc w:val="both"/>
      </w:pPr>
      <w:r w:rsidRPr="00985F9F">
        <w:t>1.Знакомство с разными видами искусства и жанровым своеобразием произведений</w:t>
      </w:r>
      <w:r w:rsidR="008540AB" w:rsidRPr="00985F9F">
        <w:t xml:space="preserve"> искусства</w:t>
      </w:r>
      <w:r w:rsidRPr="00985F9F">
        <w:t>.</w:t>
      </w:r>
    </w:p>
    <w:p w:rsidR="000426F5" w:rsidRPr="00985F9F" w:rsidRDefault="000426F5" w:rsidP="000426F5">
      <w:pPr>
        <w:spacing w:after="120"/>
        <w:ind w:left="567"/>
        <w:jc w:val="both"/>
      </w:pPr>
      <w:r w:rsidRPr="00985F9F">
        <w:t>2. Закладывать основы речевого мастерства при создании отзывов,  рецензий, устных ответов.</w:t>
      </w:r>
    </w:p>
    <w:p w:rsidR="000426F5" w:rsidRPr="00985F9F" w:rsidRDefault="000426F5" w:rsidP="000426F5">
      <w:pPr>
        <w:spacing w:after="120"/>
        <w:ind w:left="567"/>
        <w:jc w:val="both"/>
      </w:pPr>
      <w:r w:rsidRPr="00985F9F">
        <w:t>3. Воспитывать осознанное поведение</w:t>
      </w:r>
      <w:r w:rsidR="008540AB" w:rsidRPr="00985F9F">
        <w:t xml:space="preserve"> в рамках общепринятого этикета</w:t>
      </w:r>
      <w:r w:rsidRPr="00985F9F">
        <w:t>.</w:t>
      </w:r>
    </w:p>
    <w:p w:rsidR="000426F5" w:rsidRPr="00985F9F" w:rsidRDefault="000426F5" w:rsidP="000426F5">
      <w:pPr>
        <w:spacing w:after="120"/>
        <w:ind w:left="567"/>
        <w:jc w:val="both"/>
      </w:pPr>
      <w:r w:rsidRPr="00985F9F">
        <w:t>4. Прививать культурно-ценностное отношение к памятникам искусства.</w:t>
      </w:r>
    </w:p>
    <w:p w:rsidR="000426F5" w:rsidRPr="00985F9F" w:rsidRDefault="000426F5" w:rsidP="000426F5">
      <w:pPr>
        <w:spacing w:after="120"/>
        <w:ind w:left="567"/>
        <w:jc w:val="both"/>
      </w:pPr>
      <w:r w:rsidRPr="00985F9F">
        <w:t>5. Помогать соотносить и связывать понятия «искусство» - «культура» - «культурный человек» - «культура речевого поведения»</w:t>
      </w:r>
      <w:r w:rsidR="008540AB" w:rsidRPr="00985F9F">
        <w:t>.</w:t>
      </w:r>
    </w:p>
    <w:p w:rsidR="000426F5" w:rsidRPr="00985F9F" w:rsidRDefault="000426F5" w:rsidP="00296065">
      <w:pPr>
        <w:spacing w:after="120"/>
        <w:ind w:left="567"/>
        <w:jc w:val="both"/>
      </w:pPr>
      <w:r w:rsidRPr="00985F9F">
        <w:t>Формы занятий:</w:t>
      </w:r>
      <w:r w:rsidR="00A40D05">
        <w:t xml:space="preserve"> э</w:t>
      </w:r>
      <w:r w:rsidRPr="00985F9F">
        <w:t>кскурсии, просмотр спектаклей, концертных программ, беседы, дискуссии, учебные проекты.</w:t>
      </w:r>
    </w:p>
    <w:p w:rsidR="000426F5" w:rsidRPr="00985F9F" w:rsidRDefault="000426F5" w:rsidP="000426F5">
      <w:pPr>
        <w:spacing w:after="120"/>
        <w:ind w:left="29" w:firstLine="471"/>
        <w:jc w:val="both"/>
        <w:rPr>
          <w:color w:val="000000"/>
        </w:rPr>
      </w:pPr>
      <w:r w:rsidRPr="00985F9F">
        <w:t xml:space="preserve">План предусматривает распределение обучающихся по возрасту, в  зависимости от </w:t>
      </w:r>
      <w:r w:rsidRPr="00985F9F">
        <w:rPr>
          <w:color w:val="000000"/>
        </w:rPr>
        <w:t>направления развития личности и реализуемых  программ внеурочной деятельности.</w:t>
      </w:r>
    </w:p>
    <w:p w:rsidR="000426F5" w:rsidRPr="00985F9F" w:rsidRDefault="000426F5" w:rsidP="000426F5">
      <w:pPr>
        <w:spacing w:after="120"/>
        <w:ind w:firstLine="567"/>
        <w:jc w:val="both"/>
      </w:pPr>
      <w:r w:rsidRPr="00985F9F">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296065" w:rsidRDefault="000426F5" w:rsidP="00296065">
      <w:pPr>
        <w:spacing w:after="120"/>
        <w:jc w:val="both"/>
        <w:rPr>
          <w:b/>
        </w:rPr>
      </w:pPr>
      <w:r w:rsidRPr="00985F9F">
        <w:t xml:space="preserve">        Таким образом, план  внеурочной деятельности  на 2015-2016 учебный год создаёт условия для </w:t>
      </w:r>
      <w:r w:rsidRPr="00985F9F">
        <w:rPr>
          <w:color w:val="000000"/>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педагогическогоколлектива.</w:t>
      </w:r>
      <w:r w:rsidRPr="00985F9F">
        <w:rPr>
          <w:b/>
        </w:rPr>
        <w:t xml:space="preserve"> </w:t>
      </w:r>
    </w:p>
    <w:p w:rsidR="003C1700" w:rsidRDefault="003C1700" w:rsidP="00296065">
      <w:pPr>
        <w:spacing w:after="120"/>
        <w:jc w:val="center"/>
        <w:rPr>
          <w:b/>
        </w:rPr>
      </w:pPr>
    </w:p>
    <w:p w:rsidR="003C1700" w:rsidRDefault="003C1700" w:rsidP="00296065">
      <w:pPr>
        <w:spacing w:after="120"/>
        <w:jc w:val="center"/>
        <w:rPr>
          <w:b/>
        </w:rPr>
      </w:pPr>
    </w:p>
    <w:p w:rsidR="003C1700" w:rsidRDefault="003C1700" w:rsidP="00296065">
      <w:pPr>
        <w:spacing w:after="120"/>
        <w:jc w:val="center"/>
        <w:rPr>
          <w:b/>
        </w:rPr>
      </w:pPr>
    </w:p>
    <w:p w:rsidR="000426F5" w:rsidRPr="00985F9F" w:rsidRDefault="000426F5" w:rsidP="00296065">
      <w:pPr>
        <w:spacing w:after="120"/>
        <w:jc w:val="center"/>
        <w:rPr>
          <w:b/>
        </w:rPr>
      </w:pPr>
      <w:r w:rsidRPr="00985F9F">
        <w:rPr>
          <w:b/>
        </w:rPr>
        <w:lastRenderedPageBreak/>
        <w:t>ПЛАН</w:t>
      </w:r>
    </w:p>
    <w:p w:rsidR="000426F5" w:rsidRPr="00985F9F" w:rsidRDefault="000426F5" w:rsidP="000426F5">
      <w:pPr>
        <w:spacing w:before="100" w:beforeAutospacing="1" w:after="100" w:afterAutospacing="1"/>
        <w:jc w:val="center"/>
        <w:rPr>
          <w:b/>
          <w:bCs/>
        </w:rPr>
      </w:pPr>
      <w:r w:rsidRPr="00985F9F">
        <w:rPr>
          <w:b/>
        </w:rPr>
        <w:t xml:space="preserve"> ВНЕУРОЧНОЙ ДЕЯТЕЛЬНОСТИ</w:t>
      </w:r>
    </w:p>
    <w:p w:rsidR="000426F5" w:rsidRPr="00985F9F" w:rsidRDefault="000426F5" w:rsidP="000426F5">
      <w:pPr>
        <w:spacing w:before="100" w:beforeAutospacing="1" w:after="100" w:afterAutospacing="1"/>
        <w:jc w:val="center"/>
        <w:rPr>
          <w:b/>
          <w:bCs/>
        </w:rPr>
      </w:pPr>
      <w:r w:rsidRPr="00985F9F">
        <w:rPr>
          <w:b/>
        </w:rPr>
        <w:t>на 2015– 2016 УЧЕБНЫЙ ГОД</w:t>
      </w:r>
    </w:p>
    <w:tbl>
      <w:tblPr>
        <w:tblW w:w="9730" w:type="dxa"/>
        <w:jc w:val="center"/>
        <w:tblLayout w:type="fixed"/>
        <w:tblLook w:val="04A0" w:firstRow="1" w:lastRow="0" w:firstColumn="1" w:lastColumn="0" w:noHBand="0" w:noVBand="1"/>
      </w:tblPr>
      <w:tblGrid>
        <w:gridCol w:w="3068"/>
        <w:gridCol w:w="2977"/>
        <w:gridCol w:w="709"/>
        <w:gridCol w:w="675"/>
        <w:gridCol w:w="708"/>
        <w:gridCol w:w="709"/>
        <w:gridCol w:w="884"/>
      </w:tblGrid>
      <w:tr w:rsidR="000426F5" w:rsidRPr="00985F9F" w:rsidTr="00825C05">
        <w:trPr>
          <w:trHeight w:val="570"/>
          <w:jc w:val="center"/>
        </w:trPr>
        <w:tc>
          <w:tcPr>
            <w:tcW w:w="3068" w:type="dxa"/>
            <w:vMerge w:val="restart"/>
            <w:tcBorders>
              <w:top w:val="single" w:sz="8" w:space="0" w:color="auto"/>
              <w:left w:val="single" w:sz="8" w:space="0" w:color="auto"/>
              <w:bottom w:val="nil"/>
              <w:right w:val="single" w:sz="8" w:space="0" w:color="auto"/>
            </w:tcBorders>
            <w:shd w:val="clear" w:color="000000" w:fill="CCCCFF"/>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Направление</w:t>
            </w:r>
          </w:p>
        </w:tc>
        <w:tc>
          <w:tcPr>
            <w:tcW w:w="2977" w:type="dxa"/>
            <w:vMerge w:val="restart"/>
            <w:tcBorders>
              <w:top w:val="single" w:sz="8" w:space="0" w:color="auto"/>
              <w:left w:val="single" w:sz="8" w:space="0" w:color="auto"/>
              <w:bottom w:val="nil"/>
              <w:right w:val="single" w:sz="8" w:space="0" w:color="auto"/>
            </w:tcBorders>
            <w:shd w:val="clear" w:color="000000" w:fill="CCCCFF"/>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Курс внеурочной деятельности</w:t>
            </w:r>
          </w:p>
        </w:tc>
        <w:tc>
          <w:tcPr>
            <w:tcW w:w="3685" w:type="dxa"/>
            <w:gridSpan w:val="5"/>
            <w:tcBorders>
              <w:top w:val="single" w:sz="8" w:space="0" w:color="auto"/>
              <w:left w:val="nil"/>
              <w:bottom w:val="single" w:sz="8" w:space="0" w:color="000000"/>
              <w:right w:val="single" w:sz="8" w:space="0" w:color="auto"/>
            </w:tcBorders>
            <w:shd w:val="clear" w:color="000000" w:fill="CCCCFF"/>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7 класс</w:t>
            </w:r>
          </w:p>
        </w:tc>
      </w:tr>
      <w:tr w:rsidR="000426F5" w:rsidRPr="00985F9F" w:rsidTr="00825C05">
        <w:trPr>
          <w:trHeight w:val="465"/>
          <w:jc w:val="center"/>
        </w:trPr>
        <w:tc>
          <w:tcPr>
            <w:tcW w:w="3068" w:type="dxa"/>
            <w:vMerge/>
            <w:tcBorders>
              <w:top w:val="single" w:sz="8" w:space="0" w:color="auto"/>
              <w:left w:val="single" w:sz="8" w:space="0" w:color="auto"/>
              <w:bottom w:val="nil"/>
              <w:right w:val="single" w:sz="8" w:space="0" w:color="auto"/>
            </w:tcBorders>
            <w:vAlign w:val="center"/>
            <w:hideMark/>
          </w:tcPr>
          <w:p w:rsidR="000426F5" w:rsidRPr="00985F9F" w:rsidRDefault="000426F5" w:rsidP="00825C05">
            <w:pPr>
              <w:rPr>
                <w:rFonts w:ascii="Calibri" w:hAnsi="Calibri"/>
                <w:b/>
                <w:bCs/>
                <w:color w:val="000000"/>
              </w:rPr>
            </w:pPr>
          </w:p>
        </w:tc>
        <w:tc>
          <w:tcPr>
            <w:tcW w:w="2977" w:type="dxa"/>
            <w:vMerge/>
            <w:tcBorders>
              <w:top w:val="single" w:sz="8" w:space="0" w:color="auto"/>
              <w:left w:val="single" w:sz="8" w:space="0" w:color="auto"/>
              <w:bottom w:val="nil"/>
              <w:right w:val="single" w:sz="8" w:space="0" w:color="auto"/>
            </w:tcBorders>
            <w:vAlign w:val="center"/>
            <w:hideMark/>
          </w:tcPr>
          <w:p w:rsidR="000426F5" w:rsidRPr="00985F9F" w:rsidRDefault="000426F5" w:rsidP="00825C05">
            <w:pPr>
              <w:rPr>
                <w:rFonts w:ascii="Calibri" w:hAnsi="Calibri"/>
                <w:b/>
                <w:bCs/>
                <w:color w:val="000000"/>
              </w:rPr>
            </w:pPr>
          </w:p>
        </w:tc>
        <w:tc>
          <w:tcPr>
            <w:tcW w:w="709" w:type="dxa"/>
            <w:tcBorders>
              <w:top w:val="single" w:sz="4" w:space="0" w:color="auto"/>
              <w:left w:val="nil"/>
              <w:bottom w:val="single" w:sz="8" w:space="0" w:color="auto"/>
              <w:right w:val="single" w:sz="4" w:space="0" w:color="auto"/>
            </w:tcBorders>
            <w:shd w:val="clear" w:color="000000" w:fill="CCCCFF"/>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1</w:t>
            </w:r>
          </w:p>
        </w:tc>
        <w:tc>
          <w:tcPr>
            <w:tcW w:w="675" w:type="dxa"/>
            <w:tcBorders>
              <w:top w:val="single" w:sz="4" w:space="0" w:color="auto"/>
              <w:left w:val="nil"/>
              <w:bottom w:val="single" w:sz="8" w:space="0" w:color="auto"/>
              <w:right w:val="single" w:sz="4" w:space="0" w:color="auto"/>
            </w:tcBorders>
            <w:shd w:val="clear" w:color="000000" w:fill="CCCCFF"/>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2</w:t>
            </w:r>
          </w:p>
        </w:tc>
        <w:tc>
          <w:tcPr>
            <w:tcW w:w="708" w:type="dxa"/>
            <w:tcBorders>
              <w:top w:val="single" w:sz="4" w:space="0" w:color="auto"/>
              <w:left w:val="nil"/>
              <w:bottom w:val="single" w:sz="8" w:space="0" w:color="auto"/>
              <w:right w:val="single" w:sz="4" w:space="0" w:color="auto"/>
            </w:tcBorders>
            <w:shd w:val="clear" w:color="000000" w:fill="CCCCFF"/>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3</w:t>
            </w:r>
          </w:p>
        </w:tc>
        <w:tc>
          <w:tcPr>
            <w:tcW w:w="709" w:type="dxa"/>
            <w:tcBorders>
              <w:top w:val="single" w:sz="4" w:space="0" w:color="auto"/>
              <w:left w:val="nil"/>
              <w:bottom w:val="single" w:sz="8" w:space="0" w:color="auto"/>
              <w:right w:val="single" w:sz="4" w:space="0" w:color="auto"/>
            </w:tcBorders>
            <w:shd w:val="clear" w:color="000000" w:fill="CCCCFF"/>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4</w:t>
            </w:r>
          </w:p>
        </w:tc>
        <w:tc>
          <w:tcPr>
            <w:tcW w:w="884" w:type="dxa"/>
            <w:tcBorders>
              <w:top w:val="single" w:sz="8" w:space="0" w:color="auto"/>
              <w:left w:val="nil"/>
              <w:bottom w:val="single" w:sz="8" w:space="0" w:color="000000"/>
              <w:right w:val="single" w:sz="8" w:space="0" w:color="auto"/>
            </w:tcBorders>
            <w:vAlign w:val="center"/>
            <w:hideMark/>
          </w:tcPr>
          <w:p w:rsidR="000426F5" w:rsidRPr="00985F9F" w:rsidRDefault="000426F5" w:rsidP="00825C05">
            <w:pPr>
              <w:rPr>
                <w:rFonts w:ascii="Calibri" w:hAnsi="Calibri"/>
                <w:b/>
                <w:bCs/>
                <w:color w:val="000000"/>
              </w:rPr>
            </w:pPr>
            <w:r w:rsidRPr="00985F9F">
              <w:rPr>
                <w:rFonts w:ascii="Calibri" w:hAnsi="Calibri"/>
                <w:b/>
                <w:bCs/>
                <w:color w:val="000000"/>
              </w:rPr>
              <w:t>Всего</w:t>
            </w:r>
          </w:p>
        </w:tc>
      </w:tr>
      <w:tr w:rsidR="000426F5" w:rsidRPr="00985F9F" w:rsidTr="00825C05">
        <w:trPr>
          <w:trHeight w:val="750"/>
          <w:jc w:val="center"/>
        </w:trPr>
        <w:tc>
          <w:tcPr>
            <w:tcW w:w="30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6F5" w:rsidRPr="00985F9F" w:rsidRDefault="000426F5" w:rsidP="00825C05">
            <w:pPr>
              <w:rPr>
                <w:rFonts w:ascii="Calibri" w:hAnsi="Calibri"/>
                <w:color w:val="000000"/>
              </w:rPr>
            </w:pPr>
            <w:r w:rsidRPr="00985F9F">
              <w:rPr>
                <w:rFonts w:ascii="Calibri" w:hAnsi="Calibri"/>
                <w:color w:val="000000"/>
              </w:rPr>
              <w:t>Общеинтеллектуальное</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0426F5" w:rsidRPr="00985F9F" w:rsidRDefault="000426F5" w:rsidP="00825C05">
            <w:pPr>
              <w:rPr>
                <w:rFonts w:ascii="Calibri" w:hAnsi="Calibri"/>
                <w:color w:val="000000"/>
              </w:rPr>
            </w:pPr>
            <w:r w:rsidRPr="00985F9F">
              <w:rPr>
                <w:rFonts w:ascii="Calibri" w:hAnsi="Calibri"/>
                <w:color w:val="000000"/>
              </w:rPr>
              <w:t>Основы исследовательской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1</w:t>
            </w:r>
          </w:p>
        </w:tc>
        <w:tc>
          <w:tcPr>
            <w:tcW w:w="675"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1</w:t>
            </w:r>
          </w:p>
        </w:tc>
        <w:tc>
          <w:tcPr>
            <w:tcW w:w="708"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1</w:t>
            </w:r>
          </w:p>
        </w:tc>
        <w:tc>
          <w:tcPr>
            <w:tcW w:w="884" w:type="dxa"/>
            <w:tcBorders>
              <w:top w:val="nil"/>
              <w:left w:val="nil"/>
              <w:bottom w:val="nil"/>
              <w:right w:val="single" w:sz="8"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4</w:t>
            </w:r>
          </w:p>
        </w:tc>
      </w:tr>
      <w:tr w:rsidR="000426F5" w:rsidRPr="00985F9F" w:rsidTr="00825C05">
        <w:trPr>
          <w:trHeight w:val="780"/>
          <w:jc w:val="center"/>
        </w:trPr>
        <w:tc>
          <w:tcPr>
            <w:tcW w:w="3068" w:type="dxa"/>
            <w:tcBorders>
              <w:top w:val="nil"/>
              <w:left w:val="single" w:sz="8" w:space="0" w:color="auto"/>
              <w:bottom w:val="single" w:sz="4" w:space="0" w:color="auto"/>
              <w:right w:val="single" w:sz="8" w:space="0" w:color="auto"/>
            </w:tcBorders>
            <w:shd w:val="clear" w:color="auto" w:fill="auto"/>
            <w:vAlign w:val="center"/>
            <w:hideMark/>
          </w:tcPr>
          <w:p w:rsidR="000426F5" w:rsidRPr="00985F9F" w:rsidRDefault="000426F5" w:rsidP="00825C05">
            <w:pPr>
              <w:rPr>
                <w:rFonts w:ascii="Calibri" w:hAnsi="Calibri"/>
                <w:color w:val="000000"/>
              </w:rPr>
            </w:pPr>
            <w:r w:rsidRPr="00985F9F">
              <w:rPr>
                <w:rFonts w:ascii="Calibri" w:hAnsi="Calibri"/>
                <w:color w:val="000000"/>
              </w:rPr>
              <w:t>Спортивно-оздоровительное</w:t>
            </w:r>
          </w:p>
        </w:tc>
        <w:tc>
          <w:tcPr>
            <w:tcW w:w="2977" w:type="dxa"/>
            <w:tcBorders>
              <w:top w:val="nil"/>
              <w:left w:val="nil"/>
              <w:bottom w:val="single" w:sz="4" w:space="0" w:color="auto"/>
              <w:right w:val="single" w:sz="8" w:space="0" w:color="auto"/>
            </w:tcBorders>
            <w:shd w:val="clear" w:color="auto" w:fill="auto"/>
            <w:vAlign w:val="center"/>
            <w:hideMark/>
          </w:tcPr>
          <w:p w:rsidR="000426F5" w:rsidRPr="00985F9F" w:rsidRDefault="000426F5" w:rsidP="00825C05">
            <w:pPr>
              <w:rPr>
                <w:rFonts w:ascii="Calibri" w:hAnsi="Calibri"/>
              </w:rPr>
            </w:pPr>
            <w:r w:rsidRPr="00985F9F">
              <w:rPr>
                <w:rFonts w:ascii="Calibri" w:hAnsi="Calibri"/>
              </w:rPr>
              <w:t>Спортивные игры</w:t>
            </w:r>
          </w:p>
        </w:tc>
        <w:tc>
          <w:tcPr>
            <w:tcW w:w="709"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0,5</w:t>
            </w:r>
          </w:p>
        </w:tc>
        <w:tc>
          <w:tcPr>
            <w:tcW w:w="675"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rPr>
                <w:rFonts w:ascii="Calibri" w:hAnsi="Calibri"/>
                <w:color w:val="000000"/>
              </w:rPr>
            </w:pPr>
            <w:r w:rsidRPr="00985F9F">
              <w:rPr>
                <w:rFonts w:ascii="Calibri" w:hAnsi="Calibri"/>
                <w:color w:val="000000"/>
              </w:rPr>
              <w:t>0,5</w:t>
            </w:r>
          </w:p>
        </w:tc>
        <w:tc>
          <w:tcPr>
            <w:tcW w:w="884" w:type="dxa"/>
            <w:tcBorders>
              <w:top w:val="single" w:sz="4" w:space="0" w:color="auto"/>
              <w:left w:val="nil"/>
              <w:bottom w:val="single" w:sz="4" w:space="0" w:color="auto"/>
              <w:right w:val="single" w:sz="8"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2</w:t>
            </w:r>
          </w:p>
        </w:tc>
      </w:tr>
      <w:tr w:rsidR="000426F5" w:rsidRPr="00985F9F" w:rsidTr="00825C05">
        <w:trPr>
          <w:trHeight w:val="750"/>
          <w:jc w:val="center"/>
        </w:trPr>
        <w:tc>
          <w:tcPr>
            <w:tcW w:w="3068" w:type="dxa"/>
            <w:tcBorders>
              <w:top w:val="nil"/>
              <w:left w:val="single" w:sz="8" w:space="0" w:color="auto"/>
              <w:bottom w:val="single" w:sz="4" w:space="0" w:color="auto"/>
              <w:right w:val="single" w:sz="8" w:space="0" w:color="auto"/>
            </w:tcBorders>
            <w:shd w:val="clear" w:color="auto" w:fill="auto"/>
            <w:noWrap/>
            <w:vAlign w:val="center"/>
            <w:hideMark/>
          </w:tcPr>
          <w:p w:rsidR="000426F5" w:rsidRPr="00985F9F" w:rsidRDefault="000426F5" w:rsidP="00825C05">
            <w:pPr>
              <w:rPr>
                <w:rFonts w:ascii="Calibri" w:hAnsi="Calibri"/>
                <w:color w:val="000000"/>
              </w:rPr>
            </w:pPr>
            <w:r w:rsidRPr="00985F9F">
              <w:rPr>
                <w:rFonts w:ascii="Calibri" w:hAnsi="Calibri"/>
                <w:color w:val="000000"/>
              </w:rPr>
              <w:t>Общекультурное</w:t>
            </w:r>
          </w:p>
        </w:tc>
        <w:tc>
          <w:tcPr>
            <w:tcW w:w="2977" w:type="dxa"/>
            <w:tcBorders>
              <w:top w:val="nil"/>
              <w:left w:val="nil"/>
              <w:bottom w:val="single" w:sz="4" w:space="0" w:color="auto"/>
              <w:right w:val="single" w:sz="8" w:space="0" w:color="auto"/>
            </w:tcBorders>
            <w:shd w:val="clear" w:color="auto" w:fill="auto"/>
            <w:vAlign w:val="center"/>
            <w:hideMark/>
          </w:tcPr>
          <w:p w:rsidR="000426F5" w:rsidRPr="00985F9F" w:rsidRDefault="000426F5" w:rsidP="00825C05">
            <w:pPr>
              <w:rPr>
                <w:rFonts w:ascii="Calibri" w:hAnsi="Calibri"/>
                <w:color w:val="000000"/>
              </w:rPr>
            </w:pPr>
            <w:r w:rsidRPr="00985F9F">
              <w:rPr>
                <w:rFonts w:ascii="Calibri" w:hAnsi="Calibri"/>
                <w:color w:val="000000"/>
              </w:rPr>
              <w:t>Образование и воспитание - культурой</w:t>
            </w:r>
          </w:p>
        </w:tc>
        <w:tc>
          <w:tcPr>
            <w:tcW w:w="709"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0,5</w:t>
            </w:r>
          </w:p>
        </w:tc>
        <w:tc>
          <w:tcPr>
            <w:tcW w:w="675"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426F5" w:rsidRPr="00985F9F" w:rsidRDefault="000426F5" w:rsidP="00825C05">
            <w:pPr>
              <w:jc w:val="center"/>
              <w:rPr>
                <w:rFonts w:ascii="Calibri" w:hAnsi="Calibri"/>
                <w:color w:val="000000"/>
              </w:rPr>
            </w:pPr>
            <w:r w:rsidRPr="00985F9F">
              <w:rPr>
                <w:rFonts w:ascii="Calibri" w:hAnsi="Calibri"/>
                <w:color w:val="000000"/>
              </w:rPr>
              <w:t>0,5</w:t>
            </w:r>
          </w:p>
        </w:tc>
        <w:tc>
          <w:tcPr>
            <w:tcW w:w="884" w:type="dxa"/>
            <w:tcBorders>
              <w:top w:val="nil"/>
              <w:left w:val="nil"/>
              <w:bottom w:val="single" w:sz="4" w:space="0" w:color="auto"/>
              <w:right w:val="single" w:sz="8"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2</w:t>
            </w:r>
          </w:p>
        </w:tc>
      </w:tr>
      <w:tr w:rsidR="00161198" w:rsidRPr="00985F9F" w:rsidTr="00825C05">
        <w:trPr>
          <w:trHeight w:val="765"/>
          <w:jc w:val="center"/>
        </w:trPr>
        <w:tc>
          <w:tcPr>
            <w:tcW w:w="3068" w:type="dxa"/>
            <w:tcBorders>
              <w:top w:val="nil"/>
              <w:left w:val="single" w:sz="8" w:space="0" w:color="auto"/>
              <w:bottom w:val="single" w:sz="4" w:space="0" w:color="auto"/>
              <w:right w:val="single" w:sz="8" w:space="0" w:color="auto"/>
            </w:tcBorders>
            <w:shd w:val="clear" w:color="auto" w:fill="auto"/>
            <w:noWrap/>
            <w:vAlign w:val="center"/>
            <w:hideMark/>
          </w:tcPr>
          <w:p w:rsidR="00161198" w:rsidRPr="00985F9F" w:rsidRDefault="00161198" w:rsidP="00825C05">
            <w:pPr>
              <w:rPr>
                <w:rFonts w:ascii="Calibri" w:hAnsi="Calibri"/>
                <w:color w:val="000000"/>
              </w:rPr>
            </w:pPr>
            <w:r w:rsidRPr="00985F9F">
              <w:rPr>
                <w:rFonts w:ascii="Calibri" w:hAnsi="Calibri"/>
                <w:color w:val="000000"/>
              </w:rPr>
              <w:t>Социальное</w:t>
            </w:r>
          </w:p>
        </w:tc>
        <w:tc>
          <w:tcPr>
            <w:tcW w:w="2977" w:type="dxa"/>
            <w:tcBorders>
              <w:top w:val="nil"/>
              <w:left w:val="nil"/>
              <w:bottom w:val="single" w:sz="4" w:space="0" w:color="auto"/>
              <w:right w:val="single" w:sz="8" w:space="0" w:color="auto"/>
            </w:tcBorders>
            <w:shd w:val="clear" w:color="auto" w:fill="auto"/>
            <w:vAlign w:val="center"/>
            <w:hideMark/>
          </w:tcPr>
          <w:p w:rsidR="00161198" w:rsidRPr="00985F9F" w:rsidRDefault="00161198" w:rsidP="006E6207">
            <w:pPr>
              <w:rPr>
                <w:rFonts w:ascii="Calibri" w:hAnsi="Calibri"/>
              </w:rPr>
            </w:pPr>
            <w:r w:rsidRPr="00985F9F">
              <w:rPr>
                <w:rFonts w:ascii="Calibri" w:hAnsi="Calibri"/>
              </w:rPr>
              <w:t>Профилактика негативных  явлений в молодежной среде</w:t>
            </w:r>
          </w:p>
        </w:tc>
        <w:tc>
          <w:tcPr>
            <w:tcW w:w="709" w:type="dxa"/>
            <w:tcBorders>
              <w:top w:val="nil"/>
              <w:left w:val="nil"/>
              <w:bottom w:val="nil"/>
              <w:right w:val="single" w:sz="4" w:space="0" w:color="auto"/>
            </w:tcBorders>
            <w:shd w:val="clear" w:color="auto" w:fill="auto"/>
            <w:vAlign w:val="center"/>
            <w:hideMark/>
          </w:tcPr>
          <w:p w:rsidR="00161198" w:rsidRPr="00985F9F" w:rsidRDefault="00161198" w:rsidP="00825C05">
            <w:pPr>
              <w:jc w:val="center"/>
              <w:rPr>
                <w:rFonts w:ascii="Calibri" w:hAnsi="Calibri"/>
                <w:color w:val="000000"/>
              </w:rPr>
            </w:pPr>
            <w:r w:rsidRPr="00985F9F">
              <w:rPr>
                <w:rFonts w:ascii="Calibri" w:hAnsi="Calibri"/>
                <w:color w:val="000000"/>
              </w:rPr>
              <w:t>0,5</w:t>
            </w:r>
          </w:p>
        </w:tc>
        <w:tc>
          <w:tcPr>
            <w:tcW w:w="675" w:type="dxa"/>
            <w:tcBorders>
              <w:top w:val="nil"/>
              <w:left w:val="nil"/>
              <w:bottom w:val="nil"/>
              <w:right w:val="single" w:sz="4" w:space="0" w:color="auto"/>
            </w:tcBorders>
            <w:shd w:val="clear" w:color="auto" w:fill="auto"/>
            <w:vAlign w:val="center"/>
            <w:hideMark/>
          </w:tcPr>
          <w:p w:rsidR="00161198" w:rsidRPr="00985F9F" w:rsidRDefault="00161198" w:rsidP="00825C05">
            <w:pPr>
              <w:jc w:val="center"/>
              <w:rPr>
                <w:rFonts w:ascii="Calibri" w:hAnsi="Calibri"/>
                <w:color w:val="000000"/>
              </w:rPr>
            </w:pPr>
            <w:r w:rsidRPr="00985F9F">
              <w:rPr>
                <w:rFonts w:ascii="Calibri" w:hAnsi="Calibri"/>
                <w:color w:val="000000"/>
              </w:rPr>
              <w:t>0,5</w:t>
            </w:r>
          </w:p>
        </w:tc>
        <w:tc>
          <w:tcPr>
            <w:tcW w:w="708" w:type="dxa"/>
            <w:tcBorders>
              <w:top w:val="nil"/>
              <w:left w:val="nil"/>
              <w:bottom w:val="nil"/>
              <w:right w:val="single" w:sz="4" w:space="0" w:color="auto"/>
            </w:tcBorders>
            <w:shd w:val="clear" w:color="auto" w:fill="auto"/>
            <w:vAlign w:val="center"/>
            <w:hideMark/>
          </w:tcPr>
          <w:p w:rsidR="00161198" w:rsidRPr="00985F9F" w:rsidRDefault="00161198" w:rsidP="00825C05">
            <w:pPr>
              <w:rPr>
                <w:rFonts w:ascii="Calibri" w:hAnsi="Calibri"/>
                <w:color w:val="000000"/>
              </w:rPr>
            </w:pPr>
            <w:r w:rsidRPr="00985F9F">
              <w:rPr>
                <w:rFonts w:ascii="Calibri" w:hAnsi="Calibri"/>
                <w:color w:val="000000"/>
              </w:rPr>
              <w:t>0,5</w:t>
            </w:r>
          </w:p>
        </w:tc>
        <w:tc>
          <w:tcPr>
            <w:tcW w:w="709" w:type="dxa"/>
            <w:tcBorders>
              <w:top w:val="nil"/>
              <w:left w:val="nil"/>
              <w:bottom w:val="nil"/>
              <w:right w:val="single" w:sz="4" w:space="0" w:color="auto"/>
            </w:tcBorders>
            <w:shd w:val="clear" w:color="auto" w:fill="auto"/>
            <w:vAlign w:val="center"/>
            <w:hideMark/>
          </w:tcPr>
          <w:p w:rsidR="00161198" w:rsidRPr="00985F9F" w:rsidRDefault="00161198" w:rsidP="00825C05">
            <w:pPr>
              <w:jc w:val="center"/>
              <w:rPr>
                <w:rFonts w:ascii="Calibri" w:hAnsi="Calibri"/>
                <w:color w:val="000000"/>
              </w:rPr>
            </w:pPr>
            <w:r w:rsidRPr="00985F9F">
              <w:rPr>
                <w:rFonts w:ascii="Calibri" w:hAnsi="Calibri"/>
                <w:color w:val="000000"/>
              </w:rPr>
              <w:t>0,5</w:t>
            </w:r>
          </w:p>
        </w:tc>
        <w:tc>
          <w:tcPr>
            <w:tcW w:w="884" w:type="dxa"/>
            <w:tcBorders>
              <w:top w:val="nil"/>
              <w:left w:val="nil"/>
              <w:bottom w:val="single" w:sz="4" w:space="0" w:color="auto"/>
              <w:right w:val="single" w:sz="8" w:space="0" w:color="auto"/>
            </w:tcBorders>
            <w:shd w:val="clear" w:color="000000" w:fill="FFC000"/>
            <w:noWrap/>
            <w:vAlign w:val="center"/>
            <w:hideMark/>
          </w:tcPr>
          <w:p w:rsidR="00161198" w:rsidRPr="00985F9F" w:rsidRDefault="00161198" w:rsidP="00825C05">
            <w:pPr>
              <w:jc w:val="center"/>
              <w:rPr>
                <w:rFonts w:ascii="Calibri" w:hAnsi="Calibri"/>
                <w:b/>
                <w:bCs/>
                <w:color w:val="000000"/>
              </w:rPr>
            </w:pPr>
            <w:r w:rsidRPr="00985F9F">
              <w:rPr>
                <w:rFonts w:ascii="Calibri" w:hAnsi="Calibri"/>
                <w:b/>
                <w:bCs/>
                <w:color w:val="000000"/>
              </w:rPr>
              <w:t>2</w:t>
            </w:r>
          </w:p>
        </w:tc>
      </w:tr>
      <w:tr w:rsidR="00161198" w:rsidRPr="00985F9F" w:rsidTr="00825C05">
        <w:trPr>
          <w:trHeight w:val="600"/>
          <w:jc w:val="center"/>
        </w:trPr>
        <w:tc>
          <w:tcPr>
            <w:tcW w:w="3068" w:type="dxa"/>
            <w:tcBorders>
              <w:top w:val="nil"/>
              <w:left w:val="single" w:sz="8" w:space="0" w:color="auto"/>
              <w:bottom w:val="single" w:sz="4" w:space="0" w:color="auto"/>
              <w:right w:val="single" w:sz="8" w:space="0" w:color="auto"/>
            </w:tcBorders>
            <w:shd w:val="clear" w:color="auto" w:fill="auto"/>
            <w:noWrap/>
            <w:vAlign w:val="center"/>
            <w:hideMark/>
          </w:tcPr>
          <w:p w:rsidR="00161198" w:rsidRPr="00985F9F" w:rsidRDefault="00161198" w:rsidP="00825C05">
            <w:pPr>
              <w:rPr>
                <w:rFonts w:ascii="Calibri" w:hAnsi="Calibri"/>
                <w:color w:val="000000"/>
              </w:rPr>
            </w:pPr>
            <w:r w:rsidRPr="00985F9F">
              <w:rPr>
                <w:rFonts w:ascii="Calibri" w:hAnsi="Calibri"/>
                <w:color w:val="000000"/>
              </w:rPr>
              <w:t>Духовно-нравственное</w:t>
            </w:r>
          </w:p>
        </w:tc>
        <w:tc>
          <w:tcPr>
            <w:tcW w:w="2977" w:type="dxa"/>
            <w:tcBorders>
              <w:top w:val="nil"/>
              <w:left w:val="nil"/>
              <w:bottom w:val="nil"/>
              <w:right w:val="single" w:sz="8" w:space="0" w:color="auto"/>
            </w:tcBorders>
            <w:shd w:val="clear" w:color="auto" w:fill="auto"/>
            <w:vAlign w:val="center"/>
            <w:hideMark/>
          </w:tcPr>
          <w:p w:rsidR="00161198" w:rsidRPr="00985F9F" w:rsidRDefault="00161198" w:rsidP="006E6207">
            <w:pPr>
              <w:rPr>
                <w:rFonts w:ascii="Calibri" w:hAnsi="Calibri"/>
              </w:rPr>
            </w:pPr>
            <w:r w:rsidRPr="00985F9F">
              <w:rPr>
                <w:rFonts w:ascii="Calibri" w:hAnsi="Calibri"/>
              </w:rPr>
              <w:t>Растим патриотов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1198" w:rsidRPr="00985F9F" w:rsidRDefault="00161198" w:rsidP="00825C05">
            <w:pPr>
              <w:jc w:val="center"/>
              <w:rPr>
                <w:rFonts w:ascii="Calibri" w:hAnsi="Calibri"/>
                <w:color w:val="000000"/>
              </w:rPr>
            </w:pPr>
            <w:r w:rsidRPr="00985F9F">
              <w:rPr>
                <w:rFonts w:ascii="Calibri" w:hAnsi="Calibri"/>
                <w:color w:val="000000"/>
              </w:rPr>
              <w:t>0,5</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161198" w:rsidRPr="00985F9F" w:rsidRDefault="00161198" w:rsidP="00825C05">
            <w:pPr>
              <w:rPr>
                <w:rFonts w:ascii="Calibri" w:hAnsi="Calibri"/>
                <w:color w:val="000000"/>
              </w:rPr>
            </w:pPr>
            <w:r w:rsidRPr="00985F9F">
              <w:rPr>
                <w:rFonts w:ascii="Calibri" w:hAnsi="Calibri"/>
                <w:color w:val="000000"/>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1198" w:rsidRPr="00985F9F" w:rsidRDefault="00161198" w:rsidP="00825C05">
            <w:pPr>
              <w:jc w:val="center"/>
              <w:rPr>
                <w:rFonts w:ascii="Calibri" w:hAnsi="Calibri"/>
                <w:color w:val="000000"/>
              </w:rPr>
            </w:pPr>
            <w:r w:rsidRPr="00985F9F">
              <w:rPr>
                <w:rFonts w:ascii="Calibri" w:hAnsi="Calibri"/>
                <w:color w:val="00000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1198" w:rsidRPr="00985F9F" w:rsidRDefault="00161198" w:rsidP="00825C05">
            <w:pPr>
              <w:jc w:val="center"/>
              <w:rPr>
                <w:rFonts w:ascii="Calibri" w:hAnsi="Calibri"/>
                <w:color w:val="000000"/>
              </w:rPr>
            </w:pPr>
            <w:r w:rsidRPr="00985F9F">
              <w:rPr>
                <w:rFonts w:ascii="Calibri" w:hAnsi="Calibri"/>
                <w:color w:val="000000"/>
              </w:rPr>
              <w:t>0,5</w:t>
            </w:r>
          </w:p>
        </w:tc>
        <w:tc>
          <w:tcPr>
            <w:tcW w:w="884" w:type="dxa"/>
            <w:tcBorders>
              <w:top w:val="nil"/>
              <w:left w:val="nil"/>
              <w:bottom w:val="single" w:sz="4" w:space="0" w:color="auto"/>
              <w:right w:val="single" w:sz="8" w:space="0" w:color="auto"/>
            </w:tcBorders>
            <w:shd w:val="clear" w:color="000000" w:fill="FFC000"/>
            <w:noWrap/>
            <w:vAlign w:val="center"/>
            <w:hideMark/>
          </w:tcPr>
          <w:p w:rsidR="00161198" w:rsidRPr="00985F9F" w:rsidRDefault="00161198" w:rsidP="00825C05">
            <w:pPr>
              <w:jc w:val="center"/>
              <w:rPr>
                <w:rFonts w:ascii="Calibri" w:hAnsi="Calibri"/>
                <w:b/>
                <w:bCs/>
                <w:color w:val="000000"/>
              </w:rPr>
            </w:pPr>
            <w:r w:rsidRPr="00985F9F">
              <w:rPr>
                <w:rFonts w:ascii="Calibri" w:hAnsi="Calibri"/>
                <w:b/>
                <w:bCs/>
                <w:color w:val="000000"/>
              </w:rPr>
              <w:t>2</w:t>
            </w:r>
          </w:p>
        </w:tc>
      </w:tr>
      <w:tr w:rsidR="000426F5" w:rsidRPr="00985F9F" w:rsidTr="00825C05">
        <w:trPr>
          <w:trHeight w:val="795"/>
          <w:jc w:val="center"/>
        </w:trPr>
        <w:tc>
          <w:tcPr>
            <w:tcW w:w="3068"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0426F5" w:rsidRPr="00985F9F" w:rsidRDefault="000426F5" w:rsidP="00825C05">
            <w:pPr>
              <w:rPr>
                <w:rFonts w:ascii="Calibri" w:hAnsi="Calibri"/>
                <w:color w:val="FFFF00"/>
              </w:rPr>
            </w:pPr>
            <w:r w:rsidRPr="00985F9F">
              <w:rPr>
                <w:rFonts w:ascii="Calibri" w:hAnsi="Calibri"/>
                <w:color w:val="FFFF00"/>
              </w:rPr>
              <w:t> </w:t>
            </w:r>
          </w:p>
        </w:tc>
        <w:tc>
          <w:tcPr>
            <w:tcW w:w="2977" w:type="dxa"/>
            <w:tcBorders>
              <w:top w:val="single" w:sz="8" w:space="0" w:color="auto"/>
              <w:left w:val="nil"/>
              <w:bottom w:val="single" w:sz="8" w:space="0" w:color="auto"/>
              <w:right w:val="single" w:sz="8" w:space="0" w:color="auto"/>
            </w:tcBorders>
            <w:shd w:val="clear" w:color="000000" w:fill="FFC000"/>
            <w:noWrap/>
            <w:vAlign w:val="center"/>
            <w:hideMark/>
          </w:tcPr>
          <w:p w:rsidR="000426F5" w:rsidRPr="00985F9F" w:rsidRDefault="000426F5" w:rsidP="00825C05">
            <w:pPr>
              <w:jc w:val="right"/>
              <w:rPr>
                <w:rFonts w:ascii="Calibri" w:hAnsi="Calibri"/>
                <w:b/>
                <w:bCs/>
                <w:color w:val="000000"/>
              </w:rPr>
            </w:pPr>
            <w:r w:rsidRPr="00985F9F">
              <w:rPr>
                <w:rFonts w:ascii="Calibri" w:hAnsi="Calibri"/>
                <w:b/>
                <w:bCs/>
                <w:color w:val="000000"/>
              </w:rPr>
              <w:t>Всего</w:t>
            </w:r>
          </w:p>
        </w:tc>
        <w:tc>
          <w:tcPr>
            <w:tcW w:w="709" w:type="dxa"/>
            <w:tcBorders>
              <w:top w:val="single" w:sz="8" w:space="0" w:color="auto"/>
              <w:left w:val="nil"/>
              <w:bottom w:val="single" w:sz="8" w:space="0" w:color="auto"/>
              <w:right w:val="single" w:sz="4"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3</w:t>
            </w:r>
          </w:p>
        </w:tc>
        <w:tc>
          <w:tcPr>
            <w:tcW w:w="675" w:type="dxa"/>
            <w:tcBorders>
              <w:top w:val="single" w:sz="8" w:space="0" w:color="auto"/>
              <w:left w:val="nil"/>
              <w:bottom w:val="single" w:sz="8" w:space="0" w:color="auto"/>
              <w:right w:val="single" w:sz="4"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3</w:t>
            </w:r>
          </w:p>
        </w:tc>
        <w:tc>
          <w:tcPr>
            <w:tcW w:w="708" w:type="dxa"/>
            <w:tcBorders>
              <w:top w:val="single" w:sz="8" w:space="0" w:color="auto"/>
              <w:left w:val="nil"/>
              <w:bottom w:val="single" w:sz="8" w:space="0" w:color="auto"/>
              <w:right w:val="single" w:sz="4"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3</w:t>
            </w:r>
          </w:p>
        </w:tc>
        <w:tc>
          <w:tcPr>
            <w:tcW w:w="709" w:type="dxa"/>
            <w:tcBorders>
              <w:top w:val="single" w:sz="8" w:space="0" w:color="auto"/>
              <w:left w:val="nil"/>
              <w:bottom w:val="single" w:sz="8" w:space="0" w:color="auto"/>
              <w:right w:val="single" w:sz="4"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3</w:t>
            </w:r>
          </w:p>
        </w:tc>
        <w:tc>
          <w:tcPr>
            <w:tcW w:w="884" w:type="dxa"/>
            <w:tcBorders>
              <w:top w:val="single" w:sz="8" w:space="0" w:color="auto"/>
              <w:left w:val="nil"/>
              <w:bottom w:val="single" w:sz="8" w:space="0" w:color="auto"/>
              <w:right w:val="single" w:sz="8" w:space="0" w:color="auto"/>
            </w:tcBorders>
            <w:shd w:val="clear" w:color="000000" w:fill="FFC000"/>
            <w:noWrap/>
            <w:vAlign w:val="center"/>
            <w:hideMark/>
          </w:tcPr>
          <w:p w:rsidR="000426F5" w:rsidRPr="00985F9F" w:rsidRDefault="000426F5" w:rsidP="00825C05">
            <w:pPr>
              <w:jc w:val="center"/>
              <w:rPr>
                <w:rFonts w:ascii="Calibri" w:hAnsi="Calibri"/>
                <w:b/>
                <w:bCs/>
                <w:color w:val="000000"/>
              </w:rPr>
            </w:pPr>
            <w:r w:rsidRPr="00985F9F">
              <w:rPr>
                <w:rFonts w:ascii="Calibri" w:hAnsi="Calibri"/>
                <w:b/>
                <w:bCs/>
                <w:color w:val="000000"/>
              </w:rPr>
              <w:t>12</w:t>
            </w:r>
          </w:p>
        </w:tc>
      </w:tr>
    </w:tbl>
    <w:p w:rsidR="000426F5" w:rsidRPr="00985F9F" w:rsidRDefault="000426F5" w:rsidP="000426F5">
      <w:pPr>
        <w:autoSpaceDE w:val="0"/>
        <w:autoSpaceDN w:val="0"/>
        <w:adjustRightInd w:val="0"/>
        <w:rPr>
          <w:b/>
          <w:bCs/>
          <w:color w:val="000000"/>
        </w:rPr>
      </w:pPr>
    </w:p>
    <w:p w:rsidR="000426F5" w:rsidRPr="00985F9F" w:rsidRDefault="000426F5" w:rsidP="000426F5">
      <w:pPr>
        <w:jc w:val="center"/>
        <w:rPr>
          <w:b/>
          <w:color w:val="000000"/>
        </w:rPr>
      </w:pPr>
    </w:p>
    <w:p w:rsidR="000426F5" w:rsidRDefault="000426F5" w:rsidP="000426F5">
      <w:pPr>
        <w:jc w:val="center"/>
        <w:rPr>
          <w:b/>
          <w:color w:val="000000"/>
        </w:rPr>
      </w:pPr>
      <w:r w:rsidRPr="00985F9F">
        <w:rPr>
          <w:b/>
          <w:color w:val="000000"/>
        </w:rPr>
        <w:t>План внеурочной деятельности МОУ «Державинский лицей»</w:t>
      </w:r>
    </w:p>
    <w:p w:rsidR="00AB2B84" w:rsidRPr="00985F9F" w:rsidRDefault="00AB2B84" w:rsidP="00AB2B84">
      <w:pPr>
        <w:jc w:val="center"/>
        <w:rPr>
          <w:b/>
          <w:color w:val="000000"/>
        </w:rPr>
      </w:pPr>
      <w:r w:rsidRPr="00985F9F">
        <w:rPr>
          <w:b/>
          <w:color w:val="000000"/>
        </w:rPr>
        <w:t>Основное общее образование (7-9 классы)  2015 – 2018 год</w:t>
      </w:r>
      <w:r>
        <w:rPr>
          <w:b/>
          <w:color w:val="000000"/>
        </w:rPr>
        <w:t>.</w:t>
      </w:r>
    </w:p>
    <w:tbl>
      <w:tblPr>
        <w:tblpPr w:leftFromText="180" w:rightFromText="180" w:vertAnchor="text" w:horzAnchor="margin" w:tblpXSpec="center" w:tblpY="122"/>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275"/>
        <w:gridCol w:w="1134"/>
        <w:gridCol w:w="1418"/>
      </w:tblGrid>
      <w:tr w:rsidR="00296065" w:rsidRPr="00985F9F" w:rsidTr="00FA1ECF">
        <w:trPr>
          <w:gridAfter w:val="3"/>
          <w:wAfter w:w="3827" w:type="dxa"/>
          <w:trHeight w:val="322"/>
        </w:trPr>
        <w:tc>
          <w:tcPr>
            <w:tcW w:w="7338" w:type="dxa"/>
            <w:vMerge w:val="restart"/>
            <w:tcBorders>
              <w:top w:val="single" w:sz="4" w:space="0" w:color="000000"/>
              <w:left w:val="single" w:sz="4" w:space="0" w:color="000000"/>
              <w:bottom w:val="single" w:sz="4" w:space="0" w:color="000000"/>
              <w:right w:val="single" w:sz="4" w:space="0" w:color="000000"/>
            </w:tcBorders>
            <w:vAlign w:val="center"/>
          </w:tcPr>
          <w:p w:rsidR="00296065" w:rsidRPr="00985F9F" w:rsidRDefault="00296065" w:rsidP="00296065">
            <w:pPr>
              <w:jc w:val="center"/>
              <w:rPr>
                <w:b/>
                <w:color w:val="000000"/>
              </w:rPr>
            </w:pPr>
            <w:r w:rsidRPr="00985F9F">
              <w:rPr>
                <w:b/>
                <w:color w:val="000000"/>
              </w:rPr>
              <w:t>Форма организации внеурочной</w:t>
            </w:r>
          </w:p>
          <w:p w:rsidR="00296065" w:rsidRPr="00985F9F" w:rsidRDefault="00296065" w:rsidP="00296065">
            <w:pPr>
              <w:jc w:val="center"/>
              <w:rPr>
                <w:b/>
                <w:color w:val="000000"/>
              </w:rPr>
            </w:pPr>
            <w:r w:rsidRPr="00985F9F">
              <w:rPr>
                <w:b/>
                <w:color w:val="000000"/>
              </w:rPr>
              <w:t>деятельности</w:t>
            </w:r>
          </w:p>
          <w:p w:rsidR="00296065" w:rsidRPr="00985F9F" w:rsidRDefault="00296065" w:rsidP="00296065">
            <w:pPr>
              <w:jc w:val="center"/>
              <w:rPr>
                <w:b/>
                <w:color w:val="000000"/>
              </w:rPr>
            </w:pPr>
          </w:p>
          <w:p w:rsidR="00296065" w:rsidRPr="00985F9F" w:rsidRDefault="00296065" w:rsidP="00296065">
            <w:pPr>
              <w:jc w:val="center"/>
              <w:rPr>
                <w:b/>
                <w:color w:val="000000"/>
              </w:rPr>
            </w:pPr>
          </w:p>
        </w:tc>
      </w:tr>
      <w:tr w:rsidR="00296065" w:rsidRPr="00985F9F" w:rsidTr="00FA1ECF">
        <w:trPr>
          <w:trHeight w:val="599"/>
        </w:trPr>
        <w:tc>
          <w:tcPr>
            <w:tcW w:w="7338" w:type="dxa"/>
            <w:vMerge/>
            <w:tcBorders>
              <w:top w:val="single" w:sz="4" w:space="0" w:color="000000"/>
              <w:left w:val="single" w:sz="4" w:space="0" w:color="000000"/>
              <w:bottom w:val="single" w:sz="4" w:space="0" w:color="auto"/>
              <w:right w:val="single" w:sz="4" w:space="0" w:color="000000"/>
            </w:tcBorders>
            <w:vAlign w:val="center"/>
          </w:tcPr>
          <w:p w:rsidR="00296065" w:rsidRPr="00985F9F" w:rsidRDefault="00296065" w:rsidP="00296065">
            <w:pPr>
              <w:rPr>
                <w:b/>
                <w:color w:val="000000"/>
              </w:rPr>
            </w:pPr>
          </w:p>
        </w:tc>
        <w:tc>
          <w:tcPr>
            <w:tcW w:w="1275" w:type="dxa"/>
            <w:tcBorders>
              <w:top w:val="single" w:sz="4" w:space="0" w:color="000000"/>
              <w:left w:val="single" w:sz="4" w:space="0" w:color="000000"/>
              <w:bottom w:val="single" w:sz="4" w:space="0" w:color="auto"/>
              <w:right w:val="single" w:sz="4" w:space="0" w:color="000000"/>
            </w:tcBorders>
            <w:vAlign w:val="center"/>
          </w:tcPr>
          <w:p w:rsidR="00296065" w:rsidRPr="00985F9F" w:rsidRDefault="00296065" w:rsidP="00296065">
            <w:pPr>
              <w:jc w:val="center"/>
              <w:rPr>
                <w:b/>
                <w:color w:val="000000"/>
              </w:rPr>
            </w:pPr>
            <w:r w:rsidRPr="00985F9F">
              <w:rPr>
                <w:b/>
                <w:color w:val="000000"/>
              </w:rPr>
              <w:t>7 классы</w:t>
            </w:r>
          </w:p>
        </w:tc>
        <w:tc>
          <w:tcPr>
            <w:tcW w:w="1134" w:type="dxa"/>
            <w:tcBorders>
              <w:top w:val="single" w:sz="4" w:space="0" w:color="000000"/>
              <w:left w:val="single" w:sz="4" w:space="0" w:color="000000"/>
              <w:bottom w:val="single" w:sz="4" w:space="0" w:color="auto"/>
              <w:right w:val="single" w:sz="4" w:space="0" w:color="auto"/>
            </w:tcBorders>
            <w:vAlign w:val="center"/>
          </w:tcPr>
          <w:p w:rsidR="00296065" w:rsidRPr="00985F9F" w:rsidRDefault="00296065" w:rsidP="00296065">
            <w:pPr>
              <w:jc w:val="center"/>
              <w:rPr>
                <w:b/>
                <w:color w:val="000000"/>
              </w:rPr>
            </w:pPr>
          </w:p>
          <w:p w:rsidR="00296065" w:rsidRPr="00985F9F" w:rsidRDefault="00296065" w:rsidP="00296065">
            <w:pPr>
              <w:jc w:val="center"/>
              <w:rPr>
                <w:b/>
                <w:color w:val="000000"/>
              </w:rPr>
            </w:pPr>
            <w:r w:rsidRPr="00985F9F">
              <w:rPr>
                <w:b/>
                <w:color w:val="000000"/>
              </w:rPr>
              <w:t>8 классы</w:t>
            </w:r>
          </w:p>
          <w:p w:rsidR="00296065" w:rsidRPr="00985F9F" w:rsidRDefault="00296065" w:rsidP="00296065">
            <w:pPr>
              <w:jc w:val="center"/>
              <w:rPr>
                <w:b/>
                <w:color w:val="000000"/>
              </w:rPr>
            </w:pPr>
          </w:p>
        </w:tc>
        <w:tc>
          <w:tcPr>
            <w:tcW w:w="1418" w:type="dxa"/>
            <w:tcBorders>
              <w:top w:val="single" w:sz="4" w:space="0" w:color="000000"/>
              <w:left w:val="single" w:sz="4" w:space="0" w:color="000000"/>
              <w:bottom w:val="single" w:sz="4" w:space="0" w:color="auto"/>
              <w:right w:val="single" w:sz="4" w:space="0" w:color="auto"/>
            </w:tcBorders>
            <w:vAlign w:val="center"/>
          </w:tcPr>
          <w:p w:rsidR="00296065" w:rsidRPr="00985F9F" w:rsidRDefault="00296065" w:rsidP="00296065">
            <w:pPr>
              <w:jc w:val="center"/>
              <w:rPr>
                <w:b/>
                <w:color w:val="000000"/>
              </w:rPr>
            </w:pPr>
          </w:p>
          <w:p w:rsidR="00296065" w:rsidRPr="00985F9F" w:rsidRDefault="00296065" w:rsidP="00296065">
            <w:pPr>
              <w:jc w:val="center"/>
              <w:rPr>
                <w:b/>
                <w:color w:val="000000"/>
              </w:rPr>
            </w:pPr>
            <w:r w:rsidRPr="00985F9F">
              <w:rPr>
                <w:b/>
                <w:color w:val="000000"/>
              </w:rPr>
              <w:t>9 классы</w:t>
            </w:r>
          </w:p>
          <w:p w:rsidR="00296065" w:rsidRPr="00985F9F" w:rsidRDefault="00296065" w:rsidP="00296065">
            <w:pPr>
              <w:jc w:val="center"/>
              <w:rPr>
                <w:b/>
                <w:color w:val="000000"/>
              </w:rPr>
            </w:pPr>
          </w:p>
        </w:tc>
      </w:tr>
      <w:tr w:rsidR="00296065" w:rsidRPr="00985F9F" w:rsidTr="00FA1ECF">
        <w:trPr>
          <w:trHeight w:val="177"/>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Курс «Спортивные игры»</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0,5 (17)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0,5 (17)</w:t>
            </w:r>
          </w:p>
        </w:tc>
      </w:tr>
      <w:tr w:rsidR="00296065" w:rsidRPr="00985F9F" w:rsidTr="00FA1ECF">
        <w:trPr>
          <w:trHeight w:val="177"/>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
                <w:color w:val="000000"/>
              </w:rPr>
            </w:pPr>
            <w:r w:rsidRPr="00985F9F">
              <w:rPr>
                <w:b/>
                <w:color w:val="000000"/>
              </w:rPr>
              <w:t>Классные часы</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r>
      <w:tr w:rsidR="00296065" w:rsidRPr="00985F9F" w:rsidTr="00FA1ECF">
        <w:trPr>
          <w:trHeight w:val="180"/>
        </w:trPr>
        <w:tc>
          <w:tcPr>
            <w:tcW w:w="11165" w:type="dxa"/>
            <w:gridSpan w:val="4"/>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 xml:space="preserve">                                           Общешкольные мероприятия</w:t>
            </w:r>
          </w:p>
        </w:tc>
      </w:tr>
      <w:tr w:rsidR="00296065" w:rsidRPr="00985F9F" w:rsidTr="00FA1ECF">
        <w:trPr>
          <w:trHeight w:val="269"/>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Спартакиада (сентябрь)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 xml:space="preserve">2 </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 xml:space="preserve">2 </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 xml:space="preserve">2 </w:t>
            </w:r>
          </w:p>
        </w:tc>
      </w:tr>
      <w:tr w:rsidR="00296065" w:rsidRPr="00985F9F" w:rsidTr="00FA1ECF">
        <w:trPr>
          <w:trHeight w:val="293"/>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Кросс «Золотая осень» (октябрь)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Первенство по футболу (сентябрь-октябрь)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День здоровья и безопасности (май)</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 xml:space="preserve">2 </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2</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2</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Первенство по волейболу, баскетболу (ноябрь)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Первенство по лыжным гонкам (февраль)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Легкоатлетическая эстафета (май)</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Веселые старты (март-апрель)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255"/>
        </w:trPr>
        <w:tc>
          <w:tcPr>
            <w:tcW w:w="7338" w:type="dxa"/>
            <w:tcBorders>
              <w:top w:val="single" w:sz="4" w:space="0" w:color="auto"/>
              <w:left w:val="single" w:sz="4" w:space="0" w:color="auto"/>
              <w:bottom w:val="single" w:sz="4" w:space="0" w:color="000000"/>
              <w:right w:val="single" w:sz="4" w:space="0" w:color="000000"/>
            </w:tcBorders>
          </w:tcPr>
          <w:p w:rsidR="00296065" w:rsidRPr="00985F9F" w:rsidRDefault="00296065" w:rsidP="00296065">
            <w:pPr>
              <w:rPr>
                <w:color w:val="000000"/>
              </w:rPr>
            </w:pPr>
            <w:r w:rsidRPr="00985F9F">
              <w:rPr>
                <w:color w:val="000000"/>
              </w:rPr>
              <w:t xml:space="preserve">Профилактика негативных явлений в молодежной среде. </w:t>
            </w:r>
            <w:r w:rsidRPr="00985F9F">
              <w:rPr>
                <w:color w:val="000000"/>
              </w:rPr>
              <w:lastRenderedPageBreak/>
              <w:t>Формирование здорового образа жизни</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lastRenderedPageBreak/>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175"/>
        </w:trPr>
        <w:tc>
          <w:tcPr>
            <w:tcW w:w="7338" w:type="dxa"/>
            <w:tcBorders>
              <w:top w:val="single" w:sz="4" w:space="0" w:color="000000"/>
              <w:left w:val="single" w:sz="4" w:space="0" w:color="auto"/>
              <w:bottom w:val="single" w:sz="4" w:space="0" w:color="auto"/>
              <w:right w:val="single" w:sz="4" w:space="0" w:color="000000"/>
            </w:tcBorders>
          </w:tcPr>
          <w:p w:rsidR="00296065" w:rsidRPr="00985F9F" w:rsidRDefault="00296065" w:rsidP="00296065">
            <w:pPr>
              <w:rPr>
                <w:color w:val="000000"/>
              </w:rPr>
            </w:pP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46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Всероссийские массовые соревнования</w:t>
            </w:r>
          </w:p>
          <w:p w:rsidR="00296065" w:rsidRPr="00985F9F" w:rsidRDefault="00296065" w:rsidP="00296065">
            <w:pPr>
              <w:rPr>
                <w:color w:val="000000"/>
              </w:rPr>
            </w:pPr>
            <w:r w:rsidRPr="00985F9F">
              <w:rPr>
                <w:bCs/>
                <w:color w:val="000000"/>
              </w:rPr>
              <w:t>«Кросс наций» (сентябрь)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46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Городской праздник «Велодей» (май)</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1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Спортивное мероприятие «Лыжня России» (февраль)</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3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Спортивное ориентирование «Всероссийский Азимут» (май)</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53"/>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31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28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
                <w:color w:val="000000"/>
              </w:rPr>
            </w:pPr>
            <w:r w:rsidRPr="00985F9F">
              <w:rPr>
                <w:b/>
                <w:color w:val="000000"/>
              </w:rPr>
              <w:t>Количество часов в неделю (год) на одного учащегося по спортивно-оздоровительному направлению</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134"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41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r>
      <w:tr w:rsidR="00296065" w:rsidRPr="00985F9F" w:rsidTr="00FA1ECF">
        <w:trPr>
          <w:trHeight w:val="390"/>
        </w:trPr>
        <w:tc>
          <w:tcPr>
            <w:tcW w:w="7338" w:type="dxa"/>
            <w:tcBorders>
              <w:top w:val="single" w:sz="4" w:space="0" w:color="auto"/>
              <w:left w:val="single" w:sz="4" w:space="0" w:color="auto"/>
              <w:bottom w:val="single" w:sz="4" w:space="0" w:color="auto"/>
              <w:right w:val="single" w:sz="4" w:space="0" w:color="000000"/>
            </w:tcBorders>
          </w:tcPr>
          <w:p w:rsidR="00296065" w:rsidRPr="00985F9F" w:rsidRDefault="00296065" w:rsidP="00296065">
            <w:pPr>
              <w:tabs>
                <w:tab w:val="left" w:pos="4005"/>
              </w:tabs>
              <w:rPr>
                <w:color w:val="000000"/>
              </w:rPr>
            </w:pPr>
            <w:r w:rsidRPr="00985F9F">
              <w:rPr>
                <w:color w:val="000000"/>
              </w:rPr>
              <w:t>Курс «Растим патриотов»</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0,5 (17)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0,5 (17)</w:t>
            </w:r>
          </w:p>
        </w:tc>
      </w:tr>
      <w:tr w:rsidR="00296065" w:rsidRPr="00985F9F" w:rsidTr="00FA1ECF">
        <w:trPr>
          <w:trHeight w:val="33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
                <w:color w:val="000000"/>
              </w:rPr>
            </w:pPr>
            <w:r w:rsidRPr="00985F9F">
              <w:rPr>
                <w:b/>
                <w:color w:val="000000"/>
              </w:rPr>
              <w:t>Классные часы</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r>
      <w:tr w:rsidR="00296065" w:rsidRPr="00985F9F" w:rsidTr="00FA1ECF">
        <w:trPr>
          <w:trHeight w:val="474"/>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
                <w:color w:val="000000"/>
              </w:rPr>
            </w:pPr>
            <w:r w:rsidRPr="00985F9F">
              <w:rPr>
                <w:color w:val="000000"/>
              </w:rPr>
              <w:t>День знаний</w:t>
            </w:r>
            <w:r w:rsidRPr="00985F9F">
              <w:rPr>
                <w:color w:val="000000"/>
                <w:lang w:val="en-US"/>
              </w:rPr>
              <w:t xml:space="preserve"> </w:t>
            </w:r>
            <w:r w:rsidRPr="00985F9F">
              <w:rPr>
                <w:color w:val="000000"/>
              </w:rPr>
              <w:t xml:space="preserve"> (сентябрь)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1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День учителя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1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
                <w:color w:val="000000"/>
              </w:rPr>
            </w:pPr>
            <w:r w:rsidRPr="00985F9F">
              <w:rPr>
                <w:color w:val="000000"/>
                <w:lang w:val="en-US"/>
              </w:rPr>
              <w:t>Д</w:t>
            </w:r>
            <w:r w:rsidRPr="00985F9F">
              <w:rPr>
                <w:color w:val="000000"/>
              </w:rPr>
              <w:t>ни лицейского братства(октябрь)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15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День народного единства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8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День толерантности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153"/>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День Конституции РФ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5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lang w:val="en-US"/>
              </w:rPr>
              <w:t>День защитник</w:t>
            </w:r>
            <w:r w:rsidRPr="00985F9F">
              <w:rPr>
                <w:color w:val="000000"/>
              </w:rPr>
              <w:t xml:space="preserve">ов </w:t>
            </w:r>
            <w:r w:rsidRPr="00985F9F">
              <w:rPr>
                <w:color w:val="000000"/>
                <w:lang w:val="en-US"/>
              </w:rPr>
              <w:t xml:space="preserve"> Отечества</w:t>
            </w:r>
            <w:r w:rsidRPr="00985F9F">
              <w:rPr>
                <w:color w:val="000000"/>
              </w:rPr>
              <w:t xml:space="preserve"> (февраль)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7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lang w:val="en-US"/>
              </w:rPr>
            </w:pPr>
            <w:r w:rsidRPr="00985F9F">
              <w:rPr>
                <w:bCs/>
                <w:color w:val="000000"/>
              </w:rPr>
              <w:t>Месячник патриотического воспитания (февраль)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39"/>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lang w:val="en-US"/>
              </w:rPr>
              <w:t>Международный женский день</w:t>
            </w:r>
            <w:r w:rsidRPr="00985F9F">
              <w:rPr>
                <w:color w:val="000000"/>
              </w:rPr>
              <w:t xml:space="preserve"> (март)</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83"/>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lang w:val="en-US"/>
              </w:rPr>
            </w:pPr>
            <w:r w:rsidRPr="00985F9F">
              <w:rPr>
                <w:bCs/>
                <w:color w:val="000000"/>
              </w:rPr>
              <w:t>День космонавтики (апрель)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4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ind w:right="-108"/>
              <w:rPr>
                <w:color w:val="000000"/>
              </w:rPr>
            </w:pPr>
            <w:r w:rsidRPr="00985F9F">
              <w:rPr>
                <w:color w:val="000000"/>
              </w:rPr>
              <w:t>День Победы (май)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13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Последний звонок (май)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w:t>
            </w:r>
          </w:p>
        </w:tc>
      </w:tr>
      <w:tr w:rsidR="00296065" w:rsidRPr="00985F9F" w:rsidTr="00FA1ECF">
        <w:trPr>
          <w:trHeight w:val="24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«Образование и воспитание – культурой»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156"/>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24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bCs/>
                <w:color w:val="000000"/>
              </w:rPr>
              <w:t>Организация Поста № 1 (сентябрь)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30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bCs/>
                <w:color w:val="000000"/>
              </w:rPr>
              <w:t>Торжественная линейка, посвященная Дню освобождения Карелии (сентябрь)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0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Городской конкурс «Я - мэр моего города» (сентябрь)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1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r w:rsidRPr="00985F9F">
              <w:rPr>
                <w:color w:val="000000"/>
              </w:rPr>
              <w:t>Городская акция «Свеча памяти» (сентябрь)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186"/>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Городская ярмарка « Профессии настоящих мужчин»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Торжественное вручение паспортов (ноябрь, декабрь, апрель)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225"/>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Военно-патриотическая игра «Зарница» (февраль)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4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bCs/>
                <w:color w:val="000000"/>
              </w:rPr>
              <w:t>День защиты детей (июнь)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18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Cs/>
                <w:color w:val="000000"/>
              </w:rPr>
            </w:pPr>
            <w:r w:rsidRPr="00985F9F">
              <w:rPr>
                <w:color w:val="000000"/>
              </w:rPr>
              <w:t>Церемония награждения грант  «Восхождение» (июнь)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6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color w:val="000000"/>
              </w:rPr>
            </w:pP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570"/>
        </w:trPr>
        <w:tc>
          <w:tcPr>
            <w:tcW w:w="7338"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rPr>
                <w:b/>
                <w:color w:val="000000"/>
              </w:rPr>
            </w:pPr>
            <w:r w:rsidRPr="00985F9F">
              <w:rPr>
                <w:b/>
                <w:color w:val="000000"/>
              </w:rPr>
              <w:t xml:space="preserve">Количество часов в неделю (год) на одного учащегося по духовно-нравственному направлению </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r>
      <w:tr w:rsidR="00296065" w:rsidRPr="00985F9F" w:rsidTr="00FA1ECF">
        <w:trPr>
          <w:trHeight w:val="30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 xml:space="preserve">Курс «Тропинка к своему Я» </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0,5 (17)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0,5 (17)</w:t>
            </w:r>
          </w:p>
        </w:tc>
      </w:tr>
      <w:tr w:rsidR="00296065" w:rsidRPr="00985F9F" w:rsidTr="00FA1ECF">
        <w:trPr>
          <w:trHeight w:val="24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FA1ECF">
        <w:trPr>
          <w:trHeight w:val="221"/>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
                <w:color w:val="000000"/>
              </w:rPr>
            </w:pPr>
            <w:r w:rsidRPr="00985F9F">
              <w:rPr>
                <w:b/>
                <w:color w:val="000000"/>
              </w:rPr>
              <w:t>Классные часы</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r>
      <w:tr w:rsidR="00296065" w:rsidRPr="00985F9F" w:rsidTr="00FA1ECF">
        <w:trPr>
          <w:trHeight w:val="27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Месячник дорожной безопасности (сентябрь)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20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bCs/>
                <w:color w:val="000000"/>
              </w:rPr>
              <w:t>Месячник пожарной безопасности (февраль)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46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r w:rsidRPr="00985F9F">
              <w:rPr>
                <w:bCs/>
                <w:color w:val="000000"/>
              </w:rPr>
              <w:lastRenderedPageBreak/>
              <w:t>Месячник экологической безопасности (май)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46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r w:rsidRPr="00985F9F">
              <w:rPr>
                <w:bCs/>
                <w:color w:val="000000"/>
              </w:rPr>
              <w:t>Акция «Мы любим свой город!»</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46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r w:rsidRPr="00985F9F">
              <w:rPr>
                <w:bCs/>
                <w:color w:val="000000"/>
              </w:rPr>
              <w:t>День  самоуправления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FA1ECF">
        <w:trPr>
          <w:trHeight w:val="31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Киноклуб «Держава»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 xml:space="preserve">2 (70) </w:t>
            </w:r>
          </w:p>
        </w:tc>
      </w:tr>
      <w:tr w:rsidR="00296065" w:rsidRPr="00985F9F" w:rsidTr="00FA1ECF">
        <w:trPr>
          <w:trHeight w:val="34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 xml:space="preserve"> «Общий язык»</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r>
      <w:tr w:rsidR="00296065" w:rsidRPr="00985F9F" w:rsidTr="00FA1ECF">
        <w:trPr>
          <w:trHeight w:val="19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 xml:space="preserve"> «Школьная газета»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r>
      <w:tr w:rsidR="00296065" w:rsidRPr="00985F9F" w:rsidTr="00FA1ECF">
        <w:trPr>
          <w:trHeight w:val="255"/>
        </w:trPr>
        <w:tc>
          <w:tcPr>
            <w:tcW w:w="11165" w:type="dxa"/>
            <w:gridSpan w:val="4"/>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b/>
                <w:color w:val="000000"/>
              </w:rPr>
              <w:t>Предоставляется возможность участия в мероприятиях</w:t>
            </w:r>
          </w:p>
        </w:tc>
      </w:tr>
      <w:tr w:rsidR="00296065" w:rsidRPr="00985F9F" w:rsidTr="00DC3FBC">
        <w:trPr>
          <w:trHeight w:val="22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Городская акция «Солнышко в ладошках»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2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акция «Подари ровеснику праздник!»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2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Городской конкурс «Огненный цветок» (октябрь-ноябрь)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1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Посвящение в Лицеисты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1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bCs/>
                <w:color w:val="000000"/>
              </w:rPr>
              <w:t>Городская  игра «Эксперимент добра»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56"/>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Международный день отказа от курения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7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Всемирный день борьбы со СПИДом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54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bCs/>
                <w:color w:val="000000"/>
              </w:rPr>
              <w:t>Соревнования  дружин юных пожарных по пожарно-прикладным видам спорта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DC3FBC">
        <w:trPr>
          <w:trHeight w:val="33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День семьи (май)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8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Участие в экологических акциях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9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tabs>
                <w:tab w:val="left" w:pos="6150"/>
              </w:tabs>
              <w:rPr>
                <w:bCs/>
                <w:color w:val="000000"/>
              </w:rPr>
            </w:pPr>
            <w:r w:rsidRPr="00985F9F">
              <w:rPr>
                <w:bCs/>
                <w:color w:val="000000"/>
              </w:rPr>
              <w:t>Участие в благотворительных акциях (в течение года)</w:t>
            </w:r>
            <w:r w:rsidRPr="00985F9F">
              <w:rPr>
                <w:bCs/>
                <w:color w:val="000000"/>
              </w:rPr>
              <w:tab/>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2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
                <w:color w:val="000000"/>
              </w:rPr>
            </w:pPr>
            <w:r w:rsidRPr="00985F9F">
              <w:rPr>
                <w:b/>
                <w:color w:val="000000"/>
              </w:rPr>
              <w:t>Количество часов в год на одного учащегося по социальному направлению</w:t>
            </w:r>
          </w:p>
          <w:p w:rsidR="00296065" w:rsidRPr="00985F9F" w:rsidRDefault="00296065" w:rsidP="00296065">
            <w:pPr>
              <w:rPr>
                <w:b/>
                <w:color w:val="000000"/>
              </w:rPr>
            </w:pP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r>
      <w:tr w:rsidR="00296065" w:rsidRPr="00985F9F" w:rsidTr="00DC3FBC">
        <w:trPr>
          <w:trHeight w:val="98"/>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Курс «Основы исследовательской деятельности»»</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r>
      <w:tr w:rsidR="00296065" w:rsidRPr="00985F9F" w:rsidTr="00DC3FBC">
        <w:trPr>
          <w:trHeight w:val="21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b/>
                <w:color w:val="000000"/>
              </w:rPr>
              <w:t>Классные часы</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(7)</w:t>
            </w:r>
          </w:p>
        </w:tc>
      </w:tr>
      <w:tr w:rsidR="00296065" w:rsidRPr="00985F9F" w:rsidTr="00DC3FBC">
        <w:trPr>
          <w:trHeight w:val="518"/>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bCs/>
                <w:color w:val="000000"/>
              </w:rPr>
              <w:t>Внеклассные мероприятия в рамках недели методических объединений учителей-предметников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6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 xml:space="preserve"> Региональная конференция «Державинские чтения»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1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 xml:space="preserve"> Конференция юных исследователей «Науки юношей питают» (май)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DC3FBC">
        <w:trPr>
          <w:trHeight w:val="411"/>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«Одарённые дети»</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1</w:t>
            </w:r>
          </w:p>
        </w:tc>
      </w:tr>
      <w:tr w:rsidR="00296065" w:rsidRPr="00985F9F" w:rsidTr="00DC3FBC">
        <w:trPr>
          <w:trHeight w:val="411"/>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Потенциал</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2</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2</w:t>
            </w:r>
          </w:p>
        </w:tc>
      </w:tr>
      <w:tr w:rsidR="00296065" w:rsidRPr="00985F9F" w:rsidTr="00DC3FBC">
        <w:trPr>
          <w:trHeight w:val="411"/>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УКБ «Сампо»</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2</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2</w:t>
            </w:r>
          </w:p>
        </w:tc>
      </w:tr>
      <w:tr w:rsidR="00296065" w:rsidRPr="00985F9F" w:rsidTr="00DC3FBC">
        <w:trPr>
          <w:trHeight w:val="111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Всероссийская олимпиада школьников:</w:t>
            </w:r>
          </w:p>
          <w:p w:rsidR="00296065" w:rsidRPr="00985F9F" w:rsidRDefault="00296065" w:rsidP="00296065">
            <w:pPr>
              <w:rPr>
                <w:color w:val="000000"/>
              </w:rPr>
            </w:pPr>
            <w:r w:rsidRPr="00985F9F">
              <w:rPr>
                <w:color w:val="000000"/>
              </w:rPr>
              <w:t>школьный этап  (октябрь),</w:t>
            </w:r>
          </w:p>
          <w:p w:rsidR="00296065" w:rsidRPr="00985F9F" w:rsidRDefault="00296065" w:rsidP="00296065">
            <w:pPr>
              <w:rPr>
                <w:color w:val="000000"/>
              </w:rPr>
            </w:pPr>
            <w:r w:rsidRPr="00985F9F">
              <w:rPr>
                <w:color w:val="000000"/>
              </w:rPr>
              <w:t>городской этап (ноябрь),</w:t>
            </w:r>
          </w:p>
          <w:p w:rsidR="00296065" w:rsidRPr="00985F9F" w:rsidRDefault="00296065" w:rsidP="00296065">
            <w:pPr>
              <w:rPr>
                <w:color w:val="000000"/>
              </w:rPr>
            </w:pPr>
            <w:r w:rsidRPr="00985F9F">
              <w:rPr>
                <w:color w:val="000000"/>
              </w:rPr>
              <w:t>республиканский (январь)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p w:rsidR="00296065" w:rsidRPr="00985F9F" w:rsidRDefault="00296065" w:rsidP="00296065">
            <w:pPr>
              <w:jc w:val="center"/>
              <w:rPr>
                <w:color w:val="000000"/>
              </w:rPr>
            </w:pPr>
            <w:r w:rsidRPr="00985F9F">
              <w:rPr>
                <w:color w:val="000000"/>
              </w:rPr>
              <w:t>1</w:t>
            </w:r>
          </w:p>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p w:rsidR="00296065" w:rsidRPr="00985F9F" w:rsidRDefault="00296065" w:rsidP="00296065">
            <w:pPr>
              <w:jc w:val="center"/>
              <w:rPr>
                <w:color w:val="000000"/>
              </w:rPr>
            </w:pPr>
            <w:r w:rsidRPr="00985F9F">
              <w:rPr>
                <w:color w:val="000000"/>
              </w:rPr>
              <w:t>1</w:t>
            </w:r>
          </w:p>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p w:rsidR="00296065" w:rsidRPr="00985F9F" w:rsidRDefault="00296065" w:rsidP="00296065">
            <w:pPr>
              <w:jc w:val="center"/>
              <w:rPr>
                <w:color w:val="000000"/>
              </w:rPr>
            </w:pPr>
            <w:r w:rsidRPr="00985F9F">
              <w:rPr>
                <w:color w:val="000000"/>
              </w:rPr>
              <w:t>1</w:t>
            </w:r>
          </w:p>
          <w:p w:rsidR="00296065" w:rsidRPr="00985F9F" w:rsidRDefault="00296065" w:rsidP="00296065">
            <w:pPr>
              <w:jc w:val="center"/>
              <w:rPr>
                <w:color w:val="000000"/>
              </w:rPr>
            </w:pPr>
            <w:r w:rsidRPr="00985F9F">
              <w:rPr>
                <w:color w:val="000000"/>
              </w:rPr>
              <w:t>1</w:t>
            </w:r>
          </w:p>
          <w:p w:rsidR="00296065" w:rsidRPr="00985F9F" w:rsidRDefault="00296065" w:rsidP="00296065">
            <w:pPr>
              <w:jc w:val="center"/>
              <w:rPr>
                <w:color w:val="000000"/>
              </w:rPr>
            </w:pPr>
            <w:r w:rsidRPr="00985F9F">
              <w:rPr>
                <w:color w:val="000000"/>
              </w:rPr>
              <w:t>1</w:t>
            </w:r>
          </w:p>
        </w:tc>
      </w:tr>
      <w:tr w:rsidR="00296065" w:rsidRPr="00985F9F" w:rsidTr="00DC3FBC">
        <w:trPr>
          <w:trHeight w:val="25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r w:rsidRPr="00985F9F">
              <w:rPr>
                <w:bCs/>
                <w:color w:val="000000"/>
              </w:rPr>
              <w:t>Городской конкурс «Энергосбережение»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522"/>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Городской конкурс художественного слова и ораторского мастерства «Глагол»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4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Республиканский конкурс художественного слова и ораторского мастерства «Глагол»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03"/>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Всероссийский конкурс «Русский медвежонок»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6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r w:rsidRPr="00985F9F">
              <w:rPr>
                <w:bCs/>
                <w:color w:val="000000"/>
              </w:rPr>
              <w:t>Городской конкурс «Радуга сказок»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1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ind w:right="-108"/>
              <w:rPr>
                <w:bCs/>
                <w:color w:val="000000"/>
              </w:rPr>
            </w:pPr>
            <w:r w:rsidRPr="00985F9F">
              <w:rPr>
                <w:bCs/>
                <w:color w:val="000000"/>
              </w:rPr>
              <w:t>Всероссийский научно-познавательный конкурс-исследование «Леонардо» (ноябрь)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8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Всероссийский конкурс «КИТ»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8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 xml:space="preserve">Городская научно-практическая конференция «Физика жизни» </w:t>
            </w:r>
            <w:r w:rsidRPr="00985F9F">
              <w:rPr>
                <w:color w:val="000000"/>
              </w:rPr>
              <w:lastRenderedPageBreak/>
              <w:t>(ноябрь)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lastRenderedPageBreak/>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3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lastRenderedPageBreak/>
              <w:t>«Зимние интеллектуальные игры»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91"/>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«Британский бульдог»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8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Окружная конференция «Дебют»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48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Городская конференция юных исследователей «Будущее Петрозаводска» (январь)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4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«Золотое руно» (февраль)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9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r w:rsidRPr="00985F9F">
              <w:rPr>
                <w:bCs/>
                <w:color w:val="000000"/>
              </w:rPr>
              <w:t>Дистанционная олимпиада СПБГУ (февраль-март)</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DC3FBC">
        <w:trPr>
          <w:trHeight w:val="28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Всероссийский конкурс «Кенгуру» (март)</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404"/>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Республиканская научно-исследовательская конференция «Будущее Карелии» (март)</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8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r w:rsidRPr="00985F9F">
              <w:rPr>
                <w:bCs/>
                <w:color w:val="000000"/>
              </w:rPr>
              <w:t>Участие в республиканском конкурсе «Марш Парков» (апрель-май)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19"/>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Городская конференция юных исследователей «Будущее Петрозаводска». Юниоры.  (декабрь)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61"/>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Всероссийский конкурс «Родное слово» (ноябрь, апрель)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61"/>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«Человек и природа» (апрель)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61"/>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both"/>
              <w:rPr>
                <w:color w:val="000000"/>
              </w:rPr>
            </w:pPr>
            <w:r w:rsidRPr="00985F9F">
              <w:rPr>
                <w:color w:val="000000"/>
              </w:rPr>
              <w:t>Всероссийский конкурс «Живая классика» (апрель, май)</w:t>
            </w:r>
            <w:r w:rsidRPr="00985F9F">
              <w:rPr>
                <w:color w:val="000000"/>
              </w:rPr>
              <w:tab/>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51"/>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Cs/>
                <w:color w:val="000000"/>
              </w:rPr>
            </w:pP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DC3FBC">
        <w:trPr>
          <w:trHeight w:val="27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
                <w:color w:val="000000"/>
              </w:rPr>
            </w:pPr>
            <w:r w:rsidRPr="00985F9F">
              <w:rPr>
                <w:b/>
                <w:color w:val="000000"/>
              </w:rPr>
              <w:t>Количество часов в неделю (год) на одного учащегося по общеинтеллектуальному  направлению</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r>
      <w:tr w:rsidR="00296065" w:rsidRPr="00985F9F" w:rsidTr="00DC3FBC">
        <w:trPr>
          <w:trHeight w:val="18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Курс «Образование и воспитание – культурой»</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0,5 (17)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0,5 (17)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0,5 (17)</w:t>
            </w:r>
          </w:p>
        </w:tc>
      </w:tr>
      <w:tr w:rsidR="00296065" w:rsidRPr="00985F9F" w:rsidTr="00DC3FBC">
        <w:trPr>
          <w:trHeight w:val="18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b/>
                <w:color w:val="000000"/>
              </w:rPr>
              <w:t>Классные часы</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(7)</w:t>
            </w:r>
          </w:p>
        </w:tc>
      </w:tr>
      <w:tr w:rsidR="00296065" w:rsidRPr="00985F9F" w:rsidTr="00FA1ECF">
        <w:trPr>
          <w:trHeight w:val="223"/>
        </w:trPr>
        <w:tc>
          <w:tcPr>
            <w:tcW w:w="11165" w:type="dxa"/>
            <w:gridSpan w:val="4"/>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b/>
                <w:color w:val="000000"/>
              </w:rPr>
              <w:t xml:space="preserve">                                                      Общешкольные мероприятия</w:t>
            </w:r>
          </w:p>
        </w:tc>
      </w:tr>
      <w:tr w:rsidR="00296065" w:rsidRPr="00985F9F" w:rsidTr="00DC3FBC">
        <w:trPr>
          <w:trHeight w:val="16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Международный день библиотек (октябрь)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6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bCs/>
                <w:color w:val="000000"/>
              </w:rPr>
              <w:t>Акция «Лицеисты в музеях города!»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3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bCs/>
                <w:color w:val="000000"/>
              </w:rPr>
              <w:t>День театра (май – июнь)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44"/>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Лицейское Евровидение</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44"/>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color w:val="000000"/>
              </w:rPr>
              <w:t>Широкая Масленица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7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Театральная студия «Домино»</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r>
      <w:tr w:rsidR="00296065" w:rsidRPr="00985F9F" w:rsidTr="00DC3FBC">
        <w:trPr>
          <w:trHeight w:val="285"/>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«Карельская палитра»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 (35)</w:t>
            </w:r>
          </w:p>
        </w:tc>
      </w:tr>
      <w:tr w:rsidR="00296065" w:rsidRPr="00985F9F" w:rsidTr="00DC3FBC">
        <w:trPr>
          <w:trHeight w:val="21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color w:val="000000"/>
              </w:rPr>
            </w:pPr>
            <w:r w:rsidRPr="00985F9F">
              <w:rPr>
                <w:color w:val="000000"/>
              </w:rPr>
              <w:t>Школа художественного слова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2 (70)</w:t>
            </w:r>
          </w:p>
        </w:tc>
      </w:tr>
      <w:tr w:rsidR="00296065" w:rsidRPr="00985F9F" w:rsidTr="00DC3FBC">
        <w:trPr>
          <w:trHeight w:val="21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color w:val="000000"/>
              </w:rPr>
            </w:pPr>
            <w:r w:rsidRPr="00985F9F">
              <w:rPr>
                <w:bCs/>
                <w:color w:val="000000"/>
              </w:rPr>
              <w:t>Посещение кинотеатров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3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Участие в Международном фестивале «Гиперборея» (февраль)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6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Музыкальный  окружной конкурс «Евровидение» (февраль)</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9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Проекты Национальной библиотеки и ЦБС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30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Посещение  центральной детской городской библиотеки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25"/>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Посещение театров, музеев, концертных программ, выставок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273"/>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Экскурсионные поездки  (в течение года)</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r w:rsidRPr="00985F9F">
              <w:rPr>
                <w:color w:val="000000"/>
              </w:rPr>
              <w:t>1</w:t>
            </w:r>
          </w:p>
        </w:tc>
      </w:tr>
      <w:tr w:rsidR="00296065" w:rsidRPr="00985F9F" w:rsidTr="00DC3FBC">
        <w:trPr>
          <w:trHeight w:val="150"/>
        </w:trPr>
        <w:tc>
          <w:tcPr>
            <w:tcW w:w="7338" w:type="dxa"/>
            <w:tcBorders>
              <w:top w:val="single" w:sz="4" w:space="0" w:color="auto"/>
              <w:left w:val="single" w:sz="4" w:space="0" w:color="000000"/>
              <w:bottom w:val="single" w:sz="4" w:space="0" w:color="auto"/>
              <w:right w:val="single" w:sz="4" w:space="0" w:color="000000"/>
            </w:tcBorders>
          </w:tcPr>
          <w:p w:rsidR="00296065" w:rsidRPr="00985F9F" w:rsidRDefault="00296065" w:rsidP="00296065">
            <w:pPr>
              <w:rPr>
                <w:bCs/>
                <w:color w:val="000000"/>
              </w:rPr>
            </w:pPr>
            <w:r w:rsidRPr="00985F9F">
              <w:rPr>
                <w:bCs/>
                <w:color w:val="000000"/>
              </w:rPr>
              <w:t xml:space="preserve"> </w:t>
            </w:r>
          </w:p>
        </w:tc>
        <w:tc>
          <w:tcPr>
            <w:tcW w:w="1275"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color w:val="000000"/>
              </w:rPr>
            </w:pPr>
          </w:p>
        </w:tc>
      </w:tr>
      <w:tr w:rsidR="00296065" w:rsidRPr="00985F9F" w:rsidTr="00DC3FBC">
        <w:trPr>
          <w:trHeight w:val="180"/>
        </w:trPr>
        <w:tc>
          <w:tcPr>
            <w:tcW w:w="733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rPr>
                <w:b/>
                <w:color w:val="000000"/>
              </w:rPr>
            </w:pPr>
            <w:r w:rsidRPr="00985F9F">
              <w:rPr>
                <w:b/>
                <w:color w:val="000000"/>
              </w:rPr>
              <w:t xml:space="preserve">Количество часов в год на одного учащегося по общекультурному направлению </w:t>
            </w:r>
          </w:p>
        </w:tc>
        <w:tc>
          <w:tcPr>
            <w:tcW w:w="1275" w:type="dxa"/>
            <w:tcBorders>
              <w:top w:val="single" w:sz="4" w:space="0" w:color="auto"/>
              <w:left w:val="single" w:sz="4" w:space="0" w:color="auto"/>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134"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c>
          <w:tcPr>
            <w:tcW w:w="1418" w:type="dxa"/>
            <w:tcBorders>
              <w:top w:val="single" w:sz="4" w:space="0" w:color="auto"/>
              <w:left w:val="single" w:sz="4" w:space="0" w:color="000000"/>
              <w:bottom w:val="single" w:sz="4" w:space="0" w:color="auto"/>
              <w:right w:val="single" w:sz="4" w:space="0" w:color="auto"/>
            </w:tcBorders>
          </w:tcPr>
          <w:p w:rsidR="00296065" w:rsidRPr="00985F9F" w:rsidRDefault="00296065" w:rsidP="00296065">
            <w:pPr>
              <w:jc w:val="center"/>
              <w:rPr>
                <w:b/>
                <w:color w:val="000000"/>
              </w:rPr>
            </w:pPr>
            <w:r w:rsidRPr="00985F9F">
              <w:rPr>
                <w:b/>
                <w:color w:val="000000"/>
              </w:rPr>
              <w:t>1 (35)</w:t>
            </w:r>
          </w:p>
        </w:tc>
      </w:tr>
      <w:tr w:rsidR="00296065" w:rsidRPr="00985F9F" w:rsidTr="00DC3FBC">
        <w:trPr>
          <w:trHeight w:val="360"/>
        </w:trPr>
        <w:tc>
          <w:tcPr>
            <w:tcW w:w="7338" w:type="dxa"/>
            <w:tcBorders>
              <w:top w:val="single" w:sz="4" w:space="0" w:color="auto"/>
              <w:left w:val="single" w:sz="4" w:space="0" w:color="000000"/>
              <w:right w:val="single" w:sz="4" w:space="0" w:color="auto"/>
            </w:tcBorders>
            <w:vAlign w:val="center"/>
          </w:tcPr>
          <w:p w:rsidR="00296065" w:rsidRPr="00985F9F" w:rsidRDefault="00296065" w:rsidP="00296065">
            <w:pPr>
              <w:rPr>
                <w:b/>
                <w:color w:val="000000"/>
              </w:rPr>
            </w:pPr>
            <w:r w:rsidRPr="00985F9F">
              <w:rPr>
                <w:b/>
                <w:color w:val="000000"/>
              </w:rPr>
              <w:t xml:space="preserve"> Минимальное количество часов в год на одного учащегося по всем направлениям                                                                                          </w:t>
            </w:r>
          </w:p>
        </w:tc>
        <w:tc>
          <w:tcPr>
            <w:tcW w:w="1275" w:type="dxa"/>
            <w:tcBorders>
              <w:top w:val="single" w:sz="4" w:space="0" w:color="auto"/>
              <w:left w:val="single" w:sz="4" w:space="0" w:color="000000"/>
              <w:right w:val="single" w:sz="4" w:space="0" w:color="auto"/>
            </w:tcBorders>
            <w:vAlign w:val="center"/>
          </w:tcPr>
          <w:p w:rsidR="00296065" w:rsidRPr="00985F9F" w:rsidRDefault="00296065" w:rsidP="00296065">
            <w:pPr>
              <w:jc w:val="center"/>
              <w:rPr>
                <w:b/>
                <w:color w:val="000000"/>
              </w:rPr>
            </w:pPr>
            <w:r w:rsidRPr="00985F9F">
              <w:rPr>
                <w:b/>
                <w:color w:val="000000"/>
              </w:rPr>
              <w:t>5 (175)</w:t>
            </w:r>
          </w:p>
        </w:tc>
        <w:tc>
          <w:tcPr>
            <w:tcW w:w="1134" w:type="dxa"/>
            <w:tcBorders>
              <w:top w:val="single" w:sz="4" w:space="0" w:color="auto"/>
              <w:left w:val="single" w:sz="4" w:space="0" w:color="000000"/>
              <w:right w:val="single" w:sz="4" w:space="0" w:color="auto"/>
            </w:tcBorders>
            <w:vAlign w:val="center"/>
          </w:tcPr>
          <w:p w:rsidR="00296065" w:rsidRPr="00985F9F" w:rsidRDefault="00296065" w:rsidP="00296065">
            <w:pPr>
              <w:rPr>
                <w:b/>
                <w:color w:val="000000"/>
              </w:rPr>
            </w:pPr>
            <w:r w:rsidRPr="00985F9F">
              <w:rPr>
                <w:b/>
                <w:color w:val="000000"/>
              </w:rPr>
              <w:t xml:space="preserve">   5 (175)         </w:t>
            </w:r>
          </w:p>
        </w:tc>
        <w:tc>
          <w:tcPr>
            <w:tcW w:w="1418" w:type="dxa"/>
            <w:tcBorders>
              <w:top w:val="single" w:sz="4" w:space="0" w:color="auto"/>
              <w:left w:val="single" w:sz="4" w:space="0" w:color="000000"/>
              <w:right w:val="single" w:sz="4" w:space="0" w:color="auto"/>
            </w:tcBorders>
            <w:vAlign w:val="center"/>
          </w:tcPr>
          <w:p w:rsidR="00296065" w:rsidRPr="00985F9F" w:rsidRDefault="00296065" w:rsidP="00296065">
            <w:pPr>
              <w:rPr>
                <w:b/>
                <w:color w:val="000000"/>
              </w:rPr>
            </w:pPr>
            <w:r w:rsidRPr="00985F9F">
              <w:rPr>
                <w:b/>
                <w:color w:val="000000"/>
              </w:rPr>
              <w:t xml:space="preserve">        5 (175)                   </w:t>
            </w:r>
          </w:p>
        </w:tc>
      </w:tr>
    </w:tbl>
    <w:p w:rsidR="000426F5" w:rsidRPr="00985F9F" w:rsidRDefault="00296065" w:rsidP="000426F5">
      <w:pPr>
        <w:jc w:val="center"/>
        <w:rPr>
          <w:b/>
          <w:color w:val="000000"/>
        </w:rPr>
      </w:pPr>
      <w:r w:rsidRPr="00985F9F">
        <w:rPr>
          <w:b/>
          <w:color w:val="000000"/>
        </w:rPr>
        <w:t xml:space="preserve"> </w:t>
      </w:r>
    </w:p>
    <w:p w:rsidR="003C1700" w:rsidRDefault="003C1700" w:rsidP="000426F5">
      <w:pPr>
        <w:shd w:val="clear" w:color="auto" w:fill="FFFFFF"/>
        <w:spacing w:after="89"/>
        <w:rPr>
          <w:b/>
          <w:bCs/>
        </w:rPr>
      </w:pPr>
    </w:p>
    <w:p w:rsidR="003C1700" w:rsidRDefault="003C1700" w:rsidP="000426F5">
      <w:pPr>
        <w:shd w:val="clear" w:color="auto" w:fill="FFFFFF"/>
        <w:spacing w:after="89"/>
        <w:rPr>
          <w:b/>
          <w:bCs/>
        </w:rPr>
      </w:pPr>
    </w:p>
    <w:p w:rsidR="003C1700" w:rsidRDefault="003C1700" w:rsidP="000426F5">
      <w:pPr>
        <w:shd w:val="clear" w:color="auto" w:fill="FFFFFF"/>
        <w:spacing w:after="89"/>
        <w:rPr>
          <w:b/>
          <w:bCs/>
        </w:rPr>
      </w:pPr>
    </w:p>
    <w:p w:rsidR="000426F5" w:rsidRPr="00985F9F" w:rsidRDefault="000426F5" w:rsidP="000426F5">
      <w:pPr>
        <w:shd w:val="clear" w:color="auto" w:fill="FFFFFF"/>
        <w:spacing w:after="89"/>
      </w:pPr>
      <w:r w:rsidRPr="00985F9F">
        <w:rPr>
          <w:b/>
          <w:bCs/>
        </w:rPr>
        <w:lastRenderedPageBreak/>
        <w:t>Модель выпускника второй ступени обучения:</w:t>
      </w:r>
    </w:p>
    <w:p w:rsidR="000426F5" w:rsidRPr="00985F9F" w:rsidRDefault="000426F5" w:rsidP="000426F5">
      <w:pPr>
        <w:shd w:val="clear" w:color="auto" w:fill="FFFFFF"/>
        <w:spacing w:after="89"/>
        <w:ind w:left="709" w:hanging="425"/>
        <w:jc w:val="both"/>
      </w:pPr>
      <w:r w:rsidRPr="00985F9F">
        <w:t>–           подросток, освоивший общеобразовательные программы основного общего образования;</w:t>
      </w:r>
    </w:p>
    <w:p w:rsidR="000426F5" w:rsidRPr="00985F9F" w:rsidRDefault="000426F5" w:rsidP="000426F5">
      <w:pPr>
        <w:shd w:val="clear" w:color="auto" w:fill="FFFFFF"/>
        <w:spacing w:after="89"/>
        <w:ind w:left="709" w:hanging="425"/>
        <w:jc w:val="both"/>
      </w:pPr>
      <w:r w:rsidRPr="00985F9F">
        <w:t>–           подросток, который приобрел необходимые знания и навыки жизни в обществе, профессиональной среде, владеющий навыками коммуникации;</w:t>
      </w:r>
    </w:p>
    <w:p w:rsidR="000426F5" w:rsidRPr="00985F9F" w:rsidRDefault="000426F5" w:rsidP="000426F5">
      <w:pPr>
        <w:shd w:val="clear" w:color="auto" w:fill="FFFFFF"/>
        <w:spacing w:after="89"/>
        <w:ind w:left="709" w:hanging="425"/>
        <w:jc w:val="both"/>
      </w:pPr>
      <w:r w:rsidRPr="00985F9F">
        <w:t>–           подросток с устойчивой потребностью в самореализации и самовоспитании;</w:t>
      </w:r>
    </w:p>
    <w:p w:rsidR="000426F5" w:rsidRPr="00985F9F" w:rsidRDefault="000426F5" w:rsidP="000426F5">
      <w:pPr>
        <w:shd w:val="clear" w:color="auto" w:fill="FFFFFF"/>
        <w:spacing w:after="89"/>
        <w:ind w:left="709" w:hanging="425"/>
        <w:jc w:val="both"/>
      </w:pPr>
      <w:r w:rsidRPr="00985F9F">
        <w:t>–           подросток, знающий свои гражданские права и умеющий их реализовывать;</w:t>
      </w:r>
    </w:p>
    <w:p w:rsidR="000426F5" w:rsidRPr="00985F9F" w:rsidRDefault="000426F5" w:rsidP="000426F5">
      <w:pPr>
        <w:shd w:val="clear" w:color="auto" w:fill="FFFFFF"/>
        <w:spacing w:after="89"/>
        <w:ind w:left="709" w:hanging="425"/>
        <w:jc w:val="both"/>
      </w:pPr>
      <w:r w:rsidRPr="00985F9F">
        <w:t>–           подросток, умеющий уважать свое и чужое достоинство;</w:t>
      </w:r>
    </w:p>
    <w:p w:rsidR="000426F5" w:rsidRPr="00985F9F" w:rsidRDefault="000426F5" w:rsidP="000426F5">
      <w:pPr>
        <w:shd w:val="clear" w:color="auto" w:fill="FFFFFF"/>
        <w:spacing w:after="89"/>
        <w:ind w:left="709" w:hanging="425"/>
        <w:jc w:val="both"/>
      </w:pPr>
      <w:r w:rsidRPr="00985F9F">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0426F5" w:rsidRPr="00985F9F" w:rsidRDefault="000426F5" w:rsidP="000019CA">
      <w:pPr>
        <w:shd w:val="clear" w:color="auto" w:fill="FFFFFF"/>
        <w:spacing w:after="89"/>
        <w:ind w:left="709" w:hanging="425"/>
        <w:jc w:val="both"/>
      </w:pPr>
      <w:r w:rsidRPr="00985F9F">
        <w:t>–           подросток, любящий свою семью.</w:t>
      </w:r>
    </w:p>
    <w:p w:rsidR="000426F5" w:rsidRPr="00985F9F" w:rsidRDefault="000426F5" w:rsidP="000426F5">
      <w:pPr>
        <w:autoSpaceDE w:val="0"/>
        <w:autoSpaceDN w:val="0"/>
        <w:adjustRightInd w:val="0"/>
        <w:rPr>
          <w:color w:val="000000"/>
        </w:rPr>
      </w:pPr>
      <w:r w:rsidRPr="00985F9F">
        <w:rPr>
          <w:b/>
          <w:bCs/>
          <w:color w:val="000000"/>
        </w:rPr>
        <w:t>3.2. Система условий реализации основной образовательной программы</w:t>
      </w:r>
      <w:r w:rsidR="00AB2B84">
        <w:rPr>
          <w:b/>
          <w:bCs/>
          <w:color w:val="000000"/>
        </w:rPr>
        <w:t>.</w:t>
      </w:r>
      <w:r w:rsidRPr="00985F9F">
        <w:rPr>
          <w:b/>
          <w:bCs/>
          <w:color w:val="000000"/>
        </w:rPr>
        <w:t xml:space="preserve"> </w:t>
      </w:r>
    </w:p>
    <w:p w:rsidR="000426F5" w:rsidRPr="00985F9F" w:rsidRDefault="000426F5" w:rsidP="000426F5">
      <w:pPr>
        <w:pStyle w:val="Default"/>
        <w:jc w:val="both"/>
      </w:pPr>
      <w:r w:rsidRPr="00985F9F">
        <w:t xml:space="preserve">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МОУ «Державинский лицей» условия в целом </w:t>
      </w:r>
    </w:p>
    <w:p w:rsidR="000426F5" w:rsidRPr="00985F9F" w:rsidRDefault="000426F5" w:rsidP="000426F5">
      <w:pPr>
        <w:pStyle w:val="Default"/>
        <w:jc w:val="both"/>
      </w:pPr>
      <w:r w:rsidRPr="00985F9F">
        <w:t xml:space="preserve">• соответствуют требованиям Стандарта; </w:t>
      </w:r>
    </w:p>
    <w:p w:rsidR="000426F5" w:rsidRPr="00985F9F" w:rsidRDefault="000426F5" w:rsidP="000426F5">
      <w:pPr>
        <w:pStyle w:val="Default"/>
        <w:jc w:val="both"/>
      </w:pPr>
      <w:r w:rsidRPr="00985F9F">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0426F5" w:rsidRPr="00985F9F" w:rsidRDefault="000426F5" w:rsidP="000426F5">
      <w:pPr>
        <w:pStyle w:val="Default"/>
        <w:jc w:val="both"/>
      </w:pPr>
      <w:r w:rsidRPr="00985F9F">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0426F5" w:rsidRPr="00985F9F" w:rsidRDefault="000426F5" w:rsidP="000426F5">
      <w:pPr>
        <w:pStyle w:val="Default"/>
        <w:jc w:val="both"/>
      </w:pPr>
      <w:r w:rsidRPr="00985F9F">
        <w:t xml:space="preserve">• предоставляют возможность взаимодействия с социальными партнёрами, использования ресурсов социума. </w:t>
      </w:r>
    </w:p>
    <w:p w:rsidR="000426F5" w:rsidRPr="00985F9F" w:rsidRDefault="000426F5" w:rsidP="000426F5">
      <w:pPr>
        <w:pStyle w:val="Default"/>
        <w:jc w:val="both"/>
      </w:pPr>
      <w:r w:rsidRPr="00985F9F">
        <w:t xml:space="preserve">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0426F5" w:rsidRPr="00985F9F" w:rsidRDefault="000426F5" w:rsidP="000426F5">
      <w:pPr>
        <w:pStyle w:val="Default"/>
        <w:jc w:val="both"/>
      </w:pPr>
      <w:r w:rsidRPr="00985F9F">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0426F5" w:rsidRPr="00985F9F" w:rsidRDefault="000426F5" w:rsidP="000426F5">
      <w:pPr>
        <w:pStyle w:val="Default"/>
        <w:jc w:val="both"/>
      </w:pPr>
      <w:r w:rsidRPr="00985F9F">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0426F5" w:rsidRPr="00985F9F" w:rsidRDefault="000426F5" w:rsidP="000426F5">
      <w:pPr>
        <w:pStyle w:val="Default"/>
        <w:jc w:val="both"/>
      </w:pPr>
      <w:r w:rsidRPr="00985F9F">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0426F5" w:rsidRPr="00985F9F" w:rsidRDefault="000426F5" w:rsidP="000426F5">
      <w:pPr>
        <w:pStyle w:val="Default"/>
      </w:pPr>
      <w:r w:rsidRPr="00985F9F">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0426F5" w:rsidRPr="00985F9F" w:rsidRDefault="000426F5" w:rsidP="000426F5">
      <w:r w:rsidRPr="00985F9F">
        <w:t>• разработку сетевого графика (дорожной карты) создания необходимой системы условий;</w:t>
      </w:r>
    </w:p>
    <w:p w:rsidR="000019CA" w:rsidRPr="00985F9F" w:rsidRDefault="000426F5" w:rsidP="000426F5">
      <w:pPr>
        <w:rPr>
          <w:color w:val="000000"/>
        </w:rPr>
      </w:pPr>
      <w:r w:rsidRPr="00985F9F">
        <w:lastRenderedPageBreak/>
        <w:t xml:space="preserve"> • разработку механизмов мониторинга, оценки и коррекции реализации промежуточных этапов разработанного графика (дорожной карты).</w:t>
      </w:r>
    </w:p>
    <w:p w:rsidR="000426F5" w:rsidRPr="00985F9F" w:rsidRDefault="000426F5" w:rsidP="000426F5">
      <w:pPr>
        <w:pStyle w:val="Default"/>
      </w:pPr>
      <w:r w:rsidRPr="00985F9F">
        <w:rPr>
          <w:b/>
        </w:rPr>
        <w:t xml:space="preserve">3.2.1. </w:t>
      </w:r>
      <w:r w:rsidRPr="00985F9F">
        <w:rPr>
          <w:b/>
          <w:bCs/>
        </w:rPr>
        <w:t xml:space="preserve">  Описание кадровых условий реализации основной образовательной программы основного общего образования включает: </w:t>
      </w:r>
    </w:p>
    <w:p w:rsidR="000426F5" w:rsidRPr="00985F9F" w:rsidRDefault="000426F5" w:rsidP="000426F5">
      <w:pPr>
        <w:spacing w:line="360" w:lineRule="auto"/>
        <w:ind w:firstLine="709"/>
        <w:jc w:val="both"/>
      </w:pPr>
      <w:r w:rsidRPr="00985F9F">
        <w:t>Требования к кадровым условиям включают:</w:t>
      </w:r>
    </w:p>
    <w:p w:rsidR="000426F5" w:rsidRPr="00985F9F" w:rsidRDefault="000426F5" w:rsidP="000426F5">
      <w:pPr>
        <w:pStyle w:val="ac"/>
        <w:numPr>
          <w:ilvl w:val="0"/>
          <w:numId w:val="6"/>
        </w:numPr>
        <w:tabs>
          <w:tab w:val="left" w:pos="993"/>
        </w:tabs>
        <w:spacing w:before="0" w:beforeAutospacing="0" w:after="0" w:afterAutospacing="0" w:line="360" w:lineRule="auto"/>
        <w:ind w:left="0" w:firstLine="709"/>
        <w:contextualSpacing/>
        <w:jc w:val="both"/>
      </w:pPr>
      <w:r w:rsidRPr="00985F9F">
        <w:t>укомплектованность образовательной организации педагогическими, руководящими и иными работниками;</w:t>
      </w:r>
    </w:p>
    <w:p w:rsidR="000426F5" w:rsidRPr="00985F9F" w:rsidRDefault="000426F5" w:rsidP="000426F5">
      <w:pPr>
        <w:pStyle w:val="ac"/>
        <w:numPr>
          <w:ilvl w:val="0"/>
          <w:numId w:val="6"/>
        </w:numPr>
        <w:tabs>
          <w:tab w:val="left" w:pos="993"/>
        </w:tabs>
        <w:spacing w:before="0" w:beforeAutospacing="0" w:after="0" w:afterAutospacing="0" w:line="360" w:lineRule="auto"/>
        <w:ind w:left="0" w:firstLine="709"/>
        <w:contextualSpacing/>
        <w:jc w:val="both"/>
      </w:pPr>
      <w:r w:rsidRPr="00985F9F">
        <w:t>уровень квалификации педагогических и иных работников образовательной организации;</w:t>
      </w:r>
    </w:p>
    <w:p w:rsidR="000426F5" w:rsidRPr="00985F9F" w:rsidRDefault="000426F5" w:rsidP="000426F5">
      <w:pPr>
        <w:pStyle w:val="ac"/>
        <w:numPr>
          <w:ilvl w:val="0"/>
          <w:numId w:val="6"/>
        </w:numPr>
        <w:tabs>
          <w:tab w:val="left" w:pos="993"/>
        </w:tabs>
        <w:spacing w:before="0" w:beforeAutospacing="0" w:after="0" w:afterAutospacing="0" w:line="360" w:lineRule="auto"/>
        <w:ind w:left="0" w:firstLine="709"/>
        <w:contextualSpacing/>
        <w:jc w:val="both"/>
      </w:pPr>
      <w:r w:rsidRPr="00985F9F">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0426F5" w:rsidRPr="00985F9F" w:rsidRDefault="000426F5" w:rsidP="000426F5">
      <w:pPr>
        <w:spacing w:line="360" w:lineRule="auto"/>
        <w:jc w:val="both"/>
      </w:pPr>
      <w:r w:rsidRPr="00985F9F">
        <w:t>Образовательное учреждение укомплектовано медицинскими работниками, работниками пищеблока, вспомогательным персоналом.</w:t>
      </w:r>
    </w:p>
    <w:p w:rsidR="000426F5" w:rsidRPr="00985F9F" w:rsidRDefault="000426F5" w:rsidP="000426F5">
      <w:pPr>
        <w:pStyle w:val="Default"/>
        <w:rPr>
          <w:b/>
          <w:bCs/>
        </w:rPr>
      </w:pPr>
      <w:r w:rsidRPr="00985F9F">
        <w:rPr>
          <w:b/>
          <w:bCs/>
        </w:rPr>
        <w:t>Кадровое обеспечение реализации основной образовательной программы основного общего образования.</w:t>
      </w:r>
    </w:p>
    <w:p w:rsidR="000426F5" w:rsidRPr="00985F9F" w:rsidRDefault="000426F5" w:rsidP="000426F5">
      <w:pPr>
        <w:pStyle w:val="Default"/>
        <w:jc w:val="both"/>
      </w:pPr>
      <w:r w:rsidRPr="00985F9F">
        <w:rPr>
          <w:b/>
          <w:bCs/>
        </w:rPr>
        <w:t xml:space="preserve"> </w:t>
      </w:r>
      <w:r w:rsidRPr="00985F9F">
        <w:t xml:space="preserve">МОУ «Державинский лицей»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0426F5" w:rsidRPr="00985F9F" w:rsidRDefault="000426F5" w:rsidP="000426F5">
      <w:pPr>
        <w:pStyle w:val="Default"/>
        <w:jc w:val="both"/>
      </w:pPr>
      <w:r w:rsidRPr="00985F9F">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w:t>
      </w:r>
      <w:r w:rsidR="00734809">
        <w:t xml:space="preserve">елей, специалистов и служащих   </w:t>
      </w:r>
      <w:r w:rsidR="00734809">
        <w:rPr>
          <w:sz w:val="16"/>
          <w:szCs w:val="16"/>
        </w:rPr>
        <w:t xml:space="preserve">  (</w:t>
      </w:r>
      <w:r w:rsidR="00734809">
        <w:rPr>
          <w:sz w:val="23"/>
          <w:szCs w:val="23"/>
        </w:rPr>
        <w:t>Приказ Министерства здравоохранения и социального развития Российской Федерации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r w:rsidRPr="00985F9F">
        <w:t xml:space="preserve">). </w:t>
      </w:r>
    </w:p>
    <w:p w:rsidR="00AB2B84" w:rsidRPr="00985F9F" w:rsidRDefault="000426F5" w:rsidP="000426F5">
      <w:pPr>
        <w:pStyle w:val="Default"/>
        <w:jc w:val="both"/>
      </w:pPr>
      <w:r w:rsidRPr="00985F9F">
        <w:t xml:space="preserve">  Описание кадровых условий образовательного учреждения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w:t>
      </w:r>
    </w:p>
    <w:p w:rsidR="000426F5" w:rsidRDefault="000426F5" w:rsidP="000426F5">
      <w:pPr>
        <w:pStyle w:val="Default"/>
      </w:pPr>
    </w:p>
    <w:p w:rsidR="005C6002" w:rsidRDefault="005C6002" w:rsidP="000426F5">
      <w:pPr>
        <w:pStyle w:val="Default"/>
      </w:pPr>
    </w:p>
    <w:p w:rsidR="005C6002" w:rsidRDefault="005C6002" w:rsidP="000426F5">
      <w:pPr>
        <w:pStyle w:val="Default"/>
      </w:pPr>
    </w:p>
    <w:p w:rsidR="005C6002" w:rsidRDefault="005C6002" w:rsidP="000426F5">
      <w:pPr>
        <w:pStyle w:val="Default"/>
      </w:pPr>
    </w:p>
    <w:p w:rsidR="005C6002" w:rsidRDefault="005C6002" w:rsidP="000426F5">
      <w:pPr>
        <w:pStyle w:val="Default"/>
      </w:pPr>
    </w:p>
    <w:p w:rsidR="005C6002" w:rsidRDefault="005C6002" w:rsidP="000426F5">
      <w:pPr>
        <w:pStyle w:val="Default"/>
      </w:pPr>
    </w:p>
    <w:p w:rsidR="005C6002" w:rsidRPr="00985F9F" w:rsidRDefault="005C6002" w:rsidP="000426F5">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559"/>
        <w:gridCol w:w="1358"/>
        <w:gridCol w:w="1901"/>
        <w:gridCol w:w="1901"/>
      </w:tblGrid>
      <w:tr w:rsidR="000426F5" w:rsidRPr="00985F9F" w:rsidTr="00AB2B84">
        <w:trPr>
          <w:trHeight w:val="135"/>
          <w:jc w:val="center"/>
        </w:trPr>
        <w:tc>
          <w:tcPr>
            <w:tcW w:w="2602" w:type="dxa"/>
            <w:vMerge w:val="restart"/>
          </w:tcPr>
          <w:p w:rsidR="000426F5" w:rsidRPr="00985F9F" w:rsidRDefault="000426F5" w:rsidP="00825C05">
            <w:pPr>
              <w:pStyle w:val="Default"/>
            </w:pPr>
            <w:r w:rsidRPr="00985F9F">
              <w:rPr>
                <w:b/>
                <w:bCs/>
              </w:rPr>
              <w:lastRenderedPageBreak/>
              <w:t xml:space="preserve"> Должность </w:t>
            </w:r>
          </w:p>
        </w:tc>
        <w:tc>
          <w:tcPr>
            <w:tcW w:w="2208" w:type="dxa"/>
            <w:vMerge w:val="restart"/>
          </w:tcPr>
          <w:p w:rsidR="000426F5" w:rsidRPr="00985F9F" w:rsidRDefault="000426F5" w:rsidP="00825C05">
            <w:pPr>
              <w:pStyle w:val="Default"/>
            </w:pPr>
            <w:r w:rsidRPr="00985F9F">
              <w:rPr>
                <w:b/>
                <w:bCs/>
              </w:rPr>
              <w:t xml:space="preserve">Должностные обязанности </w:t>
            </w:r>
          </w:p>
        </w:tc>
        <w:tc>
          <w:tcPr>
            <w:tcW w:w="2017" w:type="dxa"/>
            <w:vMerge w:val="restart"/>
          </w:tcPr>
          <w:p w:rsidR="000426F5" w:rsidRPr="00985F9F" w:rsidRDefault="000426F5" w:rsidP="00825C05">
            <w:pPr>
              <w:pStyle w:val="Default"/>
            </w:pPr>
            <w:r w:rsidRPr="00985F9F">
              <w:rPr>
                <w:b/>
                <w:bCs/>
              </w:rPr>
              <w:t xml:space="preserve">Количество работников </w:t>
            </w:r>
          </w:p>
        </w:tc>
        <w:tc>
          <w:tcPr>
            <w:tcW w:w="4854" w:type="dxa"/>
            <w:gridSpan w:val="2"/>
          </w:tcPr>
          <w:p w:rsidR="000426F5" w:rsidRPr="00985F9F" w:rsidRDefault="000426F5" w:rsidP="00825C05">
            <w:pPr>
              <w:pStyle w:val="Default"/>
              <w:rPr>
                <w:b/>
                <w:bCs/>
              </w:rPr>
            </w:pPr>
            <w:r w:rsidRPr="00985F9F">
              <w:rPr>
                <w:b/>
                <w:bCs/>
              </w:rPr>
              <w:t xml:space="preserve">Уровень квалификации работников </w:t>
            </w:r>
          </w:p>
          <w:p w:rsidR="000426F5" w:rsidRPr="00985F9F" w:rsidRDefault="000426F5" w:rsidP="00825C05">
            <w:pPr>
              <w:pStyle w:val="Default"/>
            </w:pPr>
          </w:p>
        </w:tc>
      </w:tr>
      <w:tr w:rsidR="000426F5" w:rsidRPr="00985F9F" w:rsidTr="00AB2B84">
        <w:trPr>
          <w:trHeight w:val="135"/>
          <w:jc w:val="center"/>
        </w:trPr>
        <w:tc>
          <w:tcPr>
            <w:tcW w:w="2602" w:type="dxa"/>
            <w:vMerge/>
          </w:tcPr>
          <w:p w:rsidR="000426F5" w:rsidRPr="00985F9F" w:rsidRDefault="000426F5" w:rsidP="00825C05">
            <w:pPr>
              <w:pStyle w:val="Default"/>
            </w:pPr>
          </w:p>
        </w:tc>
        <w:tc>
          <w:tcPr>
            <w:tcW w:w="2208" w:type="dxa"/>
            <w:vMerge/>
          </w:tcPr>
          <w:p w:rsidR="000426F5" w:rsidRPr="00985F9F" w:rsidRDefault="000426F5" w:rsidP="00825C05">
            <w:pPr>
              <w:pStyle w:val="Default"/>
            </w:pPr>
          </w:p>
        </w:tc>
        <w:tc>
          <w:tcPr>
            <w:tcW w:w="2017" w:type="dxa"/>
            <w:vMerge/>
          </w:tcPr>
          <w:p w:rsidR="000426F5" w:rsidRPr="00985F9F" w:rsidRDefault="000426F5" w:rsidP="00825C05">
            <w:pPr>
              <w:pStyle w:val="Default"/>
            </w:pPr>
          </w:p>
        </w:tc>
        <w:tc>
          <w:tcPr>
            <w:tcW w:w="2427" w:type="dxa"/>
          </w:tcPr>
          <w:p w:rsidR="000426F5" w:rsidRPr="00985F9F" w:rsidRDefault="000426F5" w:rsidP="00825C05">
            <w:pPr>
              <w:pStyle w:val="Default"/>
            </w:pPr>
            <w:r w:rsidRPr="00985F9F">
              <w:rPr>
                <w:b/>
                <w:bCs/>
              </w:rPr>
              <w:t xml:space="preserve">Требования к уровню квалификации </w:t>
            </w:r>
          </w:p>
        </w:tc>
        <w:tc>
          <w:tcPr>
            <w:tcW w:w="2427" w:type="dxa"/>
          </w:tcPr>
          <w:p w:rsidR="000426F5" w:rsidRPr="00985F9F" w:rsidRDefault="000426F5" w:rsidP="00825C05">
            <w:pPr>
              <w:pStyle w:val="Default"/>
            </w:pPr>
            <w:r w:rsidRPr="00985F9F">
              <w:rPr>
                <w:b/>
                <w:bCs/>
              </w:rPr>
              <w:t xml:space="preserve">Фактический </w:t>
            </w:r>
          </w:p>
        </w:tc>
      </w:tr>
      <w:tr w:rsidR="000426F5" w:rsidRPr="00985F9F" w:rsidTr="00AB2B84">
        <w:trPr>
          <w:trHeight w:val="135"/>
          <w:jc w:val="center"/>
        </w:trPr>
        <w:tc>
          <w:tcPr>
            <w:tcW w:w="2602" w:type="dxa"/>
          </w:tcPr>
          <w:p w:rsidR="000426F5" w:rsidRPr="00985F9F" w:rsidRDefault="000426F5" w:rsidP="00825C05">
            <w:pPr>
              <w:pStyle w:val="Default"/>
              <w:ind w:hanging="19"/>
            </w:pPr>
            <w:r w:rsidRPr="00985F9F">
              <w:t xml:space="preserve">Директор лицея </w:t>
            </w:r>
          </w:p>
        </w:tc>
        <w:tc>
          <w:tcPr>
            <w:tcW w:w="2208" w:type="dxa"/>
          </w:tcPr>
          <w:p w:rsidR="000426F5" w:rsidRPr="00985F9F" w:rsidRDefault="000426F5" w:rsidP="00825C05">
            <w:pPr>
              <w:pStyle w:val="Default"/>
              <w:ind w:hanging="19"/>
            </w:pPr>
            <w:r w:rsidRPr="00985F9F">
              <w:t xml:space="preserve">См.описание </w:t>
            </w:r>
          </w:p>
        </w:tc>
        <w:tc>
          <w:tcPr>
            <w:tcW w:w="2017" w:type="dxa"/>
          </w:tcPr>
          <w:p w:rsidR="000426F5" w:rsidRPr="00985F9F" w:rsidRDefault="000426F5" w:rsidP="00825C05">
            <w:pPr>
              <w:pStyle w:val="Default"/>
              <w:ind w:right="-191" w:hanging="19"/>
            </w:pPr>
            <w:r w:rsidRPr="00985F9F">
              <w:t>1</w:t>
            </w:r>
          </w:p>
        </w:tc>
        <w:tc>
          <w:tcPr>
            <w:tcW w:w="2427" w:type="dxa"/>
          </w:tcPr>
          <w:p w:rsidR="000426F5" w:rsidRPr="00985F9F" w:rsidRDefault="000426F5" w:rsidP="00825C05">
            <w:pPr>
              <w:pStyle w:val="Default"/>
              <w:ind w:hanging="19"/>
            </w:pPr>
            <w:r w:rsidRPr="00985F9F">
              <w:t xml:space="preserve">высшее профессиональное образование </w:t>
            </w:r>
          </w:p>
        </w:tc>
        <w:tc>
          <w:tcPr>
            <w:tcW w:w="2427" w:type="dxa"/>
          </w:tcPr>
          <w:p w:rsidR="000426F5" w:rsidRPr="00985F9F" w:rsidRDefault="000426F5" w:rsidP="00825C05">
            <w:pPr>
              <w:pStyle w:val="Default"/>
              <w:ind w:hanging="19"/>
            </w:pPr>
            <w:r w:rsidRPr="00985F9F">
              <w:t xml:space="preserve">высшее профессиональное образование </w:t>
            </w:r>
          </w:p>
          <w:p w:rsidR="000426F5" w:rsidRPr="00985F9F" w:rsidRDefault="000426F5" w:rsidP="00825C05">
            <w:pPr>
              <w:ind w:hanging="19"/>
              <w:rPr>
                <w:color w:val="000000"/>
              </w:rPr>
            </w:pPr>
          </w:p>
          <w:p w:rsidR="000426F5" w:rsidRPr="00985F9F" w:rsidRDefault="000426F5" w:rsidP="00825C05">
            <w:pPr>
              <w:pStyle w:val="Default"/>
              <w:ind w:hanging="19"/>
            </w:pPr>
          </w:p>
        </w:tc>
      </w:tr>
      <w:tr w:rsidR="000426F5" w:rsidRPr="00985F9F" w:rsidTr="00AB2B84">
        <w:trPr>
          <w:trHeight w:val="135"/>
          <w:jc w:val="center"/>
        </w:trPr>
        <w:tc>
          <w:tcPr>
            <w:tcW w:w="2602" w:type="dxa"/>
          </w:tcPr>
          <w:p w:rsidR="000426F5" w:rsidRPr="00985F9F" w:rsidRDefault="003C1700" w:rsidP="00825C05">
            <w:pPr>
              <w:pStyle w:val="Default"/>
              <w:ind w:hanging="19"/>
            </w:pPr>
            <w:r>
              <w:t>З</w:t>
            </w:r>
            <w:r w:rsidR="000426F5" w:rsidRPr="00985F9F">
              <w:t>аместитель директора</w:t>
            </w:r>
          </w:p>
        </w:tc>
        <w:tc>
          <w:tcPr>
            <w:tcW w:w="2208" w:type="dxa"/>
          </w:tcPr>
          <w:p w:rsidR="000426F5" w:rsidRPr="00985F9F" w:rsidRDefault="000426F5" w:rsidP="00825C05">
            <w:pPr>
              <w:pStyle w:val="Default"/>
              <w:ind w:hanging="19"/>
            </w:pPr>
            <w:r w:rsidRPr="00985F9F">
              <w:t xml:space="preserve">См.описание </w:t>
            </w:r>
          </w:p>
        </w:tc>
        <w:tc>
          <w:tcPr>
            <w:tcW w:w="2017" w:type="dxa"/>
          </w:tcPr>
          <w:p w:rsidR="000426F5" w:rsidRPr="00985F9F" w:rsidRDefault="001D3FE6" w:rsidP="00825C05">
            <w:pPr>
              <w:pStyle w:val="Default"/>
              <w:ind w:right="-191" w:hanging="19"/>
            </w:pPr>
            <w:r w:rsidRPr="00985F9F">
              <w:t>5</w:t>
            </w:r>
          </w:p>
        </w:tc>
        <w:tc>
          <w:tcPr>
            <w:tcW w:w="2427" w:type="dxa"/>
          </w:tcPr>
          <w:p w:rsidR="000426F5" w:rsidRPr="00985F9F" w:rsidRDefault="000426F5" w:rsidP="00825C05">
            <w:pPr>
              <w:pStyle w:val="Default"/>
              <w:ind w:hanging="19"/>
            </w:pPr>
            <w:r w:rsidRPr="00985F9F">
              <w:t xml:space="preserve">высшее профессиональное образование </w:t>
            </w:r>
          </w:p>
        </w:tc>
        <w:tc>
          <w:tcPr>
            <w:tcW w:w="2427" w:type="dxa"/>
          </w:tcPr>
          <w:p w:rsidR="000426F5" w:rsidRPr="00985F9F" w:rsidRDefault="000426F5" w:rsidP="00825C05">
            <w:pPr>
              <w:pStyle w:val="Default"/>
              <w:ind w:hanging="19"/>
            </w:pPr>
            <w:r w:rsidRPr="00985F9F">
              <w:t xml:space="preserve">высшее профессиональное образование </w:t>
            </w:r>
          </w:p>
        </w:tc>
      </w:tr>
      <w:tr w:rsidR="000426F5" w:rsidRPr="00985F9F" w:rsidTr="00AB2B84">
        <w:trPr>
          <w:jc w:val="center"/>
        </w:trPr>
        <w:tc>
          <w:tcPr>
            <w:tcW w:w="2602" w:type="dxa"/>
          </w:tcPr>
          <w:p w:rsidR="000426F5" w:rsidRPr="00985F9F" w:rsidRDefault="000426F5" w:rsidP="00825C05">
            <w:pPr>
              <w:pStyle w:val="Default"/>
            </w:pPr>
            <w:r w:rsidRPr="00985F9F">
              <w:t>Учителя с высшей квалификационной категорией</w:t>
            </w:r>
          </w:p>
        </w:tc>
        <w:tc>
          <w:tcPr>
            <w:tcW w:w="2208" w:type="dxa"/>
          </w:tcPr>
          <w:p w:rsidR="000426F5" w:rsidRPr="00985F9F" w:rsidRDefault="000426F5" w:rsidP="00825C05">
            <w:r w:rsidRPr="00985F9F">
              <w:t xml:space="preserve">См. Описание </w:t>
            </w:r>
          </w:p>
        </w:tc>
        <w:tc>
          <w:tcPr>
            <w:tcW w:w="2017" w:type="dxa"/>
          </w:tcPr>
          <w:p w:rsidR="000426F5" w:rsidRPr="00985F9F" w:rsidRDefault="000426F5" w:rsidP="00825C05">
            <w:pPr>
              <w:pStyle w:val="Default"/>
            </w:pPr>
            <w:r w:rsidRPr="00985F9F">
              <w:t>29</w:t>
            </w:r>
          </w:p>
        </w:tc>
        <w:tc>
          <w:tcPr>
            <w:tcW w:w="2427" w:type="dxa"/>
          </w:tcPr>
          <w:p w:rsidR="000426F5" w:rsidRPr="00985F9F" w:rsidRDefault="000426F5" w:rsidP="00825C05">
            <w:pPr>
              <w:pStyle w:val="Default"/>
            </w:pPr>
            <w:r w:rsidRPr="00985F9F">
              <w:t xml:space="preserve">Соответствуют </w:t>
            </w:r>
          </w:p>
        </w:tc>
        <w:tc>
          <w:tcPr>
            <w:tcW w:w="2427" w:type="dxa"/>
          </w:tcPr>
          <w:p w:rsidR="000426F5" w:rsidRPr="00985F9F" w:rsidRDefault="000426F5" w:rsidP="00825C05">
            <w:pPr>
              <w:pStyle w:val="Default"/>
            </w:pPr>
            <w:r w:rsidRPr="00985F9F">
              <w:t xml:space="preserve">Соответствуют </w:t>
            </w:r>
          </w:p>
        </w:tc>
      </w:tr>
      <w:tr w:rsidR="000426F5" w:rsidRPr="00985F9F" w:rsidTr="00AB2B84">
        <w:trPr>
          <w:jc w:val="center"/>
        </w:trPr>
        <w:tc>
          <w:tcPr>
            <w:tcW w:w="2602" w:type="dxa"/>
          </w:tcPr>
          <w:p w:rsidR="000426F5" w:rsidRPr="00985F9F" w:rsidRDefault="000426F5" w:rsidP="00825C05">
            <w:pPr>
              <w:pStyle w:val="Default"/>
            </w:pPr>
            <w:r w:rsidRPr="00985F9F">
              <w:t>Учителя с первой квалификационной категорией</w:t>
            </w:r>
          </w:p>
        </w:tc>
        <w:tc>
          <w:tcPr>
            <w:tcW w:w="2208" w:type="dxa"/>
          </w:tcPr>
          <w:p w:rsidR="000426F5" w:rsidRPr="00985F9F" w:rsidRDefault="000426F5" w:rsidP="00825C05">
            <w:r w:rsidRPr="00985F9F">
              <w:t xml:space="preserve">См. Описание </w:t>
            </w:r>
          </w:p>
        </w:tc>
        <w:tc>
          <w:tcPr>
            <w:tcW w:w="2017" w:type="dxa"/>
          </w:tcPr>
          <w:p w:rsidR="000426F5" w:rsidRPr="00985F9F" w:rsidRDefault="000426F5" w:rsidP="00825C05">
            <w:pPr>
              <w:pStyle w:val="Default"/>
            </w:pPr>
            <w:r w:rsidRPr="00985F9F">
              <w:t>11</w:t>
            </w:r>
          </w:p>
        </w:tc>
        <w:tc>
          <w:tcPr>
            <w:tcW w:w="2427" w:type="dxa"/>
          </w:tcPr>
          <w:p w:rsidR="000426F5" w:rsidRPr="00985F9F" w:rsidRDefault="000426F5" w:rsidP="00825C05">
            <w:pPr>
              <w:pStyle w:val="Default"/>
            </w:pPr>
            <w:r w:rsidRPr="00985F9F">
              <w:t xml:space="preserve">Соответствуют </w:t>
            </w:r>
          </w:p>
        </w:tc>
        <w:tc>
          <w:tcPr>
            <w:tcW w:w="2427" w:type="dxa"/>
          </w:tcPr>
          <w:p w:rsidR="000426F5" w:rsidRPr="00985F9F" w:rsidRDefault="000426F5" w:rsidP="00825C05">
            <w:pPr>
              <w:pStyle w:val="Default"/>
            </w:pPr>
            <w:r w:rsidRPr="00985F9F">
              <w:t xml:space="preserve">Соответствуют </w:t>
            </w:r>
          </w:p>
        </w:tc>
      </w:tr>
      <w:tr w:rsidR="000426F5" w:rsidRPr="00985F9F" w:rsidTr="00AB2B84">
        <w:trPr>
          <w:jc w:val="center"/>
        </w:trPr>
        <w:tc>
          <w:tcPr>
            <w:tcW w:w="2602" w:type="dxa"/>
          </w:tcPr>
          <w:p w:rsidR="000426F5" w:rsidRPr="00985F9F" w:rsidRDefault="000426F5" w:rsidP="00825C05">
            <w:pPr>
              <w:pStyle w:val="Default"/>
            </w:pPr>
            <w:r w:rsidRPr="00985F9F">
              <w:t>Учителя без квалификационной категории</w:t>
            </w:r>
          </w:p>
        </w:tc>
        <w:tc>
          <w:tcPr>
            <w:tcW w:w="2208" w:type="dxa"/>
          </w:tcPr>
          <w:p w:rsidR="000426F5" w:rsidRPr="00985F9F" w:rsidRDefault="000426F5" w:rsidP="00825C05">
            <w:r w:rsidRPr="00985F9F">
              <w:t xml:space="preserve">См. Описание </w:t>
            </w:r>
          </w:p>
        </w:tc>
        <w:tc>
          <w:tcPr>
            <w:tcW w:w="2017" w:type="dxa"/>
          </w:tcPr>
          <w:p w:rsidR="000426F5" w:rsidRPr="00985F9F" w:rsidRDefault="000426F5" w:rsidP="00825C05">
            <w:pPr>
              <w:pStyle w:val="Default"/>
            </w:pPr>
            <w:r w:rsidRPr="00985F9F">
              <w:t>6</w:t>
            </w:r>
          </w:p>
        </w:tc>
        <w:tc>
          <w:tcPr>
            <w:tcW w:w="2427" w:type="dxa"/>
          </w:tcPr>
          <w:p w:rsidR="000426F5" w:rsidRPr="00985F9F" w:rsidRDefault="000426F5" w:rsidP="00825C05">
            <w:pPr>
              <w:pStyle w:val="Default"/>
            </w:pPr>
            <w:r w:rsidRPr="00985F9F">
              <w:t xml:space="preserve">Соответствуют </w:t>
            </w:r>
          </w:p>
        </w:tc>
        <w:tc>
          <w:tcPr>
            <w:tcW w:w="2427" w:type="dxa"/>
          </w:tcPr>
          <w:p w:rsidR="000426F5" w:rsidRPr="00985F9F" w:rsidRDefault="000426F5" w:rsidP="00825C05">
            <w:pPr>
              <w:pStyle w:val="Default"/>
            </w:pPr>
            <w:r w:rsidRPr="00985F9F">
              <w:t xml:space="preserve">Соответствуют </w:t>
            </w:r>
          </w:p>
        </w:tc>
      </w:tr>
    </w:tbl>
    <w:p w:rsidR="000426F5" w:rsidRPr="00985F9F" w:rsidRDefault="000426F5" w:rsidP="000426F5">
      <w:pPr>
        <w:pStyle w:val="Default"/>
      </w:pPr>
      <w:r w:rsidRPr="00985F9F">
        <w:rPr>
          <w:i/>
          <w:iCs/>
        </w:rPr>
        <w:t xml:space="preserve">Должность: </w:t>
      </w:r>
      <w:r w:rsidRPr="00985F9F">
        <w:rPr>
          <w:b/>
          <w:bCs/>
        </w:rPr>
        <w:t xml:space="preserve">директор. </w:t>
      </w:r>
    </w:p>
    <w:p w:rsidR="000426F5" w:rsidRPr="00985F9F" w:rsidRDefault="000426F5" w:rsidP="000426F5">
      <w:pPr>
        <w:pStyle w:val="Default"/>
      </w:pPr>
      <w:r w:rsidRPr="00985F9F">
        <w:rPr>
          <w:i/>
          <w:iCs/>
        </w:rPr>
        <w:t xml:space="preserve">Должностные обязанности: </w:t>
      </w:r>
      <w:r w:rsidRPr="00985F9F">
        <w:t xml:space="preserve">обеспечивает системную образовательную и административно-хозяйственную работу Лицея. </w:t>
      </w:r>
    </w:p>
    <w:p w:rsidR="000426F5" w:rsidRPr="00985F9F" w:rsidRDefault="000426F5" w:rsidP="000426F5">
      <w:pPr>
        <w:pStyle w:val="Default"/>
        <w:rPr>
          <w:i/>
          <w:iCs/>
        </w:rPr>
      </w:pPr>
      <w:r w:rsidRPr="00985F9F">
        <w:rPr>
          <w:i/>
          <w:iCs/>
        </w:rPr>
        <w:t xml:space="preserve">Требования к уровню квалификации: </w:t>
      </w:r>
      <w:r w:rsidRPr="00985F9F">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Pr="00985F9F">
        <w:rPr>
          <w:i/>
          <w:iCs/>
        </w:rPr>
        <w:t xml:space="preserve"> </w:t>
      </w:r>
    </w:p>
    <w:p w:rsidR="000426F5" w:rsidRPr="00985F9F" w:rsidRDefault="000426F5" w:rsidP="000426F5">
      <w:pPr>
        <w:pStyle w:val="Default"/>
      </w:pPr>
      <w:r w:rsidRPr="00985F9F">
        <w:rPr>
          <w:i/>
          <w:iCs/>
        </w:rPr>
        <w:t xml:space="preserve">Должность: </w:t>
      </w:r>
      <w:r w:rsidRPr="00985F9F">
        <w:rPr>
          <w:b/>
          <w:bCs/>
        </w:rPr>
        <w:t xml:space="preserve">заместитель руководителя. </w:t>
      </w:r>
    </w:p>
    <w:p w:rsidR="000426F5" w:rsidRPr="00985F9F" w:rsidRDefault="000426F5" w:rsidP="000426F5">
      <w:pPr>
        <w:pStyle w:val="Default"/>
      </w:pPr>
      <w:r w:rsidRPr="00985F9F">
        <w:rPr>
          <w:i/>
          <w:iCs/>
        </w:rPr>
        <w:t xml:space="preserve">Должностные обязанности: </w:t>
      </w:r>
      <w:r w:rsidRPr="00985F9F">
        <w:t xml:space="preserve">координирует работу педагогического коллектива, разработку учебно-методической документации. Обеспечивает совершенствование методов организации образовательного процесса. Осуществляет контроль над качеством образовательного процесса. </w:t>
      </w:r>
    </w:p>
    <w:p w:rsidR="000426F5" w:rsidRPr="00985F9F" w:rsidRDefault="000426F5" w:rsidP="000426F5">
      <w:pPr>
        <w:pStyle w:val="Default"/>
      </w:pPr>
      <w:r w:rsidRPr="00985F9F">
        <w:rPr>
          <w:i/>
          <w:iCs/>
        </w:rPr>
        <w:t xml:space="preserve">Требования к уровню квалификации: </w:t>
      </w:r>
      <w:r w:rsidRPr="00985F9F">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426F5" w:rsidRPr="00985F9F" w:rsidRDefault="000426F5" w:rsidP="000426F5">
      <w:pPr>
        <w:pStyle w:val="Default"/>
      </w:pPr>
      <w:r w:rsidRPr="00985F9F">
        <w:rPr>
          <w:i/>
          <w:iCs/>
        </w:rPr>
        <w:t xml:space="preserve">Должность: </w:t>
      </w:r>
      <w:r w:rsidRPr="00985F9F">
        <w:rPr>
          <w:b/>
          <w:bCs/>
        </w:rPr>
        <w:t xml:space="preserve">учитель. </w:t>
      </w:r>
    </w:p>
    <w:p w:rsidR="000426F5" w:rsidRPr="00985F9F" w:rsidRDefault="000426F5" w:rsidP="000426F5">
      <w:pPr>
        <w:pStyle w:val="Default"/>
      </w:pPr>
      <w:r w:rsidRPr="00985F9F">
        <w:rPr>
          <w:i/>
          <w:iCs/>
        </w:rPr>
        <w:t xml:space="preserve">Должностные обязанности: </w:t>
      </w:r>
      <w:r w:rsidRPr="00985F9F">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0426F5" w:rsidRPr="00985F9F" w:rsidRDefault="000426F5" w:rsidP="000426F5">
      <w:pPr>
        <w:pStyle w:val="Default"/>
      </w:pPr>
      <w:r w:rsidRPr="00985F9F">
        <w:rPr>
          <w:i/>
          <w:iCs/>
        </w:rPr>
        <w:lastRenderedPageBreak/>
        <w:t xml:space="preserve">Требования к уровню квалификации: </w:t>
      </w:r>
      <w:r w:rsidRPr="00985F9F">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426F5" w:rsidRPr="00985F9F" w:rsidRDefault="000426F5" w:rsidP="000426F5">
      <w:pPr>
        <w:pStyle w:val="Default"/>
      </w:pPr>
      <w:r w:rsidRPr="00985F9F">
        <w:rPr>
          <w:i/>
          <w:iCs/>
        </w:rPr>
        <w:t xml:space="preserve">Должность: </w:t>
      </w:r>
      <w:r w:rsidRPr="00985F9F">
        <w:rPr>
          <w:b/>
          <w:bCs/>
        </w:rPr>
        <w:t xml:space="preserve">педагог-организатор. </w:t>
      </w:r>
    </w:p>
    <w:p w:rsidR="000426F5" w:rsidRPr="00985F9F" w:rsidRDefault="000426F5" w:rsidP="000426F5">
      <w:pPr>
        <w:pStyle w:val="Default"/>
      </w:pPr>
      <w:r w:rsidRPr="00985F9F">
        <w:rPr>
          <w:i/>
          <w:iCs/>
        </w:rPr>
        <w:t xml:space="preserve">Должностные обязанности: </w:t>
      </w:r>
      <w:r w:rsidRPr="00985F9F">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p w:rsidR="000426F5" w:rsidRPr="00985F9F" w:rsidRDefault="000426F5" w:rsidP="000426F5">
      <w:pPr>
        <w:pStyle w:val="Default"/>
      </w:pPr>
      <w:r w:rsidRPr="00985F9F">
        <w:rPr>
          <w:i/>
          <w:iCs/>
        </w:rPr>
        <w:t xml:space="preserve">Требования к уровню квалификации: </w:t>
      </w:r>
      <w:r w:rsidRPr="00985F9F">
        <w:t xml:space="preserve">высшее профессиональное образование или среднее профессиональное образование по направлению </w:t>
      </w:r>
    </w:p>
    <w:p w:rsidR="000426F5" w:rsidRPr="00985F9F" w:rsidRDefault="000426F5" w:rsidP="000426F5">
      <w:pPr>
        <w:pStyle w:val="Default"/>
      </w:pPr>
      <w:r w:rsidRPr="00985F9F">
        <w:t>подготовки «Образование и педагогика» либо в области, соответствующей профилю работы, без предъявления требований к стажу работы.</w:t>
      </w:r>
    </w:p>
    <w:p w:rsidR="000426F5" w:rsidRPr="00985F9F" w:rsidRDefault="000426F5" w:rsidP="000426F5">
      <w:pPr>
        <w:pStyle w:val="Default"/>
      </w:pPr>
      <w:r w:rsidRPr="00985F9F">
        <w:rPr>
          <w:i/>
          <w:iCs/>
        </w:rPr>
        <w:t xml:space="preserve">Должность: </w:t>
      </w:r>
      <w:r w:rsidRPr="00985F9F">
        <w:rPr>
          <w:b/>
          <w:bCs/>
        </w:rPr>
        <w:t xml:space="preserve">социальный педагог. </w:t>
      </w:r>
    </w:p>
    <w:p w:rsidR="000426F5" w:rsidRPr="00985F9F" w:rsidRDefault="000426F5" w:rsidP="000426F5">
      <w:pPr>
        <w:pStyle w:val="Default"/>
      </w:pPr>
      <w:r w:rsidRPr="00985F9F">
        <w:rPr>
          <w:i/>
          <w:iCs/>
        </w:rPr>
        <w:t xml:space="preserve">Должностные обязанности: </w:t>
      </w:r>
      <w:r w:rsidRPr="00985F9F">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p w:rsidR="000426F5" w:rsidRPr="00985F9F" w:rsidRDefault="000426F5" w:rsidP="000426F5">
      <w:pPr>
        <w:pStyle w:val="Default"/>
      </w:pPr>
      <w:r w:rsidRPr="00985F9F">
        <w:rPr>
          <w:i/>
          <w:iCs/>
        </w:rPr>
        <w:t xml:space="preserve">Требования к уровню квалификации: </w:t>
      </w:r>
      <w:r w:rsidRPr="00985F9F">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0426F5" w:rsidRPr="00985F9F" w:rsidRDefault="000426F5" w:rsidP="000426F5">
      <w:pPr>
        <w:pStyle w:val="Default"/>
      </w:pPr>
      <w:r w:rsidRPr="00985F9F">
        <w:rPr>
          <w:i/>
          <w:iCs/>
        </w:rPr>
        <w:t xml:space="preserve">Должность: </w:t>
      </w:r>
      <w:r w:rsidRPr="00985F9F">
        <w:rPr>
          <w:b/>
          <w:bCs/>
        </w:rPr>
        <w:t xml:space="preserve">педагог-психолог. </w:t>
      </w:r>
    </w:p>
    <w:p w:rsidR="000426F5" w:rsidRPr="00985F9F" w:rsidRDefault="000426F5" w:rsidP="000426F5">
      <w:pPr>
        <w:pStyle w:val="Default"/>
      </w:pPr>
      <w:r w:rsidRPr="00985F9F">
        <w:rPr>
          <w:i/>
          <w:iCs/>
        </w:rPr>
        <w:t xml:space="preserve">Должностные обязанности: </w:t>
      </w:r>
      <w:r w:rsidRPr="00985F9F">
        <w:t>осуществляет профессиональную деятельность, направленную на сохранение психического, соматического и социального благополучия обучающихся.</w:t>
      </w:r>
      <w:r w:rsidRPr="00985F9F">
        <w:rPr>
          <w:i/>
          <w:iCs/>
        </w:rPr>
        <w:t xml:space="preserve"> Требования к уровню квалификации: </w:t>
      </w:r>
      <w:r w:rsidRPr="00985F9F">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426F5" w:rsidRPr="00985F9F" w:rsidRDefault="000426F5" w:rsidP="000426F5">
      <w:pPr>
        <w:pStyle w:val="Default"/>
      </w:pPr>
      <w:r w:rsidRPr="00985F9F">
        <w:rPr>
          <w:i/>
          <w:iCs/>
        </w:rPr>
        <w:t xml:space="preserve">Должность: </w:t>
      </w:r>
      <w:r w:rsidRPr="00985F9F">
        <w:rPr>
          <w:b/>
          <w:bCs/>
        </w:rPr>
        <w:t xml:space="preserve">педагог дополнительного образования. </w:t>
      </w:r>
    </w:p>
    <w:p w:rsidR="000426F5" w:rsidRPr="00985F9F" w:rsidRDefault="000426F5" w:rsidP="000426F5">
      <w:pPr>
        <w:pStyle w:val="Default"/>
      </w:pPr>
      <w:r w:rsidRPr="00985F9F">
        <w:rPr>
          <w:i/>
          <w:iCs/>
        </w:rPr>
        <w:t xml:space="preserve">Должностные обязанности: </w:t>
      </w:r>
      <w:r w:rsidRPr="00985F9F">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rsidR="000426F5" w:rsidRPr="00985F9F" w:rsidRDefault="000426F5" w:rsidP="000426F5">
      <w:pPr>
        <w:pStyle w:val="Default"/>
      </w:pPr>
      <w:r w:rsidRPr="00985F9F">
        <w:rPr>
          <w:i/>
          <w:iCs/>
        </w:rPr>
        <w:t xml:space="preserve">Требования к уровню квалификации: </w:t>
      </w:r>
      <w:r w:rsidRPr="00985F9F">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0426F5" w:rsidRPr="00985F9F" w:rsidRDefault="000426F5" w:rsidP="000426F5">
      <w:pPr>
        <w:pStyle w:val="Default"/>
      </w:pPr>
      <w:r w:rsidRPr="00985F9F">
        <w:rPr>
          <w:i/>
          <w:iCs/>
        </w:rPr>
        <w:t xml:space="preserve">Должность: </w:t>
      </w:r>
      <w:r w:rsidRPr="00985F9F">
        <w:rPr>
          <w:b/>
          <w:bCs/>
        </w:rPr>
        <w:t xml:space="preserve">преподаватель-организатор основ безопасности жизнедеятельности. </w:t>
      </w:r>
    </w:p>
    <w:p w:rsidR="000426F5" w:rsidRPr="00985F9F" w:rsidRDefault="000426F5" w:rsidP="000426F5">
      <w:pPr>
        <w:pStyle w:val="Default"/>
      </w:pPr>
      <w:r w:rsidRPr="00985F9F">
        <w:rPr>
          <w:i/>
          <w:iCs/>
        </w:rPr>
        <w:t xml:space="preserve">Должностные обязанности: </w:t>
      </w:r>
      <w:r w:rsidRPr="00985F9F">
        <w:t>осуществляет обучение и воспитаниеобучающихся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приемы, методы и средства обучения.</w:t>
      </w:r>
    </w:p>
    <w:p w:rsidR="000426F5" w:rsidRPr="00985F9F" w:rsidRDefault="000426F5" w:rsidP="000426F5">
      <w:pPr>
        <w:pStyle w:val="Default"/>
      </w:pPr>
      <w:r w:rsidRPr="00985F9F">
        <w:rPr>
          <w:i/>
          <w:iCs/>
        </w:rPr>
        <w:lastRenderedPageBreak/>
        <w:t xml:space="preserve">Требования к уровню квалификации: </w:t>
      </w:r>
      <w:r w:rsidRPr="00985F9F">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0426F5" w:rsidRPr="00985F9F" w:rsidRDefault="000426F5" w:rsidP="000426F5">
      <w:pPr>
        <w:pStyle w:val="Default"/>
        <w:jc w:val="both"/>
      </w:pPr>
      <w:r w:rsidRPr="00985F9F">
        <w:rPr>
          <w:i/>
          <w:iCs/>
        </w:rPr>
        <w:t xml:space="preserve">Должность: </w:t>
      </w:r>
      <w:r w:rsidRPr="00985F9F">
        <w:rPr>
          <w:b/>
          <w:iCs/>
        </w:rPr>
        <w:t>педагог</w:t>
      </w:r>
      <w:r w:rsidRPr="00985F9F">
        <w:rPr>
          <w:iCs/>
        </w:rPr>
        <w:t xml:space="preserve"> -</w:t>
      </w:r>
      <w:r w:rsidRPr="00985F9F">
        <w:rPr>
          <w:i/>
          <w:iCs/>
        </w:rPr>
        <w:t xml:space="preserve"> </w:t>
      </w:r>
      <w:r w:rsidRPr="00985F9F">
        <w:rPr>
          <w:b/>
          <w:bCs/>
        </w:rPr>
        <w:t xml:space="preserve">библиотекарь. </w:t>
      </w:r>
      <w:r w:rsidRPr="00985F9F">
        <w:t xml:space="preserve">  Организует работу по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и работников образовательного учреждения.  </w:t>
      </w:r>
    </w:p>
    <w:p w:rsidR="000426F5" w:rsidRPr="00985F9F" w:rsidRDefault="000426F5" w:rsidP="000426F5">
      <w:pPr>
        <w:pStyle w:val="Default"/>
      </w:pPr>
      <w:r w:rsidRPr="00985F9F">
        <w:rPr>
          <w:i/>
          <w:iCs/>
        </w:rPr>
        <w:t xml:space="preserve">Должностные обязанности: </w:t>
      </w:r>
      <w:r w:rsidRPr="00985F9F">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rsidR="000426F5" w:rsidRPr="00985F9F" w:rsidRDefault="000426F5" w:rsidP="000426F5">
      <w:pPr>
        <w:pStyle w:val="Default"/>
        <w:rPr>
          <w:color w:val="auto"/>
        </w:rPr>
      </w:pPr>
      <w:r w:rsidRPr="00985F9F">
        <w:rPr>
          <w:b/>
          <w:bCs/>
          <w:color w:val="auto"/>
        </w:rPr>
        <w:t>Требования к квалификации.</w:t>
      </w:r>
      <w:r w:rsidRPr="00985F9F">
        <w:rPr>
          <w:color w:val="auto"/>
        </w:rPr>
        <w:t xml:space="preserve"> Высшее профессиональное (педагогическое, библиотечное) образование без предъявления требований к стажу работы.</w:t>
      </w:r>
    </w:p>
    <w:p w:rsidR="000426F5" w:rsidRPr="00985F9F" w:rsidRDefault="000426F5" w:rsidP="000426F5">
      <w:pPr>
        <w:pStyle w:val="Default"/>
        <w:rPr>
          <w:color w:val="auto"/>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62"/>
        <w:gridCol w:w="2561"/>
      </w:tblGrid>
      <w:tr w:rsidR="000426F5" w:rsidRPr="00985F9F" w:rsidTr="00825C05">
        <w:tc>
          <w:tcPr>
            <w:tcW w:w="3893" w:type="dxa"/>
          </w:tcPr>
          <w:p w:rsidR="000426F5" w:rsidRPr="00985F9F" w:rsidRDefault="000426F5" w:rsidP="00825C05">
            <w:pPr>
              <w:pStyle w:val="Default"/>
            </w:pPr>
            <w:r w:rsidRPr="00985F9F">
              <w:t xml:space="preserve">   Показатели </w:t>
            </w:r>
          </w:p>
        </w:tc>
        <w:tc>
          <w:tcPr>
            <w:tcW w:w="3894" w:type="dxa"/>
          </w:tcPr>
          <w:p w:rsidR="000426F5" w:rsidRPr="00985F9F" w:rsidRDefault="000426F5" w:rsidP="00825C05">
            <w:pPr>
              <w:pStyle w:val="Default"/>
            </w:pPr>
            <w:r w:rsidRPr="00985F9F">
              <w:t xml:space="preserve">Количество педагогических работников </w:t>
            </w:r>
          </w:p>
        </w:tc>
        <w:tc>
          <w:tcPr>
            <w:tcW w:w="3894" w:type="dxa"/>
          </w:tcPr>
          <w:p w:rsidR="000426F5" w:rsidRPr="00985F9F" w:rsidRDefault="000426F5" w:rsidP="00825C05">
            <w:pPr>
              <w:pStyle w:val="Default"/>
            </w:pPr>
            <w:r w:rsidRPr="00985F9F">
              <w:t xml:space="preserve">% </w:t>
            </w:r>
          </w:p>
        </w:tc>
      </w:tr>
      <w:tr w:rsidR="000426F5" w:rsidRPr="00985F9F" w:rsidTr="00825C05">
        <w:tc>
          <w:tcPr>
            <w:tcW w:w="11681" w:type="dxa"/>
            <w:gridSpan w:val="3"/>
          </w:tcPr>
          <w:p w:rsidR="000426F5" w:rsidRPr="00985F9F" w:rsidRDefault="000426F5" w:rsidP="00825C05">
            <w:pPr>
              <w:pStyle w:val="Default"/>
            </w:pPr>
            <w:r w:rsidRPr="00985F9F">
              <w:t>Образовательный уровень педагогических работников (без учета совместителей)</w:t>
            </w:r>
          </w:p>
        </w:tc>
      </w:tr>
      <w:tr w:rsidR="000426F5" w:rsidRPr="00985F9F" w:rsidTr="00825C05">
        <w:tc>
          <w:tcPr>
            <w:tcW w:w="3893" w:type="dxa"/>
          </w:tcPr>
          <w:p w:rsidR="000426F5" w:rsidRPr="00985F9F" w:rsidRDefault="000426F5" w:rsidP="00825C05">
            <w:pPr>
              <w:pStyle w:val="Default"/>
            </w:pPr>
            <w:r w:rsidRPr="00985F9F">
              <w:t xml:space="preserve">Высшее образование </w:t>
            </w:r>
          </w:p>
        </w:tc>
        <w:tc>
          <w:tcPr>
            <w:tcW w:w="3894" w:type="dxa"/>
          </w:tcPr>
          <w:p w:rsidR="000426F5" w:rsidRPr="00985F9F" w:rsidRDefault="000426F5" w:rsidP="00825C05">
            <w:pPr>
              <w:pStyle w:val="Default"/>
            </w:pPr>
            <w:r w:rsidRPr="00985F9F">
              <w:t xml:space="preserve"> 50</w:t>
            </w:r>
          </w:p>
        </w:tc>
        <w:tc>
          <w:tcPr>
            <w:tcW w:w="3894" w:type="dxa"/>
          </w:tcPr>
          <w:p w:rsidR="000426F5" w:rsidRPr="00985F9F" w:rsidRDefault="000426F5" w:rsidP="00825C05">
            <w:pPr>
              <w:pStyle w:val="Default"/>
            </w:pPr>
            <w:r w:rsidRPr="00985F9F">
              <w:t>100</w:t>
            </w:r>
          </w:p>
        </w:tc>
      </w:tr>
      <w:tr w:rsidR="000426F5" w:rsidRPr="00985F9F" w:rsidTr="00825C05">
        <w:tc>
          <w:tcPr>
            <w:tcW w:w="3893" w:type="dxa"/>
          </w:tcPr>
          <w:p w:rsidR="000426F5" w:rsidRPr="00985F9F" w:rsidRDefault="000426F5" w:rsidP="00825C05">
            <w:pPr>
              <w:pStyle w:val="Default"/>
            </w:pPr>
            <w:r w:rsidRPr="00985F9F">
              <w:t xml:space="preserve">Прошли переподготовку (второе высшее образование) </w:t>
            </w:r>
          </w:p>
        </w:tc>
        <w:tc>
          <w:tcPr>
            <w:tcW w:w="3894" w:type="dxa"/>
          </w:tcPr>
          <w:p w:rsidR="000426F5" w:rsidRPr="00985F9F" w:rsidRDefault="000426F5" w:rsidP="00825C05">
            <w:pPr>
              <w:pStyle w:val="Default"/>
            </w:pPr>
            <w:r w:rsidRPr="00985F9F">
              <w:t>3</w:t>
            </w:r>
          </w:p>
        </w:tc>
        <w:tc>
          <w:tcPr>
            <w:tcW w:w="3894" w:type="dxa"/>
          </w:tcPr>
          <w:p w:rsidR="000426F5" w:rsidRPr="00985F9F" w:rsidRDefault="000426F5" w:rsidP="00825C05">
            <w:pPr>
              <w:pStyle w:val="Default"/>
            </w:pPr>
            <w:r w:rsidRPr="00985F9F">
              <w:t>6</w:t>
            </w:r>
          </w:p>
        </w:tc>
      </w:tr>
      <w:tr w:rsidR="000426F5" w:rsidRPr="00985F9F" w:rsidTr="00825C05">
        <w:tc>
          <w:tcPr>
            <w:tcW w:w="11681" w:type="dxa"/>
            <w:gridSpan w:val="3"/>
          </w:tcPr>
          <w:p w:rsidR="000426F5" w:rsidRPr="00985F9F" w:rsidRDefault="000426F5" w:rsidP="00825C05">
            <w:pPr>
              <w:pStyle w:val="Default"/>
            </w:pPr>
            <w:r w:rsidRPr="00985F9F">
              <w:t>Квалификационная категория</w:t>
            </w:r>
          </w:p>
        </w:tc>
      </w:tr>
      <w:tr w:rsidR="000426F5" w:rsidRPr="00985F9F" w:rsidTr="00825C05">
        <w:tc>
          <w:tcPr>
            <w:tcW w:w="3893" w:type="dxa"/>
          </w:tcPr>
          <w:p w:rsidR="000426F5" w:rsidRPr="00985F9F" w:rsidRDefault="000426F5" w:rsidP="00825C05">
            <w:pPr>
              <w:pStyle w:val="Default"/>
            </w:pPr>
            <w:r w:rsidRPr="00985F9F">
              <w:t xml:space="preserve">Высшая </w:t>
            </w:r>
          </w:p>
        </w:tc>
        <w:tc>
          <w:tcPr>
            <w:tcW w:w="3894" w:type="dxa"/>
          </w:tcPr>
          <w:p w:rsidR="000426F5" w:rsidRPr="00985F9F" w:rsidRDefault="000426F5" w:rsidP="00825C05">
            <w:pPr>
              <w:pStyle w:val="Default"/>
            </w:pPr>
            <w:r w:rsidRPr="00985F9F">
              <w:t>29</w:t>
            </w:r>
          </w:p>
        </w:tc>
        <w:tc>
          <w:tcPr>
            <w:tcW w:w="3894" w:type="dxa"/>
          </w:tcPr>
          <w:p w:rsidR="000426F5" w:rsidRPr="00985F9F" w:rsidRDefault="000426F5" w:rsidP="00825C05">
            <w:pPr>
              <w:pStyle w:val="Default"/>
            </w:pPr>
            <w:r w:rsidRPr="00985F9F">
              <w:t>58</w:t>
            </w:r>
          </w:p>
        </w:tc>
      </w:tr>
      <w:tr w:rsidR="000426F5" w:rsidRPr="00985F9F" w:rsidTr="00825C05">
        <w:tc>
          <w:tcPr>
            <w:tcW w:w="3893" w:type="dxa"/>
          </w:tcPr>
          <w:p w:rsidR="000426F5" w:rsidRPr="00985F9F" w:rsidRDefault="000426F5" w:rsidP="00825C05">
            <w:pPr>
              <w:pStyle w:val="Default"/>
            </w:pPr>
            <w:r w:rsidRPr="00985F9F">
              <w:t xml:space="preserve">Первая </w:t>
            </w:r>
          </w:p>
        </w:tc>
        <w:tc>
          <w:tcPr>
            <w:tcW w:w="3894" w:type="dxa"/>
          </w:tcPr>
          <w:p w:rsidR="000426F5" w:rsidRPr="00985F9F" w:rsidRDefault="000426F5" w:rsidP="00825C05">
            <w:pPr>
              <w:pStyle w:val="Default"/>
            </w:pPr>
            <w:r w:rsidRPr="00985F9F">
              <w:t>11</w:t>
            </w:r>
          </w:p>
        </w:tc>
        <w:tc>
          <w:tcPr>
            <w:tcW w:w="3894" w:type="dxa"/>
          </w:tcPr>
          <w:p w:rsidR="000426F5" w:rsidRPr="00985F9F" w:rsidRDefault="000426F5" w:rsidP="00825C05">
            <w:pPr>
              <w:pStyle w:val="Default"/>
            </w:pPr>
            <w:r w:rsidRPr="00985F9F">
              <w:t>22</w:t>
            </w:r>
          </w:p>
        </w:tc>
      </w:tr>
      <w:tr w:rsidR="000426F5" w:rsidRPr="00985F9F" w:rsidTr="00825C05">
        <w:tc>
          <w:tcPr>
            <w:tcW w:w="3893" w:type="dxa"/>
          </w:tcPr>
          <w:p w:rsidR="000426F5" w:rsidRPr="00985F9F" w:rsidRDefault="000426F5" w:rsidP="00825C05">
            <w:pPr>
              <w:pStyle w:val="Default"/>
            </w:pPr>
            <w:r w:rsidRPr="00985F9F">
              <w:t xml:space="preserve">Соответствие занимаемой должности </w:t>
            </w:r>
          </w:p>
        </w:tc>
        <w:tc>
          <w:tcPr>
            <w:tcW w:w="3894" w:type="dxa"/>
          </w:tcPr>
          <w:p w:rsidR="000426F5" w:rsidRPr="00985F9F" w:rsidRDefault="000426F5" w:rsidP="00825C05">
            <w:pPr>
              <w:pStyle w:val="Default"/>
            </w:pPr>
            <w:r w:rsidRPr="00985F9F">
              <w:t>1</w:t>
            </w:r>
          </w:p>
        </w:tc>
        <w:tc>
          <w:tcPr>
            <w:tcW w:w="3894" w:type="dxa"/>
          </w:tcPr>
          <w:p w:rsidR="000426F5" w:rsidRPr="00985F9F" w:rsidRDefault="000426F5" w:rsidP="00825C05">
            <w:pPr>
              <w:pStyle w:val="Default"/>
            </w:pPr>
            <w:r w:rsidRPr="00985F9F">
              <w:t>2</w:t>
            </w:r>
          </w:p>
        </w:tc>
      </w:tr>
      <w:tr w:rsidR="000426F5" w:rsidRPr="00985F9F" w:rsidTr="00825C05">
        <w:tc>
          <w:tcPr>
            <w:tcW w:w="3893" w:type="dxa"/>
          </w:tcPr>
          <w:p w:rsidR="000426F5" w:rsidRPr="00985F9F" w:rsidRDefault="000426F5" w:rsidP="00825C05">
            <w:pPr>
              <w:pStyle w:val="Default"/>
            </w:pPr>
            <w:r w:rsidRPr="00985F9F">
              <w:t xml:space="preserve">Без категории </w:t>
            </w:r>
          </w:p>
        </w:tc>
        <w:tc>
          <w:tcPr>
            <w:tcW w:w="3894" w:type="dxa"/>
          </w:tcPr>
          <w:p w:rsidR="000426F5" w:rsidRPr="00985F9F" w:rsidRDefault="000426F5" w:rsidP="00825C05">
            <w:pPr>
              <w:pStyle w:val="Default"/>
            </w:pPr>
            <w:r w:rsidRPr="00985F9F">
              <w:t>6</w:t>
            </w:r>
          </w:p>
        </w:tc>
        <w:tc>
          <w:tcPr>
            <w:tcW w:w="3894" w:type="dxa"/>
          </w:tcPr>
          <w:p w:rsidR="000426F5" w:rsidRPr="00985F9F" w:rsidRDefault="000426F5" w:rsidP="00825C05">
            <w:pPr>
              <w:pStyle w:val="Default"/>
            </w:pPr>
            <w:r w:rsidRPr="00985F9F">
              <w:t>12</w:t>
            </w:r>
          </w:p>
        </w:tc>
      </w:tr>
      <w:tr w:rsidR="000426F5" w:rsidRPr="00985F9F" w:rsidTr="00825C05">
        <w:tc>
          <w:tcPr>
            <w:tcW w:w="11681" w:type="dxa"/>
            <w:gridSpan w:val="3"/>
          </w:tcPr>
          <w:p w:rsidR="000426F5" w:rsidRPr="00985F9F" w:rsidRDefault="000426F5" w:rsidP="00825C05">
            <w:pPr>
              <w:pStyle w:val="Default"/>
            </w:pPr>
            <w:r w:rsidRPr="00985F9F">
              <w:t>Стаж работы (без учета совместителей)</w:t>
            </w:r>
          </w:p>
        </w:tc>
      </w:tr>
      <w:tr w:rsidR="000426F5" w:rsidRPr="00985F9F" w:rsidTr="00825C05">
        <w:tc>
          <w:tcPr>
            <w:tcW w:w="3893" w:type="dxa"/>
          </w:tcPr>
          <w:p w:rsidR="000426F5" w:rsidRPr="00985F9F" w:rsidRDefault="000426F5" w:rsidP="00825C05">
            <w:pPr>
              <w:pStyle w:val="Default"/>
            </w:pPr>
            <w:r w:rsidRPr="00985F9F">
              <w:t xml:space="preserve">0 - 5 </w:t>
            </w:r>
          </w:p>
        </w:tc>
        <w:tc>
          <w:tcPr>
            <w:tcW w:w="3894" w:type="dxa"/>
          </w:tcPr>
          <w:p w:rsidR="000426F5" w:rsidRPr="00985F9F" w:rsidRDefault="000426F5" w:rsidP="00825C05">
            <w:pPr>
              <w:pStyle w:val="Default"/>
            </w:pPr>
            <w:r w:rsidRPr="00985F9F">
              <w:t>9</w:t>
            </w:r>
          </w:p>
        </w:tc>
        <w:tc>
          <w:tcPr>
            <w:tcW w:w="3894" w:type="dxa"/>
          </w:tcPr>
          <w:p w:rsidR="000426F5" w:rsidRPr="00985F9F" w:rsidRDefault="000426F5" w:rsidP="00825C05">
            <w:pPr>
              <w:pStyle w:val="Default"/>
            </w:pPr>
            <w:r w:rsidRPr="00985F9F">
              <w:t>18</w:t>
            </w:r>
          </w:p>
        </w:tc>
      </w:tr>
      <w:tr w:rsidR="000426F5" w:rsidRPr="00985F9F" w:rsidTr="00825C05">
        <w:tc>
          <w:tcPr>
            <w:tcW w:w="3893" w:type="dxa"/>
          </w:tcPr>
          <w:p w:rsidR="000426F5" w:rsidRPr="00985F9F" w:rsidRDefault="000426F5" w:rsidP="00825C05">
            <w:pPr>
              <w:pStyle w:val="Default"/>
            </w:pPr>
            <w:r w:rsidRPr="00985F9F">
              <w:t xml:space="preserve">5-10 </w:t>
            </w:r>
          </w:p>
        </w:tc>
        <w:tc>
          <w:tcPr>
            <w:tcW w:w="3894" w:type="dxa"/>
          </w:tcPr>
          <w:p w:rsidR="000426F5" w:rsidRPr="00985F9F" w:rsidRDefault="000426F5" w:rsidP="00825C05">
            <w:pPr>
              <w:pStyle w:val="Default"/>
            </w:pPr>
            <w:r w:rsidRPr="00985F9F">
              <w:t>8</w:t>
            </w:r>
          </w:p>
        </w:tc>
        <w:tc>
          <w:tcPr>
            <w:tcW w:w="3894" w:type="dxa"/>
          </w:tcPr>
          <w:p w:rsidR="000426F5" w:rsidRPr="00985F9F" w:rsidRDefault="000426F5" w:rsidP="00825C05">
            <w:pPr>
              <w:pStyle w:val="Default"/>
            </w:pPr>
            <w:r w:rsidRPr="00985F9F">
              <w:t>16</w:t>
            </w:r>
          </w:p>
        </w:tc>
      </w:tr>
      <w:tr w:rsidR="000426F5" w:rsidRPr="00985F9F" w:rsidTr="00825C05">
        <w:tc>
          <w:tcPr>
            <w:tcW w:w="3893" w:type="dxa"/>
          </w:tcPr>
          <w:p w:rsidR="000426F5" w:rsidRPr="00985F9F" w:rsidRDefault="000426F5" w:rsidP="00825C05">
            <w:pPr>
              <w:pStyle w:val="Default"/>
            </w:pPr>
            <w:r w:rsidRPr="00985F9F">
              <w:t xml:space="preserve">10-20 </w:t>
            </w:r>
          </w:p>
        </w:tc>
        <w:tc>
          <w:tcPr>
            <w:tcW w:w="3894" w:type="dxa"/>
          </w:tcPr>
          <w:p w:rsidR="000426F5" w:rsidRPr="00985F9F" w:rsidRDefault="000426F5" w:rsidP="00825C05">
            <w:pPr>
              <w:pStyle w:val="Default"/>
            </w:pPr>
            <w:r w:rsidRPr="00985F9F">
              <w:t>7</w:t>
            </w:r>
          </w:p>
        </w:tc>
        <w:tc>
          <w:tcPr>
            <w:tcW w:w="3894" w:type="dxa"/>
          </w:tcPr>
          <w:p w:rsidR="000426F5" w:rsidRPr="00985F9F" w:rsidRDefault="000426F5" w:rsidP="00825C05">
            <w:pPr>
              <w:pStyle w:val="Default"/>
            </w:pPr>
            <w:r w:rsidRPr="00985F9F">
              <w:t>14</w:t>
            </w:r>
          </w:p>
        </w:tc>
      </w:tr>
      <w:tr w:rsidR="000426F5" w:rsidRPr="00985F9F" w:rsidTr="00825C05">
        <w:tc>
          <w:tcPr>
            <w:tcW w:w="3893" w:type="dxa"/>
          </w:tcPr>
          <w:p w:rsidR="000426F5" w:rsidRPr="00985F9F" w:rsidRDefault="000426F5" w:rsidP="00825C05">
            <w:pPr>
              <w:pStyle w:val="Default"/>
            </w:pPr>
            <w:r w:rsidRPr="00985F9F">
              <w:t xml:space="preserve">20 лет и более </w:t>
            </w:r>
          </w:p>
        </w:tc>
        <w:tc>
          <w:tcPr>
            <w:tcW w:w="3894" w:type="dxa"/>
          </w:tcPr>
          <w:p w:rsidR="000426F5" w:rsidRPr="00985F9F" w:rsidRDefault="000426F5" w:rsidP="00825C05">
            <w:pPr>
              <w:pStyle w:val="Default"/>
            </w:pPr>
            <w:r w:rsidRPr="00985F9F">
              <w:t>25</w:t>
            </w:r>
          </w:p>
        </w:tc>
        <w:tc>
          <w:tcPr>
            <w:tcW w:w="3894" w:type="dxa"/>
          </w:tcPr>
          <w:p w:rsidR="000426F5" w:rsidRPr="00985F9F" w:rsidRDefault="000426F5" w:rsidP="00825C05">
            <w:pPr>
              <w:pStyle w:val="Default"/>
            </w:pPr>
            <w:r w:rsidRPr="00985F9F">
              <w:t>52</w:t>
            </w:r>
          </w:p>
        </w:tc>
      </w:tr>
    </w:tbl>
    <w:p w:rsidR="000426F5" w:rsidRPr="00985F9F" w:rsidRDefault="000426F5" w:rsidP="000426F5">
      <w:pPr>
        <w:pStyle w:val="Default"/>
        <w:rPr>
          <w:b/>
          <w:bCs/>
        </w:rPr>
      </w:pPr>
    </w:p>
    <w:p w:rsidR="000426F5" w:rsidRPr="00985F9F" w:rsidRDefault="000426F5" w:rsidP="000426F5">
      <w:pPr>
        <w:pStyle w:val="Default"/>
        <w:rPr>
          <w:b/>
          <w:bCs/>
        </w:rPr>
      </w:pPr>
      <w:r w:rsidRPr="00985F9F">
        <w:rPr>
          <w:b/>
          <w:bCs/>
        </w:rPr>
        <w:t>Среди педагогов МОУ «Державинский лицей»</w:t>
      </w:r>
    </w:p>
    <w:p w:rsidR="000426F5" w:rsidRPr="00985F9F" w:rsidRDefault="000426F5" w:rsidP="000426F5">
      <w:pPr>
        <w:pStyle w:val="Default"/>
        <w:numPr>
          <w:ilvl w:val="0"/>
          <w:numId w:val="7"/>
        </w:numPr>
      </w:pPr>
      <w:r w:rsidRPr="00985F9F">
        <w:t>Отличник Просвещения  -</w:t>
      </w:r>
      <w:r w:rsidR="000019CA" w:rsidRPr="00985F9F">
        <w:t xml:space="preserve"> </w:t>
      </w:r>
      <w:r w:rsidRPr="00985F9F">
        <w:t>3 человека</w:t>
      </w:r>
    </w:p>
    <w:p w:rsidR="000426F5" w:rsidRPr="00985F9F" w:rsidRDefault="000426F5" w:rsidP="000426F5">
      <w:pPr>
        <w:pStyle w:val="Default"/>
        <w:numPr>
          <w:ilvl w:val="0"/>
          <w:numId w:val="7"/>
        </w:numPr>
      </w:pPr>
      <w:r w:rsidRPr="00985F9F">
        <w:t>Почетный работник общего образования РФ –  14 человек</w:t>
      </w:r>
    </w:p>
    <w:p w:rsidR="000426F5" w:rsidRPr="00985F9F" w:rsidRDefault="000426F5" w:rsidP="000426F5">
      <w:pPr>
        <w:pStyle w:val="Default"/>
        <w:numPr>
          <w:ilvl w:val="0"/>
          <w:numId w:val="7"/>
        </w:numPr>
      </w:pPr>
      <w:r w:rsidRPr="00985F9F">
        <w:t>Заслуженный учитель РФ – 1</w:t>
      </w:r>
    </w:p>
    <w:p w:rsidR="000426F5" w:rsidRPr="00985F9F" w:rsidRDefault="000426F5" w:rsidP="000426F5">
      <w:pPr>
        <w:pStyle w:val="Default"/>
        <w:numPr>
          <w:ilvl w:val="0"/>
          <w:numId w:val="7"/>
        </w:numPr>
      </w:pPr>
      <w:r w:rsidRPr="00985F9F">
        <w:t>Заслуженный учитель РК -1</w:t>
      </w:r>
    </w:p>
    <w:p w:rsidR="000426F5" w:rsidRPr="00985F9F" w:rsidRDefault="000426F5" w:rsidP="000426F5">
      <w:pPr>
        <w:pStyle w:val="Default"/>
        <w:numPr>
          <w:ilvl w:val="0"/>
          <w:numId w:val="7"/>
        </w:numPr>
      </w:pPr>
      <w:r w:rsidRPr="00985F9F">
        <w:lastRenderedPageBreak/>
        <w:t>Победители приоритетного национального проекта «Образование» - 7 человек</w:t>
      </w:r>
    </w:p>
    <w:p w:rsidR="000426F5" w:rsidRPr="00985F9F" w:rsidRDefault="000426F5" w:rsidP="000426F5">
      <w:pPr>
        <w:pStyle w:val="Default"/>
        <w:numPr>
          <w:ilvl w:val="0"/>
          <w:numId w:val="7"/>
        </w:numPr>
      </w:pPr>
      <w:r w:rsidRPr="00985F9F">
        <w:t>Победители конкурса профессионального мастерства «Мой лучший урок» - 7 человек</w:t>
      </w:r>
    </w:p>
    <w:p w:rsidR="000426F5" w:rsidRPr="00985F9F" w:rsidRDefault="000426F5" w:rsidP="000426F5">
      <w:pPr>
        <w:pStyle w:val="Default"/>
        <w:numPr>
          <w:ilvl w:val="0"/>
          <w:numId w:val="7"/>
        </w:numPr>
      </w:pPr>
      <w:r w:rsidRPr="00985F9F">
        <w:t>Победители конкурса «Учитель года РК» - 3 человека</w:t>
      </w:r>
    </w:p>
    <w:p w:rsidR="000426F5" w:rsidRPr="00985F9F" w:rsidRDefault="000426F5" w:rsidP="000426F5">
      <w:pPr>
        <w:pStyle w:val="Default"/>
        <w:numPr>
          <w:ilvl w:val="0"/>
          <w:numId w:val="7"/>
        </w:numPr>
      </w:pPr>
      <w:r w:rsidRPr="00985F9F">
        <w:t>Награждены Грамотами МО РФ – 4 человека</w:t>
      </w:r>
    </w:p>
    <w:p w:rsidR="000426F5" w:rsidRPr="00985F9F" w:rsidRDefault="000426F5" w:rsidP="000426F5">
      <w:pPr>
        <w:pStyle w:val="Default"/>
        <w:numPr>
          <w:ilvl w:val="0"/>
          <w:numId w:val="7"/>
        </w:numPr>
      </w:pPr>
      <w:r w:rsidRPr="00985F9F">
        <w:t>Награждены Грамотами МО РК – 16 человек</w:t>
      </w:r>
    </w:p>
    <w:p w:rsidR="000426F5" w:rsidRPr="00985F9F" w:rsidRDefault="000426F5" w:rsidP="000426F5">
      <w:pPr>
        <w:pStyle w:val="Default"/>
        <w:numPr>
          <w:ilvl w:val="0"/>
          <w:numId w:val="7"/>
        </w:numPr>
      </w:pPr>
      <w:r w:rsidRPr="00985F9F">
        <w:t>Кандидаты наук – 2 человека</w:t>
      </w:r>
    </w:p>
    <w:p w:rsidR="000426F5" w:rsidRPr="00985F9F" w:rsidRDefault="000426F5" w:rsidP="000426F5">
      <w:pPr>
        <w:pStyle w:val="Default"/>
        <w:numPr>
          <w:ilvl w:val="0"/>
          <w:numId w:val="7"/>
        </w:numPr>
      </w:pPr>
      <w:r w:rsidRPr="00985F9F">
        <w:t>Экспертов территориальных приемных комиссий по проверке работ выпускников  - 17 человек.</w:t>
      </w:r>
    </w:p>
    <w:p w:rsidR="000426F5" w:rsidRPr="00985F9F" w:rsidRDefault="000426F5" w:rsidP="000426F5">
      <w:pPr>
        <w:pStyle w:val="Default"/>
        <w:ind w:left="360"/>
        <w:jc w:val="both"/>
      </w:pPr>
    </w:p>
    <w:p w:rsidR="000426F5" w:rsidRPr="00985F9F" w:rsidRDefault="000426F5" w:rsidP="000426F5">
      <w:pPr>
        <w:pStyle w:val="Default"/>
        <w:jc w:val="both"/>
      </w:pPr>
      <w:r w:rsidRPr="00985F9F">
        <w:t xml:space="preserve"> Учреждение укомплектовано педагогами  согласно штатному расписанию. Вакансий нет. Состав педагогических работников стабильный, что способствует созданию делового микроклимата.</w:t>
      </w:r>
    </w:p>
    <w:p w:rsidR="000426F5" w:rsidRPr="00985F9F" w:rsidRDefault="000426F5" w:rsidP="000426F5">
      <w:pPr>
        <w:pStyle w:val="Default"/>
        <w:jc w:val="both"/>
      </w:pPr>
      <w:r w:rsidRPr="00985F9F">
        <w:t xml:space="preserve">Инструментом совершенствования внутриколлективных отношений является разновозрастный состав, где сочетаются молодые и опытные кадры. В таком коллективе интенсифицируется активность учителей, происходит обновление средств и форм воздействия на детей. Особую роль в лицее играют опытные учителя, чья профессиональная компетентность – достояние всего педагогического коллектива. </w:t>
      </w:r>
    </w:p>
    <w:p w:rsidR="000426F5" w:rsidRPr="00985F9F" w:rsidRDefault="000426F5" w:rsidP="000426F5">
      <w:pPr>
        <w:pStyle w:val="Default"/>
        <w:jc w:val="both"/>
      </w:pPr>
      <w:r w:rsidRPr="00985F9F">
        <w:t xml:space="preserve">В настоящее время намечается тенденция на омоложение коллектива. </w:t>
      </w:r>
    </w:p>
    <w:p w:rsidR="000426F5" w:rsidRPr="00985F9F" w:rsidRDefault="000426F5" w:rsidP="000426F5">
      <w:pPr>
        <w:pStyle w:val="Default"/>
        <w:jc w:val="both"/>
      </w:pPr>
      <w:r w:rsidRPr="00985F9F">
        <w:t xml:space="preserve">Молодым специалистам, не имеющим опыта работы, закрепляется наставник, задачами которого является оказание помощи в решении организационных и методических вопросов. </w:t>
      </w:r>
    </w:p>
    <w:p w:rsidR="000426F5" w:rsidRPr="00985F9F" w:rsidRDefault="000426F5" w:rsidP="000426F5">
      <w:pPr>
        <w:pStyle w:val="Default"/>
        <w:jc w:val="both"/>
      </w:pPr>
      <w:r w:rsidRPr="00985F9F">
        <w:t xml:space="preserve">Администрация лицея знакомится с системой работы нового учителя путем собеседования, посещения уроков, анализа тематического планирования. Появление перспективных молодых учителей может служить ресурсом для дальнейшего развития лицея. </w:t>
      </w:r>
    </w:p>
    <w:p w:rsidR="000426F5" w:rsidRPr="00985F9F" w:rsidRDefault="000426F5" w:rsidP="000426F5">
      <w:pPr>
        <w:pStyle w:val="Default"/>
        <w:ind w:left="360"/>
        <w:jc w:val="both"/>
        <w:rPr>
          <w:iCs/>
        </w:rPr>
      </w:pPr>
      <w:r w:rsidRPr="00985F9F">
        <w:rPr>
          <w:iCs/>
        </w:rPr>
        <w:t xml:space="preserve"> Состав педагогов позволяет воспринимать и реализовывать новые педагогические идеи, сохранять и передавать традиции лицея, создает предпосылки для дальнейшего развития.</w:t>
      </w:r>
    </w:p>
    <w:p w:rsidR="000426F5" w:rsidRPr="00985F9F" w:rsidRDefault="000426F5" w:rsidP="000426F5">
      <w:pPr>
        <w:pStyle w:val="Default"/>
        <w:ind w:firstLine="426"/>
        <w:jc w:val="both"/>
        <w:rPr>
          <w:b/>
          <w:bCs/>
        </w:rPr>
      </w:pPr>
      <w:r w:rsidRPr="00985F9F">
        <w:rPr>
          <w:b/>
          <w:bCs/>
        </w:rPr>
        <w:t xml:space="preserve">            Аналитическая таблица для оценки базовых компетентностей педагогов</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54"/>
        <w:gridCol w:w="25"/>
        <w:gridCol w:w="4369"/>
        <w:gridCol w:w="167"/>
        <w:gridCol w:w="485"/>
        <w:gridCol w:w="2183"/>
      </w:tblGrid>
      <w:tr w:rsidR="000426F5" w:rsidRPr="00985F9F" w:rsidTr="00825C05">
        <w:trPr>
          <w:trHeight w:val="289"/>
          <w:jc w:val="center"/>
        </w:trPr>
        <w:tc>
          <w:tcPr>
            <w:tcW w:w="648" w:type="dxa"/>
          </w:tcPr>
          <w:p w:rsidR="000426F5" w:rsidRPr="00985F9F" w:rsidRDefault="000426F5" w:rsidP="00825C05">
            <w:pPr>
              <w:pStyle w:val="Default"/>
              <w:jc w:val="center"/>
            </w:pPr>
            <w:r w:rsidRPr="00985F9F">
              <w:rPr>
                <w:b/>
                <w:bCs/>
              </w:rPr>
              <w:t>№</w:t>
            </w:r>
          </w:p>
          <w:p w:rsidR="000426F5" w:rsidRPr="00985F9F" w:rsidRDefault="000426F5" w:rsidP="00825C05">
            <w:pPr>
              <w:pStyle w:val="Default"/>
              <w:jc w:val="center"/>
            </w:pPr>
            <w:r w:rsidRPr="00985F9F">
              <w:rPr>
                <w:b/>
                <w:bCs/>
              </w:rPr>
              <w:t>п/п</w:t>
            </w:r>
          </w:p>
        </w:tc>
        <w:tc>
          <w:tcPr>
            <w:tcW w:w="2154" w:type="dxa"/>
          </w:tcPr>
          <w:p w:rsidR="000426F5" w:rsidRPr="00985F9F" w:rsidRDefault="000426F5" w:rsidP="00825C05">
            <w:pPr>
              <w:pStyle w:val="Default"/>
              <w:jc w:val="center"/>
            </w:pPr>
            <w:r w:rsidRPr="00985F9F">
              <w:rPr>
                <w:b/>
                <w:bCs/>
              </w:rPr>
              <w:t>Базовые компетентности педагога</w:t>
            </w:r>
          </w:p>
        </w:tc>
        <w:tc>
          <w:tcPr>
            <w:tcW w:w="4394" w:type="dxa"/>
            <w:gridSpan w:val="2"/>
          </w:tcPr>
          <w:p w:rsidR="000426F5" w:rsidRPr="00985F9F" w:rsidRDefault="000426F5" w:rsidP="00825C05">
            <w:pPr>
              <w:pStyle w:val="Default"/>
              <w:jc w:val="center"/>
            </w:pPr>
            <w:r w:rsidRPr="00985F9F">
              <w:rPr>
                <w:b/>
                <w:bCs/>
              </w:rPr>
              <w:t>Характеристики компетентностей</w:t>
            </w:r>
          </w:p>
        </w:tc>
        <w:tc>
          <w:tcPr>
            <w:tcW w:w="2835" w:type="dxa"/>
            <w:gridSpan w:val="3"/>
          </w:tcPr>
          <w:p w:rsidR="000426F5" w:rsidRPr="00985F9F" w:rsidRDefault="000426F5" w:rsidP="00825C05">
            <w:pPr>
              <w:pStyle w:val="Default"/>
              <w:jc w:val="center"/>
            </w:pPr>
            <w:r w:rsidRPr="00985F9F">
              <w:rPr>
                <w:b/>
                <w:bCs/>
              </w:rPr>
              <w:t>Показатели оценки компетентности</w:t>
            </w:r>
          </w:p>
        </w:tc>
      </w:tr>
      <w:tr w:rsidR="000426F5" w:rsidRPr="00985F9F" w:rsidTr="00825C05">
        <w:trPr>
          <w:trHeight w:val="1099"/>
          <w:jc w:val="center"/>
        </w:trPr>
        <w:tc>
          <w:tcPr>
            <w:tcW w:w="648" w:type="dxa"/>
          </w:tcPr>
          <w:p w:rsidR="000426F5" w:rsidRPr="00985F9F" w:rsidRDefault="000426F5" w:rsidP="00825C05">
            <w:pPr>
              <w:pStyle w:val="Default"/>
            </w:pPr>
            <w:r w:rsidRPr="00985F9F">
              <w:t xml:space="preserve">1.1 </w:t>
            </w:r>
          </w:p>
        </w:tc>
        <w:tc>
          <w:tcPr>
            <w:tcW w:w="2154" w:type="dxa"/>
          </w:tcPr>
          <w:p w:rsidR="000426F5" w:rsidRPr="00985F9F" w:rsidRDefault="000426F5" w:rsidP="00825C05">
            <w:pPr>
              <w:pStyle w:val="Default"/>
            </w:pPr>
            <w:r w:rsidRPr="00985F9F">
              <w:t xml:space="preserve">Вера в силы и возможности обучающихся </w:t>
            </w:r>
          </w:p>
        </w:tc>
        <w:tc>
          <w:tcPr>
            <w:tcW w:w="4394" w:type="dxa"/>
            <w:gridSpan w:val="2"/>
          </w:tcPr>
          <w:p w:rsidR="000426F5" w:rsidRPr="00985F9F" w:rsidRDefault="000426F5" w:rsidP="00825C05">
            <w:pPr>
              <w:pStyle w:val="Default"/>
            </w:pPr>
            <w:r w:rsidRPr="00985F9F">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0426F5" w:rsidRPr="00985F9F" w:rsidRDefault="000426F5" w:rsidP="00825C05">
            <w:pPr>
              <w:pStyle w:val="Default"/>
            </w:pPr>
            <w:r w:rsidRPr="00985F9F">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w:t>
            </w:r>
            <w:r w:rsidRPr="00985F9F">
              <w:lastRenderedPageBreak/>
              <w:t xml:space="preserve">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0426F5" w:rsidRPr="00985F9F" w:rsidRDefault="000426F5" w:rsidP="00825C05">
            <w:pPr>
              <w:pStyle w:val="Default"/>
            </w:pPr>
          </w:p>
          <w:p w:rsidR="000426F5" w:rsidRPr="00985F9F" w:rsidRDefault="000426F5" w:rsidP="00825C05">
            <w:pPr>
              <w:pStyle w:val="Default"/>
            </w:pPr>
          </w:p>
        </w:tc>
        <w:tc>
          <w:tcPr>
            <w:tcW w:w="2835" w:type="dxa"/>
            <w:gridSpan w:val="3"/>
          </w:tcPr>
          <w:p w:rsidR="000426F5" w:rsidRPr="00985F9F" w:rsidRDefault="000426F5" w:rsidP="00825C05">
            <w:pPr>
              <w:pStyle w:val="Default"/>
            </w:pPr>
            <w:r w:rsidRPr="00985F9F">
              <w:lastRenderedPageBreak/>
              <w:t xml:space="preserve">— Умение создавать ситуацию успеха для обучающихся; </w:t>
            </w:r>
          </w:p>
          <w:p w:rsidR="000426F5" w:rsidRPr="00985F9F" w:rsidRDefault="000426F5" w:rsidP="00825C05">
            <w:pPr>
              <w:pStyle w:val="Default"/>
            </w:pPr>
            <w:r w:rsidRPr="00985F9F">
              <w:t xml:space="preserve">— умение осуществлять грамотное педагогическое оценивание, мобилизующее академическую активность; </w:t>
            </w:r>
          </w:p>
          <w:p w:rsidR="000426F5" w:rsidRPr="00985F9F" w:rsidRDefault="000426F5" w:rsidP="00825C05">
            <w:pPr>
              <w:pStyle w:val="Default"/>
            </w:pPr>
            <w:r w:rsidRPr="00985F9F">
              <w:t xml:space="preserve">— умение находить положительные стороны у каждого обучающегося, строить образовательный процесс с опорой на эти </w:t>
            </w:r>
            <w:r w:rsidRPr="00985F9F">
              <w:lastRenderedPageBreak/>
              <w:t xml:space="preserve">стороны, поддерживать позитивные силы развития; </w:t>
            </w:r>
          </w:p>
          <w:p w:rsidR="000426F5" w:rsidRPr="00985F9F" w:rsidRDefault="000426F5" w:rsidP="00825C05">
            <w:pPr>
              <w:pStyle w:val="Default"/>
            </w:pPr>
            <w:r w:rsidRPr="00985F9F">
              <w:t xml:space="preserve">— умение разрабатывать индивидуально-ориентированные образовательные проекты </w:t>
            </w:r>
          </w:p>
        </w:tc>
      </w:tr>
      <w:tr w:rsidR="000426F5" w:rsidRPr="00985F9F" w:rsidTr="00825C05">
        <w:trPr>
          <w:trHeight w:val="1099"/>
          <w:jc w:val="center"/>
        </w:trPr>
        <w:tc>
          <w:tcPr>
            <w:tcW w:w="648" w:type="dxa"/>
          </w:tcPr>
          <w:p w:rsidR="000426F5" w:rsidRPr="00985F9F" w:rsidRDefault="000426F5" w:rsidP="00825C05">
            <w:pPr>
              <w:pStyle w:val="Default"/>
            </w:pPr>
            <w:r w:rsidRPr="00985F9F">
              <w:lastRenderedPageBreak/>
              <w:t>1.2</w:t>
            </w:r>
          </w:p>
        </w:tc>
        <w:tc>
          <w:tcPr>
            <w:tcW w:w="2154" w:type="dxa"/>
          </w:tcPr>
          <w:p w:rsidR="000426F5" w:rsidRPr="00985F9F" w:rsidRDefault="000426F5" w:rsidP="00825C05">
            <w:pPr>
              <w:pStyle w:val="Default"/>
            </w:pPr>
            <w:r w:rsidRPr="00985F9F">
              <w:t xml:space="preserve">Интерес к внутреннему миру обучающихся </w:t>
            </w:r>
          </w:p>
          <w:p w:rsidR="000426F5" w:rsidRPr="00985F9F" w:rsidRDefault="000426F5" w:rsidP="00825C05">
            <w:pPr>
              <w:pStyle w:val="Default"/>
            </w:pPr>
          </w:p>
        </w:tc>
        <w:tc>
          <w:tcPr>
            <w:tcW w:w="4394" w:type="dxa"/>
            <w:gridSpan w:val="2"/>
          </w:tcPr>
          <w:p w:rsidR="000426F5" w:rsidRPr="00985F9F" w:rsidRDefault="000426F5" w:rsidP="00825C05">
            <w:pPr>
              <w:pStyle w:val="Default"/>
            </w:pPr>
            <w:r w:rsidRPr="00985F9F">
              <w:t xml:space="preserve">Интерес к внутреннему миру обучающихся предполагает не просто знание их индивидуальных и </w:t>
            </w:r>
          </w:p>
          <w:p w:rsidR="000426F5" w:rsidRPr="00985F9F" w:rsidRDefault="000426F5" w:rsidP="00825C05">
            <w:pPr>
              <w:pStyle w:val="Default"/>
            </w:pPr>
            <w:r w:rsidRPr="00985F9F">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0426F5" w:rsidRPr="00985F9F" w:rsidRDefault="000426F5" w:rsidP="00825C05">
            <w:pPr>
              <w:pStyle w:val="Default"/>
            </w:pPr>
          </w:p>
          <w:p w:rsidR="000426F5" w:rsidRPr="00985F9F" w:rsidRDefault="000426F5" w:rsidP="00825C05">
            <w:pPr>
              <w:pStyle w:val="Default"/>
            </w:pPr>
          </w:p>
        </w:tc>
        <w:tc>
          <w:tcPr>
            <w:tcW w:w="2835" w:type="dxa"/>
            <w:gridSpan w:val="3"/>
          </w:tcPr>
          <w:p w:rsidR="000426F5" w:rsidRPr="00985F9F" w:rsidRDefault="000426F5" w:rsidP="00825C05">
            <w:pPr>
              <w:pStyle w:val="Default"/>
            </w:pPr>
            <w:r w:rsidRPr="00985F9F">
              <w:t xml:space="preserve">— Умение составить устную и письменную характеристику обучающегося, отражающую разные </w:t>
            </w:r>
          </w:p>
          <w:p w:rsidR="000426F5" w:rsidRPr="00985F9F" w:rsidRDefault="000426F5" w:rsidP="00825C05">
            <w:pPr>
              <w:pStyle w:val="Default"/>
            </w:pPr>
            <w:r w:rsidRPr="00985F9F">
              <w:t xml:space="preserve">аспекты его внутреннего мира; </w:t>
            </w:r>
          </w:p>
          <w:p w:rsidR="000426F5" w:rsidRPr="00985F9F" w:rsidRDefault="000426F5" w:rsidP="00825C05">
            <w:pPr>
              <w:pStyle w:val="Default"/>
            </w:pPr>
            <w:r w:rsidRPr="00985F9F">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0426F5" w:rsidRPr="00985F9F" w:rsidRDefault="000426F5" w:rsidP="00825C05">
            <w:pPr>
              <w:pStyle w:val="Default"/>
            </w:pPr>
            <w:r w:rsidRPr="00985F9F">
              <w:t xml:space="preserve">— умение построить индивидуализированную образовательную программу; </w:t>
            </w:r>
          </w:p>
          <w:p w:rsidR="000426F5" w:rsidRPr="00985F9F" w:rsidRDefault="000426F5" w:rsidP="00825C05">
            <w:pPr>
              <w:pStyle w:val="Default"/>
            </w:pPr>
            <w:r w:rsidRPr="00985F9F">
              <w:t xml:space="preserve">умение показать личностный смысл обучения с учётом индивидуальных характеристик внутреннего мира </w:t>
            </w:r>
          </w:p>
        </w:tc>
      </w:tr>
      <w:tr w:rsidR="000426F5" w:rsidRPr="00985F9F" w:rsidTr="00825C05">
        <w:trPr>
          <w:trHeight w:val="1099"/>
          <w:jc w:val="center"/>
        </w:trPr>
        <w:tc>
          <w:tcPr>
            <w:tcW w:w="648" w:type="dxa"/>
          </w:tcPr>
          <w:p w:rsidR="000426F5" w:rsidRPr="00985F9F" w:rsidRDefault="000426F5" w:rsidP="00825C05">
            <w:pPr>
              <w:pStyle w:val="Default"/>
            </w:pPr>
            <w:r w:rsidRPr="00985F9F">
              <w:t>1.3</w:t>
            </w:r>
          </w:p>
        </w:tc>
        <w:tc>
          <w:tcPr>
            <w:tcW w:w="2154" w:type="dxa"/>
          </w:tcPr>
          <w:p w:rsidR="000426F5" w:rsidRPr="00985F9F" w:rsidRDefault="000426F5" w:rsidP="00825C05">
            <w:pPr>
              <w:pStyle w:val="Default"/>
            </w:pPr>
            <w:r w:rsidRPr="00985F9F">
              <w:t xml:space="preserve">Открытость к принятию других позиций, точек зрения (неидеологизированное мышление педагога) </w:t>
            </w:r>
          </w:p>
          <w:p w:rsidR="000426F5" w:rsidRPr="00985F9F" w:rsidRDefault="000426F5" w:rsidP="00825C05">
            <w:pPr>
              <w:pStyle w:val="Default"/>
            </w:pPr>
          </w:p>
        </w:tc>
        <w:tc>
          <w:tcPr>
            <w:tcW w:w="4394" w:type="dxa"/>
            <w:gridSpan w:val="2"/>
          </w:tcPr>
          <w:p w:rsidR="000426F5" w:rsidRPr="00985F9F" w:rsidRDefault="000426F5" w:rsidP="00825C05">
            <w:pPr>
              <w:pStyle w:val="Default"/>
            </w:pPr>
            <w:r w:rsidRPr="00985F9F">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835" w:type="dxa"/>
            <w:gridSpan w:val="3"/>
          </w:tcPr>
          <w:p w:rsidR="000426F5" w:rsidRPr="00985F9F" w:rsidRDefault="000426F5" w:rsidP="00825C05">
            <w:pPr>
              <w:pStyle w:val="Default"/>
            </w:pPr>
            <w:r w:rsidRPr="00985F9F">
              <w:t xml:space="preserve">— Убеждённость, что истина может быть не одна; </w:t>
            </w:r>
          </w:p>
          <w:p w:rsidR="000426F5" w:rsidRPr="00985F9F" w:rsidRDefault="000426F5" w:rsidP="00825C05">
            <w:pPr>
              <w:pStyle w:val="Default"/>
            </w:pPr>
            <w:r w:rsidRPr="00985F9F">
              <w:t xml:space="preserve">интерес к мнениям и позициям других; </w:t>
            </w:r>
          </w:p>
          <w:p w:rsidR="000426F5" w:rsidRPr="00985F9F" w:rsidRDefault="000426F5" w:rsidP="00825C05">
            <w:pPr>
              <w:pStyle w:val="Default"/>
            </w:pPr>
            <w:r w:rsidRPr="00985F9F">
              <w:t xml:space="preserve">— учёт других точек зрения в процессе оценивания обучающихся </w:t>
            </w:r>
          </w:p>
        </w:tc>
      </w:tr>
      <w:tr w:rsidR="000426F5" w:rsidRPr="00985F9F" w:rsidTr="00825C05">
        <w:trPr>
          <w:trHeight w:val="1099"/>
          <w:jc w:val="center"/>
        </w:trPr>
        <w:tc>
          <w:tcPr>
            <w:tcW w:w="648" w:type="dxa"/>
          </w:tcPr>
          <w:p w:rsidR="000426F5" w:rsidRPr="00985F9F" w:rsidRDefault="000426F5" w:rsidP="00825C05">
            <w:pPr>
              <w:pStyle w:val="Default"/>
            </w:pPr>
            <w:r w:rsidRPr="00985F9F">
              <w:t>1.4</w:t>
            </w:r>
          </w:p>
        </w:tc>
        <w:tc>
          <w:tcPr>
            <w:tcW w:w="2154" w:type="dxa"/>
          </w:tcPr>
          <w:p w:rsidR="000426F5" w:rsidRPr="00985F9F" w:rsidRDefault="000426F5" w:rsidP="00825C05">
            <w:pPr>
              <w:pStyle w:val="Default"/>
            </w:pPr>
            <w:r w:rsidRPr="00985F9F">
              <w:t xml:space="preserve">Общая культура </w:t>
            </w:r>
          </w:p>
          <w:p w:rsidR="000426F5" w:rsidRPr="00985F9F" w:rsidRDefault="000426F5" w:rsidP="00825C05">
            <w:pPr>
              <w:pStyle w:val="Default"/>
            </w:pPr>
          </w:p>
        </w:tc>
        <w:tc>
          <w:tcPr>
            <w:tcW w:w="4394" w:type="dxa"/>
            <w:gridSpan w:val="2"/>
          </w:tcPr>
          <w:p w:rsidR="000426F5" w:rsidRPr="00985F9F" w:rsidRDefault="000426F5" w:rsidP="00825C05">
            <w:pPr>
              <w:pStyle w:val="Default"/>
            </w:pPr>
            <w:r w:rsidRPr="00985F9F">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0426F5" w:rsidRPr="00985F9F" w:rsidRDefault="000426F5" w:rsidP="00825C05">
            <w:pPr>
              <w:pStyle w:val="Default"/>
            </w:pPr>
            <w:r w:rsidRPr="00985F9F">
              <w:t xml:space="preserve">определяет успешность педагогического общения, позицию педагога в глазах обучающихся </w:t>
            </w:r>
          </w:p>
          <w:p w:rsidR="000426F5" w:rsidRPr="00985F9F" w:rsidRDefault="000426F5" w:rsidP="00825C05">
            <w:pPr>
              <w:pStyle w:val="Default"/>
            </w:pPr>
          </w:p>
        </w:tc>
        <w:tc>
          <w:tcPr>
            <w:tcW w:w="2835" w:type="dxa"/>
            <w:gridSpan w:val="3"/>
          </w:tcPr>
          <w:p w:rsidR="000426F5" w:rsidRPr="00985F9F" w:rsidRDefault="000426F5" w:rsidP="00825C05">
            <w:pPr>
              <w:pStyle w:val="Default"/>
            </w:pPr>
            <w:r w:rsidRPr="00985F9F">
              <w:lastRenderedPageBreak/>
              <w:t xml:space="preserve">— Ориентация в основных сферах материальной и духовной жизни; </w:t>
            </w:r>
          </w:p>
          <w:p w:rsidR="000426F5" w:rsidRPr="00985F9F" w:rsidRDefault="000426F5" w:rsidP="00825C05">
            <w:pPr>
              <w:pStyle w:val="Default"/>
            </w:pPr>
            <w:r w:rsidRPr="00985F9F">
              <w:t xml:space="preserve">знание материальных и духовных интересов молодёжи; </w:t>
            </w:r>
          </w:p>
          <w:p w:rsidR="000426F5" w:rsidRPr="00985F9F" w:rsidRDefault="000426F5" w:rsidP="00825C05">
            <w:pPr>
              <w:pStyle w:val="Default"/>
            </w:pPr>
            <w:r w:rsidRPr="00985F9F">
              <w:t xml:space="preserve">— возможность </w:t>
            </w:r>
            <w:r w:rsidRPr="00985F9F">
              <w:lastRenderedPageBreak/>
              <w:t xml:space="preserve">продемонстрировать </w:t>
            </w:r>
          </w:p>
          <w:p w:rsidR="000426F5" w:rsidRPr="00985F9F" w:rsidRDefault="000426F5" w:rsidP="00825C05">
            <w:pPr>
              <w:pStyle w:val="Default"/>
            </w:pPr>
            <w:r w:rsidRPr="00985F9F">
              <w:t xml:space="preserve">свои достижения; </w:t>
            </w:r>
          </w:p>
          <w:p w:rsidR="000426F5" w:rsidRPr="00985F9F" w:rsidRDefault="000426F5" w:rsidP="00825C05">
            <w:pPr>
              <w:pStyle w:val="Default"/>
            </w:pPr>
            <w:r w:rsidRPr="00985F9F">
              <w:t xml:space="preserve">— руководство кружками и секциями </w:t>
            </w:r>
          </w:p>
        </w:tc>
      </w:tr>
      <w:tr w:rsidR="000426F5" w:rsidRPr="00985F9F" w:rsidTr="00825C05">
        <w:trPr>
          <w:trHeight w:val="267"/>
          <w:jc w:val="center"/>
        </w:trPr>
        <w:tc>
          <w:tcPr>
            <w:tcW w:w="648" w:type="dxa"/>
          </w:tcPr>
          <w:p w:rsidR="000426F5" w:rsidRPr="00985F9F" w:rsidRDefault="000426F5" w:rsidP="00825C05">
            <w:pPr>
              <w:pStyle w:val="Default"/>
            </w:pPr>
            <w:r w:rsidRPr="00985F9F">
              <w:lastRenderedPageBreak/>
              <w:t>1.5</w:t>
            </w:r>
          </w:p>
        </w:tc>
        <w:tc>
          <w:tcPr>
            <w:tcW w:w="2154" w:type="dxa"/>
          </w:tcPr>
          <w:p w:rsidR="000426F5" w:rsidRPr="00985F9F" w:rsidRDefault="000426F5" w:rsidP="00825C05">
            <w:pPr>
              <w:pStyle w:val="Default"/>
            </w:pPr>
            <w:r w:rsidRPr="00985F9F">
              <w:t xml:space="preserve">Эмоциональная устойчивость </w:t>
            </w:r>
          </w:p>
          <w:p w:rsidR="000426F5" w:rsidRPr="00985F9F" w:rsidRDefault="000426F5" w:rsidP="00825C05">
            <w:pPr>
              <w:pStyle w:val="Default"/>
            </w:pPr>
          </w:p>
        </w:tc>
        <w:tc>
          <w:tcPr>
            <w:tcW w:w="4394" w:type="dxa"/>
            <w:gridSpan w:val="2"/>
          </w:tcPr>
          <w:p w:rsidR="000426F5" w:rsidRPr="00985F9F" w:rsidRDefault="000426F5" w:rsidP="00825C05">
            <w:pPr>
              <w:pStyle w:val="Default"/>
            </w:pPr>
            <w:r w:rsidRPr="00985F9F">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0426F5" w:rsidRPr="00985F9F" w:rsidRDefault="000426F5" w:rsidP="00825C05">
            <w:pPr>
              <w:pStyle w:val="Default"/>
            </w:pPr>
          </w:p>
        </w:tc>
        <w:tc>
          <w:tcPr>
            <w:tcW w:w="2835" w:type="dxa"/>
            <w:gridSpan w:val="3"/>
          </w:tcPr>
          <w:p w:rsidR="000426F5" w:rsidRPr="00985F9F" w:rsidRDefault="000426F5" w:rsidP="00825C05">
            <w:pPr>
              <w:pStyle w:val="Default"/>
            </w:pPr>
            <w:r w:rsidRPr="00985F9F">
              <w:t xml:space="preserve">— В трудных ситуациях педагог сохраняет спокойствие; </w:t>
            </w:r>
          </w:p>
          <w:p w:rsidR="000426F5" w:rsidRPr="00985F9F" w:rsidRDefault="000426F5" w:rsidP="00825C05">
            <w:pPr>
              <w:pStyle w:val="Default"/>
            </w:pPr>
            <w:r w:rsidRPr="00985F9F">
              <w:t xml:space="preserve">эмоциональный конфликт не влияет на объективность оценки; </w:t>
            </w:r>
          </w:p>
          <w:p w:rsidR="000426F5" w:rsidRPr="00985F9F" w:rsidRDefault="000426F5" w:rsidP="00825C05">
            <w:pPr>
              <w:pStyle w:val="Default"/>
            </w:pPr>
            <w:r w:rsidRPr="00985F9F">
              <w:t xml:space="preserve">— не стремится избежать эмоционально-напряжённых ситуаций </w:t>
            </w:r>
          </w:p>
        </w:tc>
      </w:tr>
      <w:tr w:rsidR="000426F5" w:rsidRPr="00985F9F" w:rsidTr="00825C05">
        <w:trPr>
          <w:trHeight w:val="1099"/>
          <w:jc w:val="center"/>
        </w:trPr>
        <w:tc>
          <w:tcPr>
            <w:tcW w:w="648" w:type="dxa"/>
          </w:tcPr>
          <w:p w:rsidR="000426F5" w:rsidRPr="00985F9F" w:rsidRDefault="000426F5" w:rsidP="00825C05">
            <w:pPr>
              <w:pStyle w:val="Default"/>
            </w:pPr>
            <w:r w:rsidRPr="00985F9F">
              <w:t>1.6</w:t>
            </w:r>
          </w:p>
        </w:tc>
        <w:tc>
          <w:tcPr>
            <w:tcW w:w="2154" w:type="dxa"/>
          </w:tcPr>
          <w:p w:rsidR="000426F5" w:rsidRPr="00985F9F" w:rsidRDefault="000426F5" w:rsidP="00825C05">
            <w:pPr>
              <w:pStyle w:val="Default"/>
            </w:pPr>
            <w:r w:rsidRPr="00985F9F">
              <w:t xml:space="preserve">Позитивная направленность на педагогическую деятельность. Уверенность в себе </w:t>
            </w:r>
          </w:p>
          <w:p w:rsidR="000426F5" w:rsidRPr="00985F9F" w:rsidRDefault="000426F5" w:rsidP="00825C05">
            <w:pPr>
              <w:pStyle w:val="Default"/>
            </w:pPr>
          </w:p>
        </w:tc>
        <w:tc>
          <w:tcPr>
            <w:tcW w:w="4394" w:type="dxa"/>
            <w:gridSpan w:val="2"/>
          </w:tcPr>
          <w:p w:rsidR="000426F5" w:rsidRPr="00985F9F" w:rsidRDefault="000426F5" w:rsidP="00825C05">
            <w:pPr>
              <w:pStyle w:val="Default"/>
            </w:pPr>
            <w:r w:rsidRPr="00985F9F">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0426F5" w:rsidRPr="00985F9F" w:rsidRDefault="000426F5" w:rsidP="00825C05">
            <w:pPr>
              <w:pStyle w:val="Default"/>
            </w:pPr>
          </w:p>
        </w:tc>
        <w:tc>
          <w:tcPr>
            <w:tcW w:w="2835" w:type="dxa"/>
            <w:gridSpan w:val="3"/>
          </w:tcPr>
          <w:p w:rsidR="000426F5" w:rsidRPr="00985F9F" w:rsidRDefault="000426F5" w:rsidP="00825C05">
            <w:pPr>
              <w:pStyle w:val="Default"/>
            </w:pPr>
            <w:r w:rsidRPr="00985F9F">
              <w:t xml:space="preserve">— Осознание целей и ценностей педагогической деятельности; </w:t>
            </w:r>
          </w:p>
          <w:p w:rsidR="000426F5" w:rsidRPr="00985F9F" w:rsidRDefault="000426F5" w:rsidP="00825C05">
            <w:pPr>
              <w:pStyle w:val="Default"/>
            </w:pPr>
            <w:r w:rsidRPr="00985F9F">
              <w:t xml:space="preserve">— позитивное настроение; </w:t>
            </w:r>
          </w:p>
          <w:p w:rsidR="000426F5" w:rsidRPr="00985F9F" w:rsidRDefault="000426F5" w:rsidP="00825C05">
            <w:pPr>
              <w:pStyle w:val="Default"/>
            </w:pPr>
            <w:r w:rsidRPr="00985F9F">
              <w:t xml:space="preserve">желание работать; </w:t>
            </w:r>
          </w:p>
          <w:p w:rsidR="000426F5" w:rsidRPr="00985F9F" w:rsidRDefault="000426F5" w:rsidP="00825C05">
            <w:pPr>
              <w:pStyle w:val="Default"/>
            </w:pPr>
            <w:r w:rsidRPr="00985F9F">
              <w:t xml:space="preserve">— высокая профессиональная самооценка </w:t>
            </w:r>
          </w:p>
        </w:tc>
      </w:tr>
      <w:tr w:rsidR="000426F5" w:rsidRPr="00985F9F" w:rsidTr="00825C05">
        <w:trPr>
          <w:trHeight w:val="529"/>
          <w:jc w:val="center"/>
        </w:trPr>
        <w:tc>
          <w:tcPr>
            <w:tcW w:w="10031" w:type="dxa"/>
            <w:gridSpan w:val="7"/>
          </w:tcPr>
          <w:p w:rsidR="000426F5" w:rsidRPr="00985F9F" w:rsidRDefault="000426F5" w:rsidP="00825C05">
            <w:pPr>
              <w:pStyle w:val="Default"/>
            </w:pPr>
            <w:r w:rsidRPr="00985F9F">
              <w:t xml:space="preserve">                         II. Постановка целей и задач педагогической деятельности </w:t>
            </w:r>
          </w:p>
          <w:p w:rsidR="000426F5" w:rsidRPr="00985F9F" w:rsidRDefault="000426F5" w:rsidP="00825C05">
            <w:pPr>
              <w:pStyle w:val="Default"/>
            </w:pPr>
          </w:p>
        </w:tc>
      </w:tr>
      <w:tr w:rsidR="000426F5" w:rsidRPr="00985F9F" w:rsidTr="000019CA">
        <w:trPr>
          <w:trHeight w:val="1099"/>
          <w:jc w:val="center"/>
        </w:trPr>
        <w:tc>
          <w:tcPr>
            <w:tcW w:w="648" w:type="dxa"/>
          </w:tcPr>
          <w:p w:rsidR="000426F5" w:rsidRPr="00985F9F" w:rsidRDefault="000426F5" w:rsidP="00825C05">
            <w:pPr>
              <w:pStyle w:val="Default"/>
            </w:pPr>
            <w:r w:rsidRPr="00985F9F">
              <w:t>2.1</w:t>
            </w:r>
          </w:p>
        </w:tc>
        <w:tc>
          <w:tcPr>
            <w:tcW w:w="2179" w:type="dxa"/>
            <w:gridSpan w:val="2"/>
          </w:tcPr>
          <w:p w:rsidR="000426F5" w:rsidRPr="00985F9F" w:rsidRDefault="000426F5" w:rsidP="00825C05">
            <w:pPr>
              <w:pStyle w:val="Default"/>
            </w:pPr>
            <w:r w:rsidRPr="00985F9F">
              <w:t xml:space="preserve">Умение перевести тему урока в педагогическую задачу </w:t>
            </w: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0426F5" w:rsidRPr="00985F9F" w:rsidRDefault="000426F5" w:rsidP="00825C05">
            <w:pPr>
              <w:pStyle w:val="Default"/>
            </w:pPr>
          </w:p>
        </w:tc>
        <w:tc>
          <w:tcPr>
            <w:tcW w:w="2668" w:type="dxa"/>
            <w:gridSpan w:val="2"/>
          </w:tcPr>
          <w:p w:rsidR="000426F5" w:rsidRPr="00985F9F" w:rsidRDefault="000426F5" w:rsidP="00825C05">
            <w:pPr>
              <w:pStyle w:val="Default"/>
            </w:pPr>
            <w:r w:rsidRPr="00985F9F">
              <w:t xml:space="preserve">— Знание образовательных стандартов и реализующих их программ; </w:t>
            </w:r>
          </w:p>
          <w:p w:rsidR="000426F5" w:rsidRPr="00985F9F" w:rsidRDefault="000426F5" w:rsidP="00825C05">
            <w:pPr>
              <w:pStyle w:val="Default"/>
            </w:pPr>
            <w:r w:rsidRPr="00985F9F">
              <w:t xml:space="preserve">— осознание нетождественности темы урока и цели урока; </w:t>
            </w:r>
          </w:p>
          <w:p w:rsidR="000426F5" w:rsidRPr="00985F9F" w:rsidRDefault="000426F5" w:rsidP="00825C05">
            <w:pPr>
              <w:pStyle w:val="Default"/>
            </w:pPr>
            <w:r w:rsidRPr="00985F9F">
              <w:t xml:space="preserve">— владение конкретным набором способов перевода темы в задачу </w:t>
            </w:r>
          </w:p>
        </w:tc>
      </w:tr>
      <w:tr w:rsidR="000426F5" w:rsidRPr="00985F9F" w:rsidTr="000019CA">
        <w:trPr>
          <w:trHeight w:val="1099"/>
          <w:jc w:val="center"/>
        </w:trPr>
        <w:tc>
          <w:tcPr>
            <w:tcW w:w="648" w:type="dxa"/>
          </w:tcPr>
          <w:p w:rsidR="000426F5" w:rsidRPr="00985F9F" w:rsidRDefault="000426F5" w:rsidP="00825C05">
            <w:pPr>
              <w:pStyle w:val="Default"/>
            </w:pPr>
            <w:r w:rsidRPr="00985F9F">
              <w:t>2.2</w:t>
            </w:r>
          </w:p>
        </w:tc>
        <w:tc>
          <w:tcPr>
            <w:tcW w:w="2179" w:type="dxa"/>
            <w:gridSpan w:val="2"/>
          </w:tcPr>
          <w:p w:rsidR="000426F5" w:rsidRPr="00985F9F" w:rsidRDefault="000426F5" w:rsidP="00825C05">
            <w:pPr>
              <w:pStyle w:val="Default"/>
            </w:pPr>
            <w:r w:rsidRPr="00985F9F">
              <w:t xml:space="preserve">Умение ставить педагогические цели и задачи сообразно </w:t>
            </w:r>
          </w:p>
          <w:p w:rsidR="000426F5" w:rsidRPr="00985F9F" w:rsidRDefault="000426F5" w:rsidP="00825C05">
            <w:pPr>
              <w:pStyle w:val="Default"/>
            </w:pPr>
            <w:r w:rsidRPr="00985F9F">
              <w:t xml:space="preserve">возрастным и индивидуальным особенностям обучающихся </w:t>
            </w:r>
          </w:p>
          <w:p w:rsidR="000426F5" w:rsidRPr="00985F9F" w:rsidRDefault="000426F5" w:rsidP="00825C05">
            <w:pPr>
              <w:pStyle w:val="Default"/>
            </w:pP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 xml:space="preserve">Данная компетентность является конкретизацией предыдущей. Она </w:t>
            </w:r>
          </w:p>
          <w:p w:rsidR="000426F5" w:rsidRPr="00985F9F" w:rsidRDefault="000426F5" w:rsidP="00825C05">
            <w:pPr>
              <w:pStyle w:val="Default"/>
            </w:pPr>
            <w:r w:rsidRPr="00985F9F">
              <w:t xml:space="preserve">направлена на индивидуализацию обучения и благодаря этому связана с мотивацией и общей успешностью </w:t>
            </w:r>
          </w:p>
          <w:p w:rsidR="000426F5" w:rsidRPr="00985F9F" w:rsidRDefault="000426F5" w:rsidP="00825C05">
            <w:pPr>
              <w:pStyle w:val="Default"/>
            </w:pPr>
          </w:p>
          <w:p w:rsidR="000426F5" w:rsidRPr="00985F9F" w:rsidRDefault="000426F5" w:rsidP="00825C05">
            <w:pPr>
              <w:pStyle w:val="Default"/>
            </w:pPr>
          </w:p>
        </w:tc>
        <w:tc>
          <w:tcPr>
            <w:tcW w:w="2668" w:type="dxa"/>
            <w:gridSpan w:val="2"/>
          </w:tcPr>
          <w:p w:rsidR="000426F5" w:rsidRPr="00985F9F" w:rsidRDefault="000426F5" w:rsidP="00825C05">
            <w:pPr>
              <w:pStyle w:val="Default"/>
            </w:pPr>
            <w:r w:rsidRPr="00985F9F">
              <w:t xml:space="preserve">— Знание возрастных особенностей обучающихся; </w:t>
            </w:r>
          </w:p>
          <w:p w:rsidR="000426F5" w:rsidRPr="00985F9F" w:rsidRDefault="000426F5" w:rsidP="00825C05">
            <w:pPr>
              <w:pStyle w:val="Default"/>
            </w:pPr>
          </w:p>
          <w:p w:rsidR="000426F5" w:rsidRPr="00985F9F" w:rsidRDefault="000426F5" w:rsidP="00825C05">
            <w:pPr>
              <w:pStyle w:val="Default"/>
            </w:pPr>
            <w:r w:rsidRPr="00985F9F">
              <w:t xml:space="preserve">— владение методами перевода цели в учебную задачу на конкретном возрасте </w:t>
            </w:r>
          </w:p>
          <w:p w:rsidR="000426F5" w:rsidRPr="00985F9F" w:rsidRDefault="000426F5" w:rsidP="00825C05">
            <w:pPr>
              <w:pStyle w:val="Default"/>
            </w:pPr>
          </w:p>
        </w:tc>
      </w:tr>
      <w:tr w:rsidR="000426F5" w:rsidRPr="00985F9F" w:rsidTr="00825C05">
        <w:trPr>
          <w:trHeight w:val="549"/>
          <w:jc w:val="center"/>
        </w:trPr>
        <w:tc>
          <w:tcPr>
            <w:tcW w:w="10031" w:type="dxa"/>
            <w:gridSpan w:val="7"/>
          </w:tcPr>
          <w:p w:rsidR="000426F5" w:rsidRPr="00985F9F" w:rsidRDefault="000426F5" w:rsidP="00825C05">
            <w:pPr>
              <w:pStyle w:val="Default"/>
            </w:pPr>
            <w:r w:rsidRPr="00985F9F">
              <w:t xml:space="preserve">                                                         III. Мотивация учебной деятельности </w:t>
            </w:r>
          </w:p>
          <w:p w:rsidR="000426F5" w:rsidRPr="00985F9F" w:rsidRDefault="000426F5" w:rsidP="00825C05">
            <w:pPr>
              <w:pStyle w:val="Default"/>
            </w:pPr>
            <w:r w:rsidRPr="00985F9F">
              <w:t xml:space="preserve"> </w:t>
            </w:r>
          </w:p>
        </w:tc>
      </w:tr>
      <w:tr w:rsidR="000426F5" w:rsidRPr="00985F9F" w:rsidTr="000019CA">
        <w:trPr>
          <w:trHeight w:val="1099"/>
          <w:jc w:val="center"/>
        </w:trPr>
        <w:tc>
          <w:tcPr>
            <w:tcW w:w="648" w:type="dxa"/>
          </w:tcPr>
          <w:p w:rsidR="000426F5" w:rsidRPr="00985F9F" w:rsidRDefault="000426F5" w:rsidP="00825C05">
            <w:pPr>
              <w:pStyle w:val="Default"/>
            </w:pPr>
            <w:r w:rsidRPr="00985F9F">
              <w:lastRenderedPageBreak/>
              <w:t>3.1</w:t>
            </w:r>
          </w:p>
        </w:tc>
        <w:tc>
          <w:tcPr>
            <w:tcW w:w="2179" w:type="dxa"/>
            <w:gridSpan w:val="2"/>
          </w:tcPr>
          <w:p w:rsidR="000426F5" w:rsidRPr="00985F9F" w:rsidRDefault="000426F5" w:rsidP="00825C05">
            <w:pPr>
              <w:pStyle w:val="Default"/>
            </w:pPr>
            <w:r w:rsidRPr="00985F9F">
              <w:t xml:space="preserve">Умение обеспечить успех в деятельности </w:t>
            </w: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0426F5" w:rsidRPr="00985F9F" w:rsidRDefault="000426F5" w:rsidP="00825C05">
            <w:pPr>
              <w:pStyle w:val="Default"/>
            </w:pPr>
          </w:p>
        </w:tc>
        <w:tc>
          <w:tcPr>
            <w:tcW w:w="2668" w:type="dxa"/>
            <w:gridSpan w:val="2"/>
          </w:tcPr>
          <w:p w:rsidR="000426F5" w:rsidRPr="00985F9F" w:rsidRDefault="000426F5" w:rsidP="00825C05">
            <w:pPr>
              <w:pStyle w:val="Default"/>
            </w:pPr>
            <w:r w:rsidRPr="00985F9F">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0426F5" w:rsidRPr="00985F9F" w:rsidTr="000019CA">
        <w:trPr>
          <w:trHeight w:val="1099"/>
          <w:jc w:val="center"/>
        </w:trPr>
        <w:tc>
          <w:tcPr>
            <w:tcW w:w="648" w:type="dxa"/>
          </w:tcPr>
          <w:p w:rsidR="000426F5" w:rsidRPr="00985F9F" w:rsidRDefault="000426F5" w:rsidP="00825C05">
            <w:pPr>
              <w:pStyle w:val="Default"/>
            </w:pPr>
            <w:r w:rsidRPr="00985F9F">
              <w:t>3.2</w:t>
            </w:r>
          </w:p>
        </w:tc>
        <w:tc>
          <w:tcPr>
            <w:tcW w:w="2179" w:type="dxa"/>
            <w:gridSpan w:val="2"/>
          </w:tcPr>
          <w:p w:rsidR="000426F5" w:rsidRPr="00985F9F" w:rsidRDefault="000426F5" w:rsidP="00825C05">
            <w:pPr>
              <w:pStyle w:val="Default"/>
            </w:pPr>
            <w:r w:rsidRPr="00985F9F">
              <w:t xml:space="preserve">Компетентность в педагогическом оценивании </w:t>
            </w: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0426F5" w:rsidRPr="00985F9F" w:rsidRDefault="000426F5" w:rsidP="00825C05">
            <w:pPr>
              <w:pStyle w:val="Default"/>
            </w:pPr>
          </w:p>
        </w:tc>
        <w:tc>
          <w:tcPr>
            <w:tcW w:w="2668" w:type="dxa"/>
            <w:gridSpan w:val="2"/>
          </w:tcPr>
          <w:p w:rsidR="000426F5" w:rsidRPr="00985F9F" w:rsidRDefault="000426F5" w:rsidP="00825C05">
            <w:pPr>
              <w:pStyle w:val="Default"/>
            </w:pPr>
            <w:r w:rsidRPr="00985F9F">
              <w:t xml:space="preserve">— Знание многообразия педагогических оценок; </w:t>
            </w:r>
          </w:p>
          <w:p w:rsidR="000426F5" w:rsidRPr="00985F9F" w:rsidRDefault="000426F5" w:rsidP="00825C05">
            <w:pPr>
              <w:pStyle w:val="Default"/>
            </w:pPr>
            <w:r w:rsidRPr="00985F9F">
              <w:t xml:space="preserve">— знакомство с литературой по данному вопросу; </w:t>
            </w:r>
          </w:p>
          <w:p w:rsidR="000426F5" w:rsidRPr="00985F9F" w:rsidRDefault="000426F5" w:rsidP="00825C05">
            <w:pPr>
              <w:pStyle w:val="Default"/>
            </w:pPr>
            <w:r w:rsidRPr="00985F9F">
              <w:t xml:space="preserve">— владение различными методами оценивания и их применение </w:t>
            </w:r>
          </w:p>
        </w:tc>
      </w:tr>
      <w:tr w:rsidR="000426F5" w:rsidRPr="00985F9F" w:rsidTr="000019CA">
        <w:trPr>
          <w:trHeight w:val="1099"/>
          <w:jc w:val="center"/>
        </w:trPr>
        <w:tc>
          <w:tcPr>
            <w:tcW w:w="648" w:type="dxa"/>
          </w:tcPr>
          <w:p w:rsidR="000426F5" w:rsidRPr="00985F9F" w:rsidRDefault="000426F5" w:rsidP="00825C05">
            <w:pPr>
              <w:pStyle w:val="Default"/>
            </w:pPr>
            <w:r w:rsidRPr="00985F9F">
              <w:t>3.3</w:t>
            </w:r>
          </w:p>
        </w:tc>
        <w:tc>
          <w:tcPr>
            <w:tcW w:w="2179" w:type="dxa"/>
            <w:gridSpan w:val="2"/>
          </w:tcPr>
          <w:p w:rsidR="000426F5" w:rsidRPr="00985F9F" w:rsidRDefault="000426F5" w:rsidP="00825C05">
            <w:pPr>
              <w:pStyle w:val="Default"/>
            </w:pPr>
            <w:r w:rsidRPr="00985F9F">
              <w:t xml:space="preserve">Умение превращать учебную задачу в личностно значимую </w:t>
            </w: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 xml:space="preserve">Это одна из важнейших компетентностей, обеспечивающих мотивацию учебной деятельности </w:t>
            </w:r>
          </w:p>
          <w:p w:rsidR="000426F5" w:rsidRPr="00985F9F" w:rsidRDefault="000426F5" w:rsidP="00825C05">
            <w:pPr>
              <w:pStyle w:val="Default"/>
            </w:pPr>
          </w:p>
        </w:tc>
        <w:tc>
          <w:tcPr>
            <w:tcW w:w="2668" w:type="dxa"/>
            <w:gridSpan w:val="2"/>
          </w:tcPr>
          <w:p w:rsidR="000426F5" w:rsidRPr="00985F9F" w:rsidRDefault="000426F5" w:rsidP="00825C05">
            <w:pPr>
              <w:pStyle w:val="Default"/>
            </w:pPr>
            <w:r w:rsidRPr="00985F9F">
              <w:t xml:space="preserve">— Знание интересов обучающихся, их внутреннего мира; </w:t>
            </w:r>
          </w:p>
          <w:p w:rsidR="000426F5" w:rsidRPr="00985F9F" w:rsidRDefault="000426F5" w:rsidP="00825C05">
            <w:pPr>
              <w:pStyle w:val="Default"/>
            </w:pPr>
            <w:r w:rsidRPr="00985F9F">
              <w:t xml:space="preserve">— ориентация в культуре; </w:t>
            </w:r>
          </w:p>
          <w:p w:rsidR="000426F5" w:rsidRPr="00985F9F" w:rsidRDefault="000426F5" w:rsidP="00825C05">
            <w:pPr>
              <w:pStyle w:val="Default"/>
            </w:pPr>
            <w:r w:rsidRPr="00985F9F">
              <w:t xml:space="preserve">умение показать роль и значение изучаемого материала в реализации личных планов </w:t>
            </w:r>
          </w:p>
        </w:tc>
      </w:tr>
      <w:tr w:rsidR="000426F5" w:rsidRPr="00985F9F" w:rsidTr="00825C05">
        <w:trPr>
          <w:trHeight w:val="331"/>
          <w:jc w:val="center"/>
        </w:trPr>
        <w:tc>
          <w:tcPr>
            <w:tcW w:w="10031" w:type="dxa"/>
            <w:gridSpan w:val="7"/>
          </w:tcPr>
          <w:p w:rsidR="000426F5" w:rsidRPr="00985F9F" w:rsidRDefault="000426F5" w:rsidP="00825C05">
            <w:pPr>
              <w:pStyle w:val="Default"/>
            </w:pPr>
            <w:r w:rsidRPr="00985F9F">
              <w:t xml:space="preserve">                                               IV. Информационная компетентность </w:t>
            </w:r>
          </w:p>
          <w:p w:rsidR="000426F5" w:rsidRPr="00985F9F" w:rsidRDefault="000426F5" w:rsidP="00825C05">
            <w:pPr>
              <w:pStyle w:val="Default"/>
            </w:pPr>
          </w:p>
        </w:tc>
      </w:tr>
      <w:tr w:rsidR="000426F5" w:rsidRPr="00985F9F" w:rsidTr="000019CA">
        <w:trPr>
          <w:trHeight w:val="1099"/>
          <w:jc w:val="center"/>
        </w:trPr>
        <w:tc>
          <w:tcPr>
            <w:tcW w:w="648" w:type="dxa"/>
          </w:tcPr>
          <w:p w:rsidR="000426F5" w:rsidRPr="00985F9F" w:rsidRDefault="000426F5" w:rsidP="00825C05">
            <w:pPr>
              <w:pStyle w:val="Default"/>
            </w:pPr>
            <w:r w:rsidRPr="00985F9F">
              <w:t>4.1</w:t>
            </w:r>
          </w:p>
        </w:tc>
        <w:tc>
          <w:tcPr>
            <w:tcW w:w="2179" w:type="dxa"/>
            <w:gridSpan w:val="2"/>
          </w:tcPr>
          <w:p w:rsidR="000426F5" w:rsidRPr="00985F9F" w:rsidRDefault="000426F5" w:rsidP="00825C05">
            <w:pPr>
              <w:pStyle w:val="Default"/>
            </w:pPr>
            <w:r w:rsidRPr="00985F9F">
              <w:t xml:space="preserve">Компетентность в предмете преподавания </w:t>
            </w: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 xml:space="preserve">Глубокое знание предмета преподавания, сочетающееся с общей культурой педагога. Сочетание </w:t>
            </w:r>
          </w:p>
          <w:p w:rsidR="000426F5" w:rsidRPr="00985F9F" w:rsidRDefault="000426F5" w:rsidP="00825C05">
            <w:pPr>
              <w:pStyle w:val="Default"/>
            </w:pPr>
            <w:r w:rsidRPr="00985F9F">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0426F5" w:rsidRPr="00985F9F" w:rsidRDefault="000426F5" w:rsidP="00825C05">
            <w:pPr>
              <w:pStyle w:val="Default"/>
            </w:pPr>
          </w:p>
          <w:p w:rsidR="000426F5" w:rsidRPr="00985F9F" w:rsidRDefault="000426F5" w:rsidP="00825C05">
            <w:pPr>
              <w:pStyle w:val="Default"/>
            </w:pPr>
          </w:p>
        </w:tc>
        <w:tc>
          <w:tcPr>
            <w:tcW w:w="2668" w:type="dxa"/>
            <w:gridSpan w:val="2"/>
          </w:tcPr>
          <w:p w:rsidR="000426F5" w:rsidRPr="00985F9F" w:rsidRDefault="000426F5" w:rsidP="00825C05">
            <w:pPr>
              <w:pStyle w:val="Default"/>
            </w:pPr>
            <w:r w:rsidRPr="00985F9F">
              <w:t xml:space="preserve">— Знание генезиса формирования предметного знания (история, персоналии, </w:t>
            </w:r>
          </w:p>
          <w:p w:rsidR="000426F5" w:rsidRPr="00985F9F" w:rsidRDefault="000426F5" w:rsidP="00825C05">
            <w:pPr>
              <w:pStyle w:val="Default"/>
            </w:pPr>
            <w:r w:rsidRPr="00985F9F">
              <w:t xml:space="preserve">для решения каких проблем разрабатывалось); </w:t>
            </w:r>
          </w:p>
          <w:p w:rsidR="000426F5" w:rsidRPr="00985F9F" w:rsidRDefault="000426F5" w:rsidP="00825C05">
            <w:pPr>
              <w:pStyle w:val="Default"/>
            </w:pPr>
            <w:r w:rsidRPr="00985F9F">
              <w:t xml:space="preserve">— возможности применения получаемых знаний для объяснения социальных </w:t>
            </w:r>
          </w:p>
          <w:p w:rsidR="000426F5" w:rsidRPr="00985F9F" w:rsidRDefault="000426F5" w:rsidP="00825C05">
            <w:pPr>
              <w:pStyle w:val="Default"/>
            </w:pPr>
            <w:r w:rsidRPr="00985F9F">
              <w:t xml:space="preserve">и природных явлений; </w:t>
            </w:r>
          </w:p>
          <w:p w:rsidR="000426F5" w:rsidRPr="00985F9F" w:rsidRDefault="000426F5" w:rsidP="00825C05">
            <w:pPr>
              <w:pStyle w:val="Default"/>
            </w:pPr>
            <w:r w:rsidRPr="00985F9F">
              <w:t xml:space="preserve">— владение методами решения различных задач; </w:t>
            </w:r>
          </w:p>
          <w:p w:rsidR="000426F5" w:rsidRPr="00985F9F" w:rsidRDefault="000426F5" w:rsidP="00825C05">
            <w:pPr>
              <w:pStyle w:val="Default"/>
            </w:pPr>
            <w:r w:rsidRPr="00985F9F">
              <w:t xml:space="preserve">— свободное решение задач ЕГЭ, олимпиад: </w:t>
            </w:r>
            <w:r w:rsidRPr="00985F9F">
              <w:lastRenderedPageBreak/>
              <w:t xml:space="preserve">региональных, российских, международных </w:t>
            </w:r>
          </w:p>
          <w:p w:rsidR="000426F5" w:rsidRPr="00985F9F" w:rsidRDefault="000426F5" w:rsidP="00825C05">
            <w:pPr>
              <w:pStyle w:val="Default"/>
            </w:pPr>
          </w:p>
        </w:tc>
      </w:tr>
      <w:tr w:rsidR="000426F5" w:rsidRPr="00985F9F" w:rsidTr="000019CA">
        <w:trPr>
          <w:trHeight w:val="1099"/>
          <w:jc w:val="center"/>
        </w:trPr>
        <w:tc>
          <w:tcPr>
            <w:tcW w:w="648" w:type="dxa"/>
          </w:tcPr>
          <w:p w:rsidR="000426F5" w:rsidRPr="00985F9F" w:rsidRDefault="000426F5" w:rsidP="00825C05">
            <w:pPr>
              <w:pStyle w:val="Default"/>
            </w:pPr>
            <w:r w:rsidRPr="00985F9F">
              <w:lastRenderedPageBreak/>
              <w:t>4.2</w:t>
            </w:r>
          </w:p>
        </w:tc>
        <w:tc>
          <w:tcPr>
            <w:tcW w:w="2179" w:type="dxa"/>
            <w:gridSpan w:val="2"/>
          </w:tcPr>
          <w:p w:rsidR="000426F5" w:rsidRPr="00985F9F" w:rsidRDefault="000426F5" w:rsidP="00825C05">
            <w:pPr>
              <w:pStyle w:val="Default"/>
            </w:pPr>
            <w:r w:rsidRPr="00985F9F">
              <w:t xml:space="preserve">Компетентность в методах преподавания </w:t>
            </w: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0426F5" w:rsidRPr="00985F9F" w:rsidRDefault="000426F5" w:rsidP="00825C05">
            <w:pPr>
              <w:pStyle w:val="Default"/>
            </w:pPr>
            <w:r w:rsidRPr="00985F9F">
              <w:t xml:space="preserve">творческой личности </w:t>
            </w:r>
          </w:p>
        </w:tc>
        <w:tc>
          <w:tcPr>
            <w:tcW w:w="2668" w:type="dxa"/>
            <w:gridSpan w:val="2"/>
          </w:tcPr>
          <w:p w:rsidR="000426F5" w:rsidRPr="00985F9F" w:rsidRDefault="000426F5" w:rsidP="00825C05">
            <w:pPr>
              <w:pStyle w:val="Default"/>
            </w:pPr>
            <w:r w:rsidRPr="00985F9F">
              <w:t>— Знание нормативных методов и методик;</w:t>
            </w:r>
          </w:p>
          <w:p w:rsidR="000426F5" w:rsidRPr="00985F9F" w:rsidRDefault="000426F5" w:rsidP="00825C05">
            <w:pPr>
              <w:pStyle w:val="Default"/>
            </w:pPr>
            <w:r w:rsidRPr="00985F9F">
              <w:t>— демонстрация личностно ориентированных методов образования;</w:t>
            </w:r>
          </w:p>
          <w:p w:rsidR="000426F5" w:rsidRPr="00985F9F" w:rsidRDefault="000426F5" w:rsidP="00825C05">
            <w:pPr>
              <w:pStyle w:val="Default"/>
            </w:pPr>
            <w:r w:rsidRPr="00985F9F">
              <w:t>— наличие своих находок и методов, авторской школы;</w:t>
            </w:r>
          </w:p>
          <w:p w:rsidR="000426F5" w:rsidRPr="00985F9F" w:rsidRDefault="000426F5" w:rsidP="00825C05">
            <w:pPr>
              <w:pStyle w:val="Default"/>
            </w:pPr>
            <w:r w:rsidRPr="00985F9F">
              <w:t>— знание современных достижений в области методики обучения, в том числе использование новых информационных технологий;</w:t>
            </w:r>
          </w:p>
          <w:p w:rsidR="000426F5" w:rsidRPr="00985F9F" w:rsidRDefault="000426F5" w:rsidP="00825C05">
            <w:pPr>
              <w:pStyle w:val="Default"/>
            </w:pPr>
            <w:r w:rsidRPr="00985F9F">
              <w:t>— использование в учебном процессе</w:t>
            </w:r>
          </w:p>
          <w:p w:rsidR="000426F5" w:rsidRPr="00985F9F" w:rsidRDefault="000426F5" w:rsidP="00825C05">
            <w:pPr>
              <w:pStyle w:val="Default"/>
            </w:pPr>
            <w:r w:rsidRPr="00985F9F">
              <w:t>современных методов обучения</w:t>
            </w:r>
          </w:p>
        </w:tc>
      </w:tr>
      <w:tr w:rsidR="000426F5" w:rsidRPr="00985F9F" w:rsidTr="000019CA">
        <w:trPr>
          <w:trHeight w:val="1099"/>
          <w:jc w:val="center"/>
        </w:trPr>
        <w:tc>
          <w:tcPr>
            <w:tcW w:w="648" w:type="dxa"/>
          </w:tcPr>
          <w:p w:rsidR="000426F5" w:rsidRPr="00985F9F" w:rsidRDefault="000426F5" w:rsidP="00825C05">
            <w:pPr>
              <w:pStyle w:val="Default"/>
            </w:pPr>
            <w:r w:rsidRPr="00985F9F">
              <w:t>4.3</w:t>
            </w:r>
          </w:p>
        </w:tc>
        <w:tc>
          <w:tcPr>
            <w:tcW w:w="2179" w:type="dxa"/>
            <w:gridSpan w:val="2"/>
          </w:tcPr>
          <w:p w:rsidR="000426F5" w:rsidRPr="00985F9F" w:rsidRDefault="000426F5" w:rsidP="00825C05">
            <w:pPr>
              <w:pStyle w:val="Default"/>
            </w:pPr>
            <w:r w:rsidRPr="00985F9F">
              <w:t>Компетентность в субъективных условиях деятельности (знание учеников и учебных коллективов)</w:t>
            </w:r>
          </w:p>
        </w:tc>
        <w:tc>
          <w:tcPr>
            <w:tcW w:w="4536" w:type="dxa"/>
            <w:gridSpan w:val="2"/>
          </w:tcPr>
          <w:p w:rsidR="000426F5" w:rsidRPr="00985F9F" w:rsidRDefault="000426F5" w:rsidP="00825C05">
            <w:pPr>
              <w:pStyle w:val="Default"/>
            </w:pPr>
            <w:r w:rsidRPr="00985F9F">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668" w:type="dxa"/>
            <w:gridSpan w:val="2"/>
          </w:tcPr>
          <w:p w:rsidR="000426F5" w:rsidRPr="00985F9F" w:rsidRDefault="000426F5" w:rsidP="00825C05">
            <w:pPr>
              <w:pStyle w:val="Default"/>
            </w:pPr>
            <w:r w:rsidRPr="00985F9F">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w:t>
            </w:r>
            <w:r w:rsidRPr="00985F9F">
              <w:lastRenderedPageBreak/>
              <w:t>коллективов в педагогическом процессе; — знание (рефлексия) своих индивидуальных особенностей и их учёт в своей деятельности</w:t>
            </w:r>
          </w:p>
        </w:tc>
      </w:tr>
      <w:tr w:rsidR="000426F5" w:rsidRPr="00985F9F" w:rsidTr="000019CA">
        <w:trPr>
          <w:trHeight w:val="1099"/>
          <w:jc w:val="center"/>
        </w:trPr>
        <w:tc>
          <w:tcPr>
            <w:tcW w:w="648" w:type="dxa"/>
          </w:tcPr>
          <w:p w:rsidR="000426F5" w:rsidRPr="00985F9F" w:rsidRDefault="000426F5" w:rsidP="00825C05">
            <w:pPr>
              <w:pStyle w:val="Default"/>
            </w:pPr>
            <w:r w:rsidRPr="00985F9F">
              <w:lastRenderedPageBreak/>
              <w:t>4.4</w:t>
            </w:r>
          </w:p>
        </w:tc>
        <w:tc>
          <w:tcPr>
            <w:tcW w:w="2179" w:type="dxa"/>
            <w:gridSpan w:val="2"/>
          </w:tcPr>
          <w:p w:rsidR="000426F5" w:rsidRPr="00985F9F" w:rsidRDefault="000426F5" w:rsidP="00825C05">
            <w:pPr>
              <w:pStyle w:val="Default"/>
            </w:pPr>
            <w:r w:rsidRPr="00985F9F">
              <w:t>Умение вести самостоятельный поиск информации</w:t>
            </w:r>
          </w:p>
        </w:tc>
        <w:tc>
          <w:tcPr>
            <w:tcW w:w="4536" w:type="dxa"/>
            <w:gridSpan w:val="2"/>
          </w:tcPr>
          <w:p w:rsidR="000426F5" w:rsidRPr="00985F9F" w:rsidRDefault="000426F5" w:rsidP="00825C05">
            <w:pPr>
              <w:pStyle w:val="Default"/>
            </w:pPr>
            <w:r w:rsidRPr="00985F9F">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668" w:type="dxa"/>
            <w:gridSpan w:val="2"/>
          </w:tcPr>
          <w:p w:rsidR="000426F5" w:rsidRPr="00985F9F" w:rsidRDefault="000426F5" w:rsidP="00825C05">
            <w:pPr>
              <w:pStyle w:val="Default"/>
            </w:pPr>
            <w:r w:rsidRPr="00985F9F">
              <w:t xml:space="preserve">— Профессиональная любознательность; </w:t>
            </w:r>
          </w:p>
          <w:p w:rsidR="000426F5" w:rsidRPr="00985F9F" w:rsidRDefault="000426F5" w:rsidP="00825C05">
            <w:pPr>
              <w:pStyle w:val="Default"/>
            </w:pPr>
            <w:r w:rsidRPr="00985F9F">
              <w:t xml:space="preserve">умение пользоваться различными информационно-поисковыми технологиями; </w:t>
            </w:r>
          </w:p>
          <w:p w:rsidR="000426F5" w:rsidRPr="00985F9F" w:rsidRDefault="000426F5" w:rsidP="00825C05">
            <w:pPr>
              <w:pStyle w:val="Default"/>
            </w:pPr>
            <w:r w:rsidRPr="00985F9F">
              <w:t xml:space="preserve">— использование различных баз данных в образовательном процессе </w:t>
            </w:r>
          </w:p>
        </w:tc>
      </w:tr>
      <w:tr w:rsidR="000426F5" w:rsidRPr="00985F9F" w:rsidTr="00825C05">
        <w:trPr>
          <w:trHeight w:val="545"/>
          <w:jc w:val="center"/>
        </w:trPr>
        <w:tc>
          <w:tcPr>
            <w:tcW w:w="10031" w:type="dxa"/>
            <w:gridSpan w:val="7"/>
          </w:tcPr>
          <w:p w:rsidR="000426F5" w:rsidRPr="00985F9F" w:rsidRDefault="000426F5" w:rsidP="00825C05">
            <w:pPr>
              <w:pStyle w:val="Default"/>
            </w:pPr>
            <w:r w:rsidRPr="00985F9F">
              <w:t xml:space="preserve">                 V. Разработка программ педагогической деятельности и принятие педагогических решений</w:t>
            </w:r>
          </w:p>
        </w:tc>
      </w:tr>
      <w:tr w:rsidR="000426F5" w:rsidRPr="00985F9F" w:rsidTr="000019CA">
        <w:trPr>
          <w:trHeight w:val="1099"/>
          <w:jc w:val="center"/>
        </w:trPr>
        <w:tc>
          <w:tcPr>
            <w:tcW w:w="648" w:type="dxa"/>
          </w:tcPr>
          <w:p w:rsidR="000426F5" w:rsidRPr="00985F9F" w:rsidRDefault="000426F5" w:rsidP="00825C05">
            <w:pPr>
              <w:pStyle w:val="Default"/>
            </w:pPr>
            <w:r w:rsidRPr="00985F9F">
              <w:t>5.1</w:t>
            </w:r>
          </w:p>
        </w:tc>
        <w:tc>
          <w:tcPr>
            <w:tcW w:w="2179" w:type="dxa"/>
            <w:gridSpan w:val="2"/>
          </w:tcPr>
          <w:p w:rsidR="000426F5" w:rsidRPr="00985F9F" w:rsidRDefault="000426F5" w:rsidP="00825C05">
            <w:pPr>
              <w:pStyle w:val="Default"/>
            </w:pPr>
            <w:r w:rsidRPr="00985F9F">
              <w:t xml:space="preserve">Умение разработать образовательную программу, выбрать учебники и учебные комплекты </w:t>
            </w:r>
          </w:p>
          <w:p w:rsidR="000426F5" w:rsidRPr="00985F9F" w:rsidRDefault="000426F5" w:rsidP="00825C05">
            <w:pPr>
              <w:pStyle w:val="Default"/>
            </w:pPr>
          </w:p>
        </w:tc>
        <w:tc>
          <w:tcPr>
            <w:tcW w:w="4536" w:type="dxa"/>
            <w:gridSpan w:val="2"/>
          </w:tcPr>
          <w:p w:rsidR="000426F5" w:rsidRPr="00985F9F" w:rsidRDefault="000426F5" w:rsidP="00825C05">
            <w:pPr>
              <w:pStyle w:val="Default"/>
            </w:pPr>
            <w:r w:rsidRPr="00985F9F">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0426F5" w:rsidRPr="00985F9F" w:rsidRDefault="000426F5" w:rsidP="00825C05">
            <w:pPr>
              <w:pStyle w:val="Default"/>
            </w:pPr>
          </w:p>
        </w:tc>
        <w:tc>
          <w:tcPr>
            <w:tcW w:w="2668" w:type="dxa"/>
            <w:gridSpan w:val="2"/>
          </w:tcPr>
          <w:p w:rsidR="000426F5" w:rsidRPr="00985F9F" w:rsidRDefault="000426F5" w:rsidP="00825C05">
            <w:pPr>
              <w:pStyle w:val="Default"/>
            </w:pPr>
            <w:r w:rsidRPr="00985F9F">
              <w:t>— Знание образовательных стандартов и примерных программ;</w:t>
            </w:r>
          </w:p>
          <w:p w:rsidR="000426F5" w:rsidRPr="00985F9F" w:rsidRDefault="000426F5" w:rsidP="00825C05">
            <w:pPr>
              <w:pStyle w:val="Default"/>
            </w:pPr>
            <w:r w:rsidRPr="00985F9F">
              <w:t xml:space="preserve"> — наличие персонально разработанных образовательных программ: характеристика этих программ по содержанию, источникам информации; </w:t>
            </w:r>
          </w:p>
          <w:p w:rsidR="000426F5" w:rsidRPr="00985F9F" w:rsidRDefault="000426F5" w:rsidP="00825C05">
            <w:pPr>
              <w:pStyle w:val="Default"/>
            </w:pPr>
            <w:r w:rsidRPr="00985F9F">
              <w:t xml:space="preserve">— по материальной базе, на которой должны реализовываться программы; по учёту индивидуальных характеристик обучающихся; </w:t>
            </w:r>
          </w:p>
          <w:p w:rsidR="000426F5" w:rsidRPr="00985F9F" w:rsidRDefault="000426F5" w:rsidP="00825C05">
            <w:pPr>
              <w:pStyle w:val="Default"/>
            </w:pPr>
            <w:r w:rsidRPr="00985F9F">
              <w:t>— обоснованность используемых образовательных программ;</w:t>
            </w:r>
          </w:p>
          <w:p w:rsidR="000426F5" w:rsidRPr="00985F9F" w:rsidRDefault="000426F5" w:rsidP="00825C05">
            <w:pPr>
              <w:pStyle w:val="Default"/>
            </w:pPr>
            <w:r w:rsidRPr="00985F9F">
              <w:t xml:space="preserve"> — участие обучающихся и их родителей в разработке образовательной программы, индивидуального </w:t>
            </w:r>
            <w:r w:rsidRPr="00985F9F">
              <w:lastRenderedPageBreak/>
              <w:t xml:space="preserve">учебного плана и индивидуального образовательного маршрута; </w:t>
            </w:r>
          </w:p>
          <w:p w:rsidR="000426F5" w:rsidRPr="00985F9F" w:rsidRDefault="000426F5" w:rsidP="00825C05">
            <w:pPr>
              <w:pStyle w:val="Default"/>
            </w:pPr>
            <w:r w:rsidRPr="00985F9F">
              <w:t>— участие работодателей в разработке образовательной программы;</w:t>
            </w:r>
          </w:p>
          <w:p w:rsidR="000426F5" w:rsidRPr="00985F9F" w:rsidRDefault="000426F5" w:rsidP="00825C05">
            <w:pPr>
              <w:pStyle w:val="Default"/>
            </w:pPr>
            <w:r w:rsidRPr="00985F9F">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0426F5" w:rsidRPr="00985F9F" w:rsidTr="000019CA">
        <w:trPr>
          <w:trHeight w:val="1099"/>
          <w:jc w:val="center"/>
        </w:trPr>
        <w:tc>
          <w:tcPr>
            <w:tcW w:w="648" w:type="dxa"/>
          </w:tcPr>
          <w:p w:rsidR="000426F5" w:rsidRPr="00985F9F" w:rsidRDefault="000426F5" w:rsidP="00825C05">
            <w:pPr>
              <w:pStyle w:val="Default"/>
            </w:pPr>
            <w:r w:rsidRPr="00985F9F">
              <w:lastRenderedPageBreak/>
              <w:t>5.2</w:t>
            </w:r>
          </w:p>
        </w:tc>
        <w:tc>
          <w:tcPr>
            <w:tcW w:w="2179" w:type="dxa"/>
            <w:gridSpan w:val="2"/>
          </w:tcPr>
          <w:p w:rsidR="000426F5" w:rsidRPr="00985F9F" w:rsidRDefault="000426F5" w:rsidP="00825C05">
            <w:pPr>
              <w:pStyle w:val="Default"/>
            </w:pPr>
            <w:r w:rsidRPr="00985F9F">
              <w:t>Умение принимать решения в различных педагогических ситуациях</w:t>
            </w:r>
          </w:p>
        </w:tc>
        <w:tc>
          <w:tcPr>
            <w:tcW w:w="4536" w:type="dxa"/>
            <w:gridSpan w:val="2"/>
          </w:tcPr>
          <w:p w:rsidR="000426F5" w:rsidRPr="00985F9F" w:rsidRDefault="000426F5" w:rsidP="00825C05">
            <w:pPr>
              <w:pStyle w:val="Default"/>
            </w:pPr>
            <w:r w:rsidRPr="00985F9F">
              <w:t xml:space="preserve">Педагогу приходится постоянно принимать решения: </w:t>
            </w:r>
          </w:p>
          <w:p w:rsidR="000426F5" w:rsidRPr="00985F9F" w:rsidRDefault="000426F5" w:rsidP="00825C05">
            <w:pPr>
              <w:pStyle w:val="Default"/>
            </w:pPr>
            <w:r w:rsidRPr="00985F9F">
              <w:t>— как установить дисциплину;</w:t>
            </w:r>
          </w:p>
          <w:p w:rsidR="000426F5" w:rsidRPr="00985F9F" w:rsidRDefault="000426F5" w:rsidP="00825C05">
            <w:pPr>
              <w:pStyle w:val="Default"/>
            </w:pPr>
            <w:r w:rsidRPr="00985F9F">
              <w:t xml:space="preserve"> — как мотивировать академическую активность;</w:t>
            </w:r>
          </w:p>
          <w:p w:rsidR="000426F5" w:rsidRPr="00985F9F" w:rsidRDefault="000426F5" w:rsidP="00825C05">
            <w:pPr>
              <w:pStyle w:val="Default"/>
            </w:pPr>
            <w:r w:rsidRPr="00985F9F">
              <w:t xml:space="preserve"> — как вызвать интерес у конкретного ученика; </w:t>
            </w:r>
          </w:p>
          <w:p w:rsidR="000426F5" w:rsidRPr="00985F9F" w:rsidRDefault="000426F5" w:rsidP="00825C05">
            <w:pPr>
              <w:pStyle w:val="Default"/>
            </w:pPr>
            <w:r w:rsidRPr="00985F9F">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668" w:type="dxa"/>
            <w:gridSpan w:val="2"/>
          </w:tcPr>
          <w:p w:rsidR="000426F5" w:rsidRPr="00985F9F" w:rsidRDefault="000426F5" w:rsidP="00825C05">
            <w:pPr>
              <w:pStyle w:val="Default"/>
            </w:pPr>
            <w:r w:rsidRPr="00985F9F">
              <w:t xml:space="preserve">— Знание типичных педагогических ситуаций, требующих участия педагога для своего решения; </w:t>
            </w:r>
          </w:p>
          <w:p w:rsidR="000426F5" w:rsidRPr="00985F9F" w:rsidRDefault="000426F5" w:rsidP="00825C05">
            <w:pPr>
              <w:pStyle w:val="Default"/>
            </w:pPr>
            <w:r w:rsidRPr="00985F9F">
              <w:t xml:space="preserve">— владение набором решающих правил, используемых для различных ситуаций; </w:t>
            </w:r>
          </w:p>
          <w:p w:rsidR="000426F5" w:rsidRPr="00985F9F" w:rsidRDefault="000426F5" w:rsidP="00825C05">
            <w:pPr>
              <w:pStyle w:val="Default"/>
            </w:pPr>
            <w:r w:rsidRPr="00985F9F">
              <w:t xml:space="preserve">— владение критерием предпочтительности при выборе того или иного решающего правила; </w:t>
            </w:r>
          </w:p>
          <w:p w:rsidR="000426F5" w:rsidRPr="00985F9F" w:rsidRDefault="000426F5" w:rsidP="00825C05">
            <w:pPr>
              <w:pStyle w:val="Default"/>
            </w:pPr>
            <w:r w:rsidRPr="00985F9F">
              <w:t xml:space="preserve">— знание критериев достижения цели; </w:t>
            </w:r>
          </w:p>
          <w:p w:rsidR="000426F5" w:rsidRPr="00985F9F" w:rsidRDefault="000426F5" w:rsidP="00825C05">
            <w:pPr>
              <w:pStyle w:val="Default"/>
            </w:pPr>
            <w:r w:rsidRPr="00985F9F">
              <w:t xml:space="preserve">— знание нетипичных конфликтных ситуаций; </w:t>
            </w:r>
          </w:p>
          <w:p w:rsidR="000426F5" w:rsidRPr="00985F9F" w:rsidRDefault="000426F5" w:rsidP="00825C05">
            <w:pPr>
              <w:pStyle w:val="Default"/>
            </w:pPr>
            <w:r w:rsidRPr="00985F9F">
              <w:t xml:space="preserve">— примеры разрешения конкретных педагогических ситуаций; </w:t>
            </w:r>
          </w:p>
          <w:p w:rsidR="000426F5" w:rsidRPr="00985F9F" w:rsidRDefault="000426F5" w:rsidP="00825C05">
            <w:pPr>
              <w:pStyle w:val="Default"/>
            </w:pPr>
            <w:r w:rsidRPr="00985F9F">
              <w:t xml:space="preserve">— развитость педагогического мышления </w:t>
            </w:r>
          </w:p>
        </w:tc>
      </w:tr>
      <w:tr w:rsidR="000426F5" w:rsidRPr="00985F9F" w:rsidTr="00825C05">
        <w:trPr>
          <w:trHeight w:val="238"/>
          <w:jc w:val="center"/>
        </w:trPr>
        <w:tc>
          <w:tcPr>
            <w:tcW w:w="10031" w:type="dxa"/>
            <w:gridSpan w:val="7"/>
          </w:tcPr>
          <w:p w:rsidR="000426F5" w:rsidRPr="00985F9F" w:rsidRDefault="000426F5" w:rsidP="00825C05">
            <w:pPr>
              <w:pStyle w:val="Default"/>
            </w:pPr>
            <w:r w:rsidRPr="00985F9F">
              <w:t xml:space="preserve">                                    VI. Компетенции в организации учебной деятельности </w:t>
            </w:r>
          </w:p>
          <w:p w:rsidR="000426F5" w:rsidRPr="00985F9F" w:rsidRDefault="000426F5" w:rsidP="00825C05">
            <w:pPr>
              <w:pStyle w:val="Default"/>
            </w:pPr>
          </w:p>
        </w:tc>
      </w:tr>
      <w:tr w:rsidR="000426F5" w:rsidRPr="00985F9F" w:rsidTr="000019CA">
        <w:trPr>
          <w:trHeight w:val="267"/>
          <w:jc w:val="center"/>
        </w:trPr>
        <w:tc>
          <w:tcPr>
            <w:tcW w:w="648" w:type="dxa"/>
          </w:tcPr>
          <w:p w:rsidR="000426F5" w:rsidRPr="00985F9F" w:rsidRDefault="000426F5" w:rsidP="00825C05">
            <w:pPr>
              <w:pStyle w:val="Default"/>
            </w:pPr>
            <w:r w:rsidRPr="00985F9F">
              <w:lastRenderedPageBreak/>
              <w:t>6.1</w:t>
            </w:r>
          </w:p>
        </w:tc>
        <w:tc>
          <w:tcPr>
            <w:tcW w:w="2179" w:type="dxa"/>
            <w:gridSpan w:val="2"/>
          </w:tcPr>
          <w:p w:rsidR="000426F5" w:rsidRPr="00985F9F" w:rsidRDefault="000426F5" w:rsidP="00825C05">
            <w:pPr>
              <w:pStyle w:val="Default"/>
            </w:pPr>
            <w:r w:rsidRPr="00985F9F">
              <w:t xml:space="preserve">Компетентность в установлении субъект-субъектных отношений </w:t>
            </w:r>
          </w:p>
          <w:p w:rsidR="000426F5" w:rsidRPr="00985F9F" w:rsidRDefault="000426F5" w:rsidP="00825C05">
            <w:pPr>
              <w:pStyle w:val="Default"/>
            </w:pPr>
          </w:p>
        </w:tc>
        <w:tc>
          <w:tcPr>
            <w:tcW w:w="5021" w:type="dxa"/>
            <w:gridSpan w:val="3"/>
          </w:tcPr>
          <w:p w:rsidR="000426F5" w:rsidRPr="00985F9F" w:rsidRDefault="000426F5" w:rsidP="00825C05">
            <w:pPr>
              <w:pStyle w:val="Default"/>
            </w:pPr>
            <w:r w:rsidRPr="00985F9F">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0426F5" w:rsidRPr="00985F9F" w:rsidRDefault="000426F5" w:rsidP="00825C05">
            <w:pPr>
              <w:pStyle w:val="Default"/>
            </w:pPr>
            <w:r w:rsidRPr="00985F9F">
              <w:t xml:space="preserve">других участников образовательного процесса, готовность вступать в помогающие отношения, позитивный настрой педагога </w:t>
            </w:r>
          </w:p>
        </w:tc>
        <w:tc>
          <w:tcPr>
            <w:tcW w:w="2183" w:type="dxa"/>
          </w:tcPr>
          <w:p w:rsidR="000426F5" w:rsidRPr="00985F9F" w:rsidRDefault="000426F5" w:rsidP="00825C05">
            <w:pPr>
              <w:pStyle w:val="Default"/>
            </w:pPr>
            <w:r w:rsidRPr="00985F9F">
              <w:t>— Знание обучающихся;</w:t>
            </w:r>
          </w:p>
          <w:p w:rsidR="000426F5" w:rsidRPr="00985F9F" w:rsidRDefault="000426F5" w:rsidP="00825C05">
            <w:pPr>
              <w:pStyle w:val="Default"/>
            </w:pPr>
            <w:r w:rsidRPr="00985F9F">
              <w:t xml:space="preserve"> — компетентность в целеполагании; </w:t>
            </w:r>
          </w:p>
          <w:p w:rsidR="000426F5" w:rsidRPr="00985F9F" w:rsidRDefault="000426F5" w:rsidP="00825C05">
            <w:pPr>
              <w:pStyle w:val="Default"/>
            </w:pPr>
            <w:r w:rsidRPr="00985F9F">
              <w:t xml:space="preserve">— предметная компетентность; </w:t>
            </w:r>
          </w:p>
          <w:p w:rsidR="000426F5" w:rsidRPr="00985F9F" w:rsidRDefault="000426F5" w:rsidP="00825C05">
            <w:pPr>
              <w:pStyle w:val="Default"/>
            </w:pPr>
            <w:r w:rsidRPr="00985F9F">
              <w:t xml:space="preserve">— методическая компетентность; </w:t>
            </w:r>
          </w:p>
          <w:p w:rsidR="000426F5" w:rsidRPr="00985F9F" w:rsidRDefault="000426F5" w:rsidP="00825C05">
            <w:pPr>
              <w:pStyle w:val="Default"/>
            </w:pPr>
            <w:r w:rsidRPr="00985F9F">
              <w:t>— готовность к сотрудничеству</w:t>
            </w:r>
          </w:p>
        </w:tc>
      </w:tr>
      <w:tr w:rsidR="000426F5" w:rsidRPr="00985F9F" w:rsidTr="000019CA">
        <w:trPr>
          <w:trHeight w:val="1099"/>
          <w:jc w:val="center"/>
        </w:trPr>
        <w:tc>
          <w:tcPr>
            <w:tcW w:w="648" w:type="dxa"/>
          </w:tcPr>
          <w:p w:rsidR="000426F5" w:rsidRPr="00985F9F" w:rsidRDefault="000426F5" w:rsidP="00825C05">
            <w:pPr>
              <w:pStyle w:val="Default"/>
            </w:pPr>
            <w:r w:rsidRPr="00985F9F">
              <w:t>6.2</w:t>
            </w:r>
          </w:p>
        </w:tc>
        <w:tc>
          <w:tcPr>
            <w:tcW w:w="2179" w:type="dxa"/>
            <w:gridSpan w:val="2"/>
          </w:tcPr>
          <w:p w:rsidR="000426F5" w:rsidRPr="00985F9F" w:rsidRDefault="000426F5" w:rsidP="00825C05">
            <w:pPr>
              <w:pStyle w:val="Default"/>
            </w:pPr>
            <w:r w:rsidRPr="00985F9F">
              <w:t>Компетентность в обеспечении понимания педагогической задачи и способах деятельности</w:t>
            </w:r>
          </w:p>
        </w:tc>
        <w:tc>
          <w:tcPr>
            <w:tcW w:w="5021" w:type="dxa"/>
            <w:gridSpan w:val="3"/>
          </w:tcPr>
          <w:p w:rsidR="000426F5" w:rsidRPr="00985F9F" w:rsidRDefault="000426F5" w:rsidP="00825C05">
            <w:pPr>
              <w:pStyle w:val="Default"/>
            </w:pPr>
            <w:r w:rsidRPr="00985F9F">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0426F5" w:rsidRPr="00985F9F" w:rsidRDefault="000426F5" w:rsidP="00825C05">
            <w:pPr>
              <w:pStyle w:val="Default"/>
            </w:pPr>
          </w:p>
        </w:tc>
        <w:tc>
          <w:tcPr>
            <w:tcW w:w="2183" w:type="dxa"/>
          </w:tcPr>
          <w:p w:rsidR="000426F5" w:rsidRPr="00985F9F" w:rsidRDefault="000426F5" w:rsidP="00825C05">
            <w:pPr>
              <w:pStyle w:val="Default"/>
            </w:pPr>
            <w:r w:rsidRPr="00985F9F">
              <w:t xml:space="preserve">— Знание того, что знают и понимают ученики; </w:t>
            </w:r>
          </w:p>
          <w:p w:rsidR="000426F5" w:rsidRPr="00985F9F" w:rsidRDefault="000426F5" w:rsidP="00825C05">
            <w:pPr>
              <w:pStyle w:val="Default"/>
            </w:pPr>
            <w:r w:rsidRPr="00985F9F">
              <w:t>— свободное владение изучаемым материалом;</w:t>
            </w:r>
          </w:p>
          <w:p w:rsidR="000426F5" w:rsidRPr="00985F9F" w:rsidRDefault="000426F5" w:rsidP="00825C05">
            <w:pPr>
              <w:pStyle w:val="Default"/>
            </w:pPr>
            <w:r w:rsidRPr="00985F9F">
              <w:t xml:space="preserve"> — осознанное включение нового учебного материала в систему освоенных знаний обучающихся;</w:t>
            </w:r>
          </w:p>
          <w:p w:rsidR="000426F5" w:rsidRPr="00985F9F" w:rsidRDefault="000426F5" w:rsidP="00825C05">
            <w:pPr>
              <w:pStyle w:val="Default"/>
            </w:pPr>
            <w:r w:rsidRPr="00985F9F">
              <w:t xml:space="preserve"> — демонстрация практического применения изучаемого материала; </w:t>
            </w:r>
          </w:p>
          <w:p w:rsidR="000426F5" w:rsidRPr="00985F9F" w:rsidRDefault="000426F5" w:rsidP="00825C05">
            <w:pPr>
              <w:pStyle w:val="Default"/>
            </w:pPr>
            <w:r w:rsidRPr="00985F9F">
              <w:t>— опора на чувственное восприятие</w:t>
            </w:r>
          </w:p>
        </w:tc>
      </w:tr>
      <w:tr w:rsidR="000426F5" w:rsidRPr="00985F9F" w:rsidTr="000019CA">
        <w:trPr>
          <w:trHeight w:val="1099"/>
          <w:jc w:val="center"/>
        </w:trPr>
        <w:tc>
          <w:tcPr>
            <w:tcW w:w="648" w:type="dxa"/>
          </w:tcPr>
          <w:p w:rsidR="000426F5" w:rsidRPr="00985F9F" w:rsidRDefault="000426F5" w:rsidP="00825C05">
            <w:pPr>
              <w:pStyle w:val="Default"/>
            </w:pPr>
            <w:r w:rsidRPr="00985F9F">
              <w:t>6.3</w:t>
            </w:r>
          </w:p>
        </w:tc>
        <w:tc>
          <w:tcPr>
            <w:tcW w:w="2179" w:type="dxa"/>
            <w:gridSpan w:val="2"/>
          </w:tcPr>
          <w:p w:rsidR="000426F5" w:rsidRPr="00985F9F" w:rsidRDefault="000426F5" w:rsidP="00825C05">
            <w:pPr>
              <w:pStyle w:val="Default"/>
            </w:pPr>
            <w:r w:rsidRPr="00985F9F">
              <w:t xml:space="preserve">Компетентность в педагогическом оценивании </w:t>
            </w:r>
          </w:p>
          <w:p w:rsidR="000426F5" w:rsidRPr="00985F9F" w:rsidRDefault="000426F5" w:rsidP="00825C05">
            <w:pPr>
              <w:pStyle w:val="Default"/>
            </w:pPr>
          </w:p>
        </w:tc>
        <w:tc>
          <w:tcPr>
            <w:tcW w:w="5021" w:type="dxa"/>
            <w:gridSpan w:val="3"/>
          </w:tcPr>
          <w:p w:rsidR="000426F5" w:rsidRPr="00985F9F" w:rsidRDefault="000426F5" w:rsidP="00825C05">
            <w:pPr>
              <w:pStyle w:val="Default"/>
            </w:pPr>
            <w:r w:rsidRPr="00985F9F">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83" w:type="dxa"/>
          </w:tcPr>
          <w:p w:rsidR="000426F5" w:rsidRPr="00985F9F" w:rsidRDefault="000426F5" w:rsidP="00825C05">
            <w:pPr>
              <w:pStyle w:val="Default"/>
            </w:pPr>
            <w:r w:rsidRPr="00985F9F">
              <w:t>— Знание функций педагогической оценки;</w:t>
            </w:r>
          </w:p>
          <w:p w:rsidR="000426F5" w:rsidRPr="00985F9F" w:rsidRDefault="000426F5" w:rsidP="00825C05">
            <w:pPr>
              <w:pStyle w:val="Default"/>
            </w:pPr>
            <w:r w:rsidRPr="00985F9F">
              <w:t xml:space="preserve"> — знание видов педагогической оценки;</w:t>
            </w:r>
          </w:p>
          <w:p w:rsidR="000426F5" w:rsidRPr="00985F9F" w:rsidRDefault="000426F5" w:rsidP="00825C05">
            <w:pPr>
              <w:pStyle w:val="Default"/>
            </w:pPr>
            <w:r w:rsidRPr="00985F9F">
              <w:t xml:space="preserve"> — знание того, что подлежит оцениванию в педагогической деятельности; </w:t>
            </w:r>
          </w:p>
          <w:p w:rsidR="000426F5" w:rsidRPr="00985F9F" w:rsidRDefault="000426F5" w:rsidP="00825C05">
            <w:pPr>
              <w:pStyle w:val="Default"/>
            </w:pPr>
            <w:r w:rsidRPr="00985F9F">
              <w:t xml:space="preserve">— владение методами педагогического оценивания; — умение </w:t>
            </w:r>
            <w:r w:rsidRPr="00985F9F">
              <w:lastRenderedPageBreak/>
              <w:t xml:space="preserve">продемонстрировать эти методы на конкретных примерах; </w:t>
            </w:r>
          </w:p>
          <w:p w:rsidR="000426F5" w:rsidRPr="00985F9F" w:rsidRDefault="000426F5" w:rsidP="00825C05">
            <w:pPr>
              <w:pStyle w:val="Default"/>
            </w:pPr>
            <w:r w:rsidRPr="00985F9F">
              <w:t>— умение перейти от педагогического оценивания к самооценке</w:t>
            </w:r>
          </w:p>
        </w:tc>
      </w:tr>
      <w:tr w:rsidR="000426F5" w:rsidRPr="00985F9F" w:rsidTr="000019CA">
        <w:trPr>
          <w:trHeight w:val="550"/>
          <w:jc w:val="center"/>
        </w:trPr>
        <w:tc>
          <w:tcPr>
            <w:tcW w:w="648" w:type="dxa"/>
          </w:tcPr>
          <w:p w:rsidR="000426F5" w:rsidRPr="00985F9F" w:rsidRDefault="000426F5" w:rsidP="00825C05">
            <w:pPr>
              <w:pStyle w:val="Default"/>
            </w:pPr>
            <w:r w:rsidRPr="00985F9F">
              <w:lastRenderedPageBreak/>
              <w:t>6.4</w:t>
            </w:r>
          </w:p>
        </w:tc>
        <w:tc>
          <w:tcPr>
            <w:tcW w:w="2179" w:type="dxa"/>
            <w:gridSpan w:val="2"/>
          </w:tcPr>
          <w:p w:rsidR="000426F5" w:rsidRPr="00985F9F" w:rsidRDefault="000426F5" w:rsidP="00825C05">
            <w:pPr>
              <w:pStyle w:val="Default"/>
            </w:pPr>
            <w:r w:rsidRPr="00985F9F">
              <w:t xml:space="preserve">Компетентность в организации информационной основы деятельности обучающегося </w:t>
            </w:r>
          </w:p>
          <w:p w:rsidR="000426F5" w:rsidRPr="00985F9F" w:rsidRDefault="000426F5" w:rsidP="00825C05">
            <w:pPr>
              <w:pStyle w:val="Default"/>
            </w:pPr>
          </w:p>
        </w:tc>
        <w:tc>
          <w:tcPr>
            <w:tcW w:w="5021" w:type="dxa"/>
            <w:gridSpan w:val="3"/>
          </w:tcPr>
          <w:p w:rsidR="000426F5" w:rsidRPr="00985F9F" w:rsidRDefault="000426F5" w:rsidP="00825C05">
            <w:pPr>
              <w:pStyle w:val="Default"/>
            </w:pPr>
            <w:r w:rsidRPr="00985F9F">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83" w:type="dxa"/>
          </w:tcPr>
          <w:p w:rsidR="000426F5" w:rsidRPr="00985F9F" w:rsidRDefault="000426F5" w:rsidP="00825C05">
            <w:pPr>
              <w:pStyle w:val="Default"/>
            </w:pPr>
            <w:r w:rsidRPr="00985F9F">
              <w:t xml:space="preserve">— Свободное владение учебным материалом; </w:t>
            </w:r>
          </w:p>
          <w:p w:rsidR="000426F5" w:rsidRPr="00985F9F" w:rsidRDefault="000426F5" w:rsidP="00825C05">
            <w:pPr>
              <w:pStyle w:val="Default"/>
            </w:pPr>
            <w:r w:rsidRPr="00985F9F">
              <w:t xml:space="preserve">знание типичных трудностей при изучении конкретных тем; </w:t>
            </w:r>
          </w:p>
          <w:p w:rsidR="000426F5" w:rsidRPr="00985F9F" w:rsidRDefault="000426F5" w:rsidP="00825C05">
            <w:pPr>
              <w:pStyle w:val="Default"/>
            </w:pPr>
            <w:r w:rsidRPr="00985F9F">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0426F5" w:rsidRPr="00985F9F" w:rsidRDefault="000426F5" w:rsidP="00825C05">
            <w:pPr>
              <w:pStyle w:val="Default"/>
            </w:pPr>
            <w:r w:rsidRPr="00985F9F">
              <w:t xml:space="preserve">— умение выявить уровень развития обучающихся; </w:t>
            </w:r>
          </w:p>
          <w:p w:rsidR="000426F5" w:rsidRPr="00985F9F" w:rsidRDefault="000426F5" w:rsidP="00825C05">
            <w:pPr>
              <w:pStyle w:val="Default"/>
            </w:pPr>
            <w:r w:rsidRPr="00985F9F">
              <w:t xml:space="preserve">— владение методами объективного контроля и оценивания; </w:t>
            </w:r>
          </w:p>
          <w:p w:rsidR="000426F5" w:rsidRPr="00985F9F" w:rsidRDefault="000426F5" w:rsidP="00825C05">
            <w:pPr>
              <w:pStyle w:val="Default"/>
            </w:pPr>
            <w:r w:rsidRPr="00985F9F">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0426F5" w:rsidRPr="00985F9F" w:rsidTr="000019CA">
        <w:trPr>
          <w:trHeight w:val="1099"/>
          <w:jc w:val="center"/>
        </w:trPr>
        <w:tc>
          <w:tcPr>
            <w:tcW w:w="648" w:type="dxa"/>
          </w:tcPr>
          <w:p w:rsidR="000426F5" w:rsidRPr="00985F9F" w:rsidRDefault="000426F5" w:rsidP="00825C05">
            <w:pPr>
              <w:pStyle w:val="Default"/>
            </w:pPr>
            <w:r w:rsidRPr="00985F9F">
              <w:t>6.5</w:t>
            </w:r>
          </w:p>
        </w:tc>
        <w:tc>
          <w:tcPr>
            <w:tcW w:w="2179" w:type="dxa"/>
            <w:gridSpan w:val="2"/>
          </w:tcPr>
          <w:p w:rsidR="000426F5" w:rsidRPr="00985F9F" w:rsidRDefault="000426F5" w:rsidP="00825C05">
            <w:pPr>
              <w:pStyle w:val="Default"/>
            </w:pPr>
            <w:r w:rsidRPr="00985F9F">
              <w:t xml:space="preserve">Компетентность в использовании современных средств и систем </w:t>
            </w:r>
            <w:r w:rsidRPr="00985F9F">
              <w:lastRenderedPageBreak/>
              <w:t>организации учебно-воспитательного процесса</w:t>
            </w:r>
          </w:p>
        </w:tc>
        <w:tc>
          <w:tcPr>
            <w:tcW w:w="5021" w:type="dxa"/>
            <w:gridSpan w:val="3"/>
          </w:tcPr>
          <w:p w:rsidR="000426F5" w:rsidRPr="00985F9F" w:rsidRDefault="000426F5" w:rsidP="00825C05">
            <w:pPr>
              <w:pStyle w:val="Default"/>
            </w:pPr>
            <w:r w:rsidRPr="00985F9F">
              <w:lastRenderedPageBreak/>
              <w:t xml:space="preserve">Обеспечивает эффективность учебно-воспитательного процесса </w:t>
            </w:r>
          </w:p>
          <w:p w:rsidR="000426F5" w:rsidRPr="00985F9F" w:rsidRDefault="000426F5" w:rsidP="00825C05">
            <w:pPr>
              <w:pStyle w:val="Default"/>
            </w:pPr>
          </w:p>
        </w:tc>
        <w:tc>
          <w:tcPr>
            <w:tcW w:w="2183" w:type="dxa"/>
          </w:tcPr>
          <w:p w:rsidR="000426F5" w:rsidRPr="00985F9F" w:rsidRDefault="000426F5" w:rsidP="00825C05">
            <w:pPr>
              <w:pStyle w:val="Default"/>
            </w:pPr>
            <w:r w:rsidRPr="00985F9F">
              <w:t xml:space="preserve">— Знание современных средств и методов построения </w:t>
            </w:r>
            <w:r w:rsidRPr="00985F9F">
              <w:lastRenderedPageBreak/>
              <w:t xml:space="preserve">образовательного процесса; </w:t>
            </w:r>
          </w:p>
          <w:p w:rsidR="000426F5" w:rsidRPr="00985F9F" w:rsidRDefault="000426F5" w:rsidP="00825C05">
            <w:pPr>
              <w:pStyle w:val="Default"/>
            </w:pPr>
            <w:r w:rsidRPr="00985F9F">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0426F5" w:rsidRPr="00985F9F" w:rsidRDefault="000426F5" w:rsidP="00825C05">
            <w:pPr>
              <w:pStyle w:val="Default"/>
            </w:pPr>
            <w:r w:rsidRPr="00985F9F">
              <w:t xml:space="preserve">— умение обосновать выбранные методы и средства обучения </w:t>
            </w:r>
          </w:p>
        </w:tc>
      </w:tr>
      <w:tr w:rsidR="000426F5" w:rsidRPr="00985F9F" w:rsidTr="000019CA">
        <w:trPr>
          <w:trHeight w:val="1099"/>
          <w:jc w:val="center"/>
        </w:trPr>
        <w:tc>
          <w:tcPr>
            <w:tcW w:w="648" w:type="dxa"/>
          </w:tcPr>
          <w:p w:rsidR="000426F5" w:rsidRPr="00985F9F" w:rsidRDefault="000426F5" w:rsidP="00825C05">
            <w:pPr>
              <w:pStyle w:val="Default"/>
            </w:pPr>
            <w:r w:rsidRPr="00985F9F">
              <w:lastRenderedPageBreak/>
              <w:t>6.6</w:t>
            </w:r>
          </w:p>
        </w:tc>
        <w:tc>
          <w:tcPr>
            <w:tcW w:w="2179" w:type="dxa"/>
            <w:gridSpan w:val="2"/>
          </w:tcPr>
          <w:p w:rsidR="000426F5" w:rsidRPr="00985F9F" w:rsidRDefault="000426F5" w:rsidP="00825C05">
            <w:pPr>
              <w:pStyle w:val="Default"/>
            </w:pPr>
            <w:r w:rsidRPr="00985F9F">
              <w:t>Компетентность в способах умственной деятельности</w:t>
            </w:r>
          </w:p>
        </w:tc>
        <w:tc>
          <w:tcPr>
            <w:tcW w:w="5021" w:type="dxa"/>
            <w:gridSpan w:val="3"/>
          </w:tcPr>
          <w:p w:rsidR="000426F5" w:rsidRPr="00985F9F" w:rsidRDefault="000426F5" w:rsidP="00825C05">
            <w:pPr>
              <w:pStyle w:val="Default"/>
            </w:pPr>
            <w:r w:rsidRPr="00985F9F">
              <w:t xml:space="preserve">Характеризует уровень владения педагогом и обучающимися системой интеллектуальных операций </w:t>
            </w:r>
          </w:p>
          <w:p w:rsidR="000426F5" w:rsidRPr="00985F9F" w:rsidRDefault="000426F5" w:rsidP="00825C05">
            <w:pPr>
              <w:pStyle w:val="Default"/>
            </w:pPr>
          </w:p>
        </w:tc>
        <w:tc>
          <w:tcPr>
            <w:tcW w:w="2183" w:type="dxa"/>
          </w:tcPr>
          <w:p w:rsidR="000426F5" w:rsidRPr="00985F9F" w:rsidRDefault="000426F5" w:rsidP="00825C05">
            <w:pPr>
              <w:pStyle w:val="Default"/>
            </w:pPr>
            <w:r w:rsidRPr="00985F9F">
              <w:t xml:space="preserve">— Знание системы интеллектуальных операций; </w:t>
            </w:r>
          </w:p>
          <w:p w:rsidR="000426F5" w:rsidRPr="00985F9F" w:rsidRDefault="000426F5" w:rsidP="00825C05">
            <w:pPr>
              <w:pStyle w:val="Default"/>
            </w:pPr>
            <w:r w:rsidRPr="00985F9F">
              <w:t xml:space="preserve">владение интеллектуальными операциями; </w:t>
            </w:r>
          </w:p>
          <w:p w:rsidR="000426F5" w:rsidRPr="00985F9F" w:rsidRDefault="000426F5" w:rsidP="00825C05">
            <w:pPr>
              <w:pStyle w:val="Default"/>
            </w:pPr>
            <w:r w:rsidRPr="00985F9F">
              <w:t xml:space="preserve">— умение сформировать интеллектуальные операции у учеников; </w:t>
            </w:r>
          </w:p>
          <w:p w:rsidR="000426F5" w:rsidRPr="00985F9F" w:rsidRDefault="000426F5" w:rsidP="00825C05">
            <w:pPr>
              <w:pStyle w:val="Default"/>
            </w:pPr>
            <w:r w:rsidRPr="00985F9F">
              <w:t xml:space="preserve">— умение организовать использование интеллектуальных операций, адекватных решаемой задаче </w:t>
            </w:r>
          </w:p>
        </w:tc>
      </w:tr>
    </w:tbl>
    <w:p w:rsidR="000426F5" w:rsidRPr="00985F9F" w:rsidRDefault="000426F5" w:rsidP="000426F5">
      <w:pPr>
        <w:pStyle w:val="Default"/>
        <w:ind w:left="360"/>
        <w:jc w:val="both"/>
      </w:pPr>
    </w:p>
    <w:p w:rsidR="000426F5" w:rsidRPr="00985F9F" w:rsidRDefault="000426F5" w:rsidP="000426F5">
      <w:pPr>
        <w:pStyle w:val="Default"/>
      </w:pPr>
      <w:r w:rsidRPr="00985F9F">
        <w:rPr>
          <w:b/>
          <w:bCs/>
        </w:rPr>
        <w:t xml:space="preserve"> Профессиональное развитие и повышение квалификации педагогических работников</w:t>
      </w:r>
      <w:r w:rsidR="00AB2B84">
        <w:rPr>
          <w:b/>
          <w:bCs/>
        </w:rPr>
        <w:t>.</w:t>
      </w:r>
      <w:r w:rsidRPr="00985F9F">
        <w:rPr>
          <w:b/>
          <w:bCs/>
        </w:rPr>
        <w:t xml:space="preserve"> </w:t>
      </w:r>
    </w:p>
    <w:p w:rsidR="000426F5" w:rsidRPr="00985F9F" w:rsidRDefault="000426F5" w:rsidP="000426F5">
      <w:pPr>
        <w:pStyle w:val="Default"/>
      </w:pPr>
      <w:r w:rsidRPr="00985F9F">
        <w:t xml:space="preserve">Основным условием формирования и наращивания необходимого и достаточного кадрового потенциала МОУ «Державинский лицей»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0426F5" w:rsidRPr="00253C3B" w:rsidRDefault="000426F5" w:rsidP="000426F5">
      <w:pPr>
        <w:pStyle w:val="Default"/>
      </w:pPr>
      <w:r w:rsidRPr="00985F9F">
        <w:t xml:space="preserve">При этом использованы различные варианты обучения, в том числе и  дистанционные образовательные ресурсы. </w:t>
      </w:r>
      <w:r w:rsidR="00253C3B">
        <w:t>(</w:t>
      </w:r>
      <w:r w:rsidR="00253C3B" w:rsidRPr="00253C3B">
        <w:t>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r w:rsidR="00253C3B">
        <w:t>)</w:t>
      </w:r>
      <w:r w:rsidR="00253C3B" w:rsidRPr="00253C3B">
        <w:t>.</w:t>
      </w:r>
    </w:p>
    <w:p w:rsidR="000426F5" w:rsidRPr="00985F9F" w:rsidRDefault="000426F5" w:rsidP="000426F5">
      <w:pPr>
        <w:pStyle w:val="Default"/>
        <w:rPr>
          <w:b/>
          <w:color w:val="auto"/>
        </w:rPr>
      </w:pPr>
      <w:r w:rsidRPr="00985F9F">
        <w:lastRenderedPageBreak/>
        <w:t xml:space="preserve">План-график повышения квалификации работников МОУ «Державинский лицей» в условиях введения Стандарта представлен в </w:t>
      </w:r>
      <w:r w:rsidRPr="00985F9F">
        <w:rPr>
          <w:b/>
          <w:color w:val="auto"/>
        </w:rPr>
        <w:t>Приложении № 3.</w:t>
      </w:r>
    </w:p>
    <w:p w:rsidR="000426F5" w:rsidRPr="00985F9F" w:rsidRDefault="000426F5" w:rsidP="000426F5">
      <w:pPr>
        <w:pStyle w:val="Default"/>
      </w:pPr>
      <w:r w:rsidRPr="00985F9F">
        <w:t>Помимо плановых курсов учителя выбирают курсы по отдельным модулям в соответствии с требованиями социального заказа. Учителя активно занимаются на дистанционных курсах, курсах по профилю в различных институтах и университетах, на лекционных курсах, организованных на базе лицея  и других школ.</w:t>
      </w:r>
    </w:p>
    <w:p w:rsidR="000426F5" w:rsidRPr="00985F9F" w:rsidRDefault="000426F5" w:rsidP="000426F5">
      <w:pPr>
        <w:pStyle w:val="Default"/>
      </w:pPr>
      <w:r w:rsidRPr="00985F9F">
        <w:rPr>
          <w:b/>
          <w:bCs/>
        </w:rPr>
        <w:t xml:space="preserve">Ожидаемый результат повышения квалификации </w:t>
      </w:r>
      <w:r w:rsidRPr="00985F9F">
        <w:t xml:space="preserve">— </w:t>
      </w:r>
      <w:r w:rsidRPr="00985F9F">
        <w:rPr>
          <w:b/>
          <w:bCs/>
        </w:rPr>
        <w:t xml:space="preserve">профессиональная готовность работников образования к реализации ФГОС: </w:t>
      </w:r>
    </w:p>
    <w:p w:rsidR="000426F5" w:rsidRPr="00985F9F" w:rsidRDefault="000426F5" w:rsidP="000426F5">
      <w:pPr>
        <w:pStyle w:val="Default"/>
      </w:pPr>
      <w:r w:rsidRPr="00985F9F">
        <w:rPr>
          <w:b/>
          <w:bCs/>
        </w:rPr>
        <w:t xml:space="preserve">• обеспечение </w:t>
      </w:r>
      <w:r w:rsidRPr="00985F9F">
        <w:t xml:space="preserve">оптимального вхождения работников образования в систему ценностей современного образования; </w:t>
      </w:r>
    </w:p>
    <w:p w:rsidR="000426F5" w:rsidRPr="00985F9F" w:rsidRDefault="000426F5" w:rsidP="000426F5">
      <w:pPr>
        <w:pStyle w:val="Default"/>
      </w:pPr>
      <w:r w:rsidRPr="00985F9F">
        <w:rPr>
          <w:b/>
          <w:bCs/>
        </w:rPr>
        <w:t xml:space="preserve">• принятие </w:t>
      </w:r>
      <w:r w:rsidRPr="00985F9F">
        <w:t xml:space="preserve">идеологии ФГОС общего образования; </w:t>
      </w:r>
    </w:p>
    <w:p w:rsidR="000426F5" w:rsidRPr="00985F9F" w:rsidRDefault="000426F5" w:rsidP="000426F5">
      <w:pPr>
        <w:pStyle w:val="Default"/>
      </w:pPr>
      <w:r w:rsidRPr="00985F9F">
        <w:rPr>
          <w:b/>
          <w:bCs/>
        </w:rPr>
        <w:t xml:space="preserve">• освоение </w:t>
      </w:r>
      <w:r w:rsidRPr="00985F9F">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426F5" w:rsidRPr="00985F9F" w:rsidRDefault="000426F5" w:rsidP="000426F5">
      <w:pPr>
        <w:pStyle w:val="Default"/>
      </w:pPr>
      <w:r w:rsidRPr="00985F9F">
        <w:rPr>
          <w:b/>
          <w:bCs/>
        </w:rPr>
        <w:t xml:space="preserve">• овладение </w:t>
      </w:r>
      <w:r w:rsidRPr="00985F9F">
        <w:t xml:space="preserve">учебно-методическими и информационно-методическими ресурсами, необходимыми для успешного решения задач ФГОС. </w:t>
      </w:r>
    </w:p>
    <w:p w:rsidR="000426F5" w:rsidRPr="00985F9F" w:rsidRDefault="000426F5" w:rsidP="000426F5">
      <w:pPr>
        <w:pStyle w:val="Default"/>
      </w:pPr>
      <w:r w:rsidRPr="00985F9F">
        <w:t xml:space="preserve">Одним из условий готовности образовательного учреждения к введению ФГОС основного общего образования является </w:t>
      </w:r>
      <w:r w:rsidRPr="00985F9F">
        <w:rPr>
          <w:b/>
          <w:bCs/>
        </w:rPr>
        <w:t>система методической работы</w:t>
      </w:r>
      <w:r w:rsidRPr="00985F9F">
        <w:t xml:space="preserve">, обеспечивающей сопровождение деятельности педагогов на всех этапах реализации требований ФГОС. </w:t>
      </w:r>
    </w:p>
    <w:p w:rsidR="000426F5" w:rsidRPr="00985F9F" w:rsidRDefault="000426F5" w:rsidP="000426F5">
      <w:pPr>
        <w:pStyle w:val="Default"/>
      </w:pPr>
      <w:r w:rsidRPr="00985F9F">
        <w:rPr>
          <w:b/>
        </w:rPr>
        <w:t xml:space="preserve">Структура </w:t>
      </w:r>
      <w:r w:rsidRPr="00985F9F">
        <w:t xml:space="preserve">методической работы Лицея имеет двухуровневую организацию: </w:t>
      </w:r>
    </w:p>
    <w:p w:rsidR="000426F5" w:rsidRPr="00985F9F" w:rsidRDefault="000426F5" w:rsidP="000426F5">
      <w:pPr>
        <w:pStyle w:val="Default"/>
        <w:numPr>
          <w:ilvl w:val="0"/>
          <w:numId w:val="5"/>
        </w:numPr>
      </w:pPr>
      <w:r w:rsidRPr="00985F9F">
        <w:t xml:space="preserve">  предметные методические объединения;</w:t>
      </w:r>
    </w:p>
    <w:p w:rsidR="000426F5" w:rsidRPr="00985F9F" w:rsidRDefault="000426F5" w:rsidP="000426F5">
      <w:pPr>
        <w:pStyle w:val="Default"/>
        <w:numPr>
          <w:ilvl w:val="0"/>
          <w:numId w:val="5"/>
        </w:numPr>
      </w:pPr>
      <w:r w:rsidRPr="00985F9F">
        <w:t>метапредметное методическое объединение (культуротворческой школы)</w:t>
      </w:r>
      <w:r w:rsidR="00253C3B">
        <w:t xml:space="preserve"> (см. «Положение о методическом объединении педагогов»)</w:t>
      </w:r>
      <w:r w:rsidRPr="00985F9F">
        <w:t xml:space="preserve">; </w:t>
      </w:r>
    </w:p>
    <w:p w:rsidR="000426F5" w:rsidRPr="00985F9F" w:rsidRDefault="000426F5" w:rsidP="000426F5">
      <w:pPr>
        <w:pStyle w:val="Default"/>
      </w:pPr>
      <w:r w:rsidRPr="00985F9F">
        <w:t xml:space="preserve"> </w:t>
      </w:r>
      <w:r w:rsidRPr="00985F9F">
        <w:rPr>
          <w:b/>
          <w:bCs/>
        </w:rPr>
        <w:t xml:space="preserve"> Научно-методический совет</w:t>
      </w:r>
      <w:r w:rsidR="00253C3B">
        <w:rPr>
          <w:b/>
          <w:bCs/>
        </w:rPr>
        <w:t xml:space="preserve"> </w:t>
      </w:r>
      <w:r w:rsidR="00253C3B" w:rsidRPr="00101E8D">
        <w:rPr>
          <w:bCs/>
        </w:rPr>
        <w:t>(</w:t>
      </w:r>
      <w:r w:rsidR="00253C3B" w:rsidRPr="00253C3B">
        <w:rPr>
          <w:bCs/>
        </w:rPr>
        <w:t>см. Положение о НМС</w:t>
      </w:r>
      <w:r w:rsidR="00253C3B">
        <w:rPr>
          <w:b/>
          <w:bCs/>
        </w:rPr>
        <w:t>)</w:t>
      </w:r>
      <w:r w:rsidRPr="00985F9F">
        <w:t xml:space="preserve">, осуществляющий свою деятельность в соответствии с принятым Положением (см. Положение о НМС). </w:t>
      </w:r>
    </w:p>
    <w:p w:rsidR="000426F5" w:rsidRPr="00985F9F" w:rsidRDefault="000426F5" w:rsidP="000426F5">
      <w:pPr>
        <w:pStyle w:val="Default"/>
      </w:pPr>
      <w:r w:rsidRPr="00985F9F">
        <w:t xml:space="preserve">Основная миссия НМС – формирование единого методического пространства на принципах эффективного взаимодействия и творческого развития всех его участников. </w:t>
      </w:r>
    </w:p>
    <w:p w:rsidR="000426F5" w:rsidRPr="00985F9F" w:rsidRDefault="000426F5" w:rsidP="000426F5">
      <w:pPr>
        <w:pStyle w:val="Default"/>
      </w:pPr>
      <w:r w:rsidRPr="00985F9F">
        <w:t xml:space="preserve">Своеобразию методической работы в Лицее, её соответствию задачам апробации и внедрения ФГОС   ООО отвечает деятельность </w:t>
      </w:r>
      <w:r w:rsidRPr="00985F9F">
        <w:rPr>
          <w:b/>
          <w:bCs/>
        </w:rPr>
        <w:t>творческого методического объединения культуротворческой  шкоды</w:t>
      </w:r>
      <w:r w:rsidRPr="00985F9F">
        <w:t>– межпредметного объединения педагогов по разработке и внедрению в образовательное пространство Лицея  инновационных тенденций развития.</w:t>
      </w:r>
    </w:p>
    <w:p w:rsidR="000426F5" w:rsidRPr="00985F9F" w:rsidRDefault="000426F5" w:rsidP="000426F5">
      <w:pPr>
        <w:ind w:firstLine="709"/>
        <w:jc w:val="both"/>
        <w:rPr>
          <w:b/>
        </w:rPr>
      </w:pPr>
      <w:r w:rsidRPr="00985F9F">
        <w:rPr>
          <w:b/>
        </w:rPr>
        <w:t>Основные направления деятельности метапредметного методического объединения лицея:</w:t>
      </w:r>
    </w:p>
    <w:p w:rsidR="000426F5" w:rsidRPr="00985F9F" w:rsidRDefault="000426F5" w:rsidP="000426F5">
      <w:pPr>
        <w:ind w:firstLine="709"/>
        <w:jc w:val="both"/>
      </w:pPr>
      <w:r w:rsidRPr="00985F9F">
        <w:rPr>
          <w:b/>
        </w:rPr>
        <w:t>Миссия</w:t>
      </w:r>
      <w:r w:rsidRPr="00985F9F">
        <w:t xml:space="preserve"> метапредметного методического объединения (культуротворческой школы): объединение интеллектуального, эмоционально-чувственного, креативного, практического и методического потенциала педагогов всех методических объединений лицея. Культуротворческая школа ставит главной </w:t>
      </w:r>
      <w:r w:rsidRPr="00985F9F">
        <w:rPr>
          <w:b/>
        </w:rPr>
        <w:t>целью</w:t>
      </w:r>
      <w:r w:rsidRPr="00985F9F">
        <w:t xml:space="preserve"> формирование у ученика такой картины мира, которая включает систему представлений о природе, культуре, обществе, человеке и себе самом, т.е. культурной и социальной самоидентификации. В данном случае идея картины мира и места в ней человека является онтологическим аспектом образовательной системы. Модель культуротворческой школы предлагает решение комплекса современных образовательных и социально-психологических задач.  Системообразующим фактором в предметном поле культуротворческой школы является процесс становления человека как био-психо-духовного существа, развертывающегося в природо-социо-культурной среде. Решению данных задач посвящены следующие направления работы метапредметного объединения:</w:t>
      </w:r>
    </w:p>
    <w:p w:rsidR="000426F5" w:rsidRPr="00985F9F" w:rsidRDefault="000426F5" w:rsidP="000426F5">
      <w:pPr>
        <w:ind w:firstLine="709"/>
        <w:jc w:val="both"/>
      </w:pPr>
      <w:r w:rsidRPr="00985F9F">
        <w:rPr>
          <w:b/>
        </w:rPr>
        <w:lastRenderedPageBreak/>
        <w:t>Апробация разнообразных форм проведения метапредметных уроков:</w:t>
      </w:r>
      <w:r w:rsidRPr="00985F9F">
        <w:t xml:space="preserve"> урок-экспертиза («Камень преткновения – заблуждение великих»), урок-событие (Судебное заседание «А был ли Уильям Шекспир?»), урок открытых мыслей (Креатив-бой), урок-путешествие («Из Поденной записки Державина»), урок-экскурсия («Мифы Возрождения»), урок-выставка («Проект памятника эпохе»), урок фантастического проекта («Создание виртуального музея»),  урок-лаборатория («Инструмент»),  урок-понятие («Хаос и гармония»),  урок-конференция («Искусство Серебряного века»), урок - интеллектуальная игра («Война и мир»), урок- погружение в эпоху («Смутное время», «Античный мир»).</w:t>
      </w:r>
    </w:p>
    <w:p w:rsidR="000426F5" w:rsidRPr="00985F9F" w:rsidRDefault="000426F5" w:rsidP="000426F5">
      <w:pPr>
        <w:ind w:firstLine="709"/>
        <w:jc w:val="both"/>
      </w:pPr>
      <w:r w:rsidRPr="00985F9F">
        <w:rPr>
          <w:b/>
        </w:rPr>
        <w:t>Реализация образовательно-воспитательных проектов метапредметного содержания с осуществлением  креативно-деятельностного подхода:</w:t>
      </w:r>
      <w:r w:rsidRPr="00985F9F">
        <w:t xml:space="preserve"> «Знак», «Иллюзии», «Магия числа», «Соль», «Вода», «Эксперимент», «Языки», «Дом». </w:t>
      </w:r>
    </w:p>
    <w:p w:rsidR="000426F5" w:rsidRPr="00985F9F" w:rsidRDefault="000426F5" w:rsidP="000426F5">
      <w:pPr>
        <w:ind w:firstLine="709"/>
        <w:jc w:val="both"/>
      </w:pPr>
      <w:r w:rsidRPr="00985F9F">
        <w:rPr>
          <w:b/>
        </w:rPr>
        <w:t xml:space="preserve">Осуществление мониторинга динамики УУД учеников культуротворческой школы: </w:t>
      </w:r>
      <w:r w:rsidRPr="00985F9F">
        <w:t>разработка инструментария (анкеты школьников, опросники родителей), анализ результатов и коррекция образовательно-воспитательных методов и приемов в работе по формированию УУД.</w:t>
      </w:r>
    </w:p>
    <w:p w:rsidR="000426F5" w:rsidRPr="00985F9F" w:rsidRDefault="000426F5" w:rsidP="000426F5">
      <w:pPr>
        <w:ind w:left="708" w:firstLine="1"/>
      </w:pPr>
      <w:r w:rsidRPr="00985F9F">
        <w:rPr>
          <w:b/>
        </w:rPr>
        <w:t>Диссимиляция педагогического опыта на уровне города, республики, Северо-Западного ФО:</w:t>
      </w:r>
    </w:p>
    <w:p w:rsidR="000426F5" w:rsidRPr="00985F9F" w:rsidRDefault="000426F5" w:rsidP="000426F5">
      <w:pPr>
        <w:pStyle w:val="ac"/>
        <w:numPr>
          <w:ilvl w:val="0"/>
          <w:numId w:val="10"/>
        </w:numPr>
        <w:spacing w:before="0" w:beforeAutospacing="0" w:after="200" w:afterAutospacing="0" w:line="276" w:lineRule="auto"/>
        <w:contextualSpacing/>
        <w:jc w:val="both"/>
      </w:pPr>
      <w:r w:rsidRPr="00985F9F">
        <w:t>Сетевое объединение с педагогами культуротворческих школ России на уровне Федеральной инновационной площадки «</w:t>
      </w:r>
      <w:r w:rsidRPr="00985F9F">
        <w:rPr>
          <w:color w:val="000000"/>
        </w:rPr>
        <w:t>«Профессиональный и личностный рост педагога в условиях сетевого взаимодействия культуротворческих школ» (2013-15 г.): участие в сетевых научно-практических конференциях и семинарах.</w:t>
      </w:r>
    </w:p>
    <w:p w:rsidR="000426F5" w:rsidRPr="00985F9F" w:rsidRDefault="000426F5" w:rsidP="000426F5">
      <w:pPr>
        <w:pStyle w:val="ac"/>
        <w:numPr>
          <w:ilvl w:val="0"/>
          <w:numId w:val="10"/>
        </w:numPr>
        <w:spacing w:before="0" w:beforeAutospacing="0" w:after="200" w:afterAutospacing="0" w:line="276" w:lineRule="auto"/>
        <w:contextualSpacing/>
        <w:jc w:val="both"/>
      </w:pPr>
      <w:r w:rsidRPr="00985F9F">
        <w:t>Организация работы</w:t>
      </w:r>
      <w:r w:rsidRPr="00985F9F">
        <w:rPr>
          <w:b/>
        </w:rPr>
        <w:t xml:space="preserve"> </w:t>
      </w:r>
      <w:r w:rsidRPr="00985F9F">
        <w:t xml:space="preserve">стажировочной площадки на базе Державинского лицея  «Распространение на всей территории Российской Федерации моделей образовательных систем, обеспечивающей современное качество общего образования».  Срок работы стажировочной площадки: декабрь 2012 года -  февраль 2014 года по теме: «Реализация программы культуротворческой школы в условиях профильного обучения». Аудитория - педагоги  общеобразовательных учреждений города Петрозаводска  и гимназии №1 г. Полярные зори Мурманской области. Темы: «Методологические и философские  основы модели культуротворческой школы», «Опыт проектной деятельности культуротворческой школы по профилям», «Принципы конструирования образовательного процесса культуротворческой школы», «Уровни интеграции и метапредметность». Формы работы со стажерами: лекция, тренинг, анализ урока, круглый стол, проектирование и разработка урока по модели, презентация итоговых работ  (методические разработки проектов, технологические карты уроков, дидактические материалы к проектам),  вебинары. </w:t>
      </w:r>
    </w:p>
    <w:p w:rsidR="000426F5" w:rsidRPr="00985F9F" w:rsidRDefault="000426F5" w:rsidP="000426F5">
      <w:pPr>
        <w:pStyle w:val="ac"/>
        <w:numPr>
          <w:ilvl w:val="0"/>
          <w:numId w:val="10"/>
        </w:numPr>
        <w:spacing w:before="0" w:beforeAutospacing="0" w:after="200" w:afterAutospacing="0" w:line="276" w:lineRule="auto"/>
        <w:contextualSpacing/>
        <w:jc w:val="both"/>
      </w:pPr>
      <w:r w:rsidRPr="00985F9F">
        <w:rPr>
          <w:bCs/>
        </w:rPr>
        <w:t>Межрегиональный Фестиваль педагогических идей  «Язык и культура в меняющемся мире»</w:t>
      </w:r>
      <w:r w:rsidRPr="00985F9F">
        <w:t xml:space="preserve">, посвященного Году литературы в России (2015 г.). Организаторы фестиваля: Ассоциация культуротворческих школ России, Региональное отделение Общественной общероссийской организации «Ассоциация учителей русского языка и литературы», Региональное отделение Всероссийской общественной  организации «Ассоциация учителей истории и обществознания»  - при поддержке </w:t>
      </w:r>
      <w:r w:rsidRPr="00985F9F">
        <w:lastRenderedPageBreak/>
        <w:t>Министерства образования Республики Карелия, Карельского института развития образования, Петрозаводского государственного университета и  МАУ ДПО «Центр развития образования».</w:t>
      </w:r>
    </w:p>
    <w:p w:rsidR="000426F5" w:rsidRPr="00985F9F" w:rsidRDefault="000426F5" w:rsidP="000426F5">
      <w:pPr>
        <w:pStyle w:val="ac"/>
        <w:numPr>
          <w:ilvl w:val="0"/>
          <w:numId w:val="10"/>
        </w:numPr>
        <w:spacing w:before="0" w:beforeAutospacing="0" w:after="200" w:afterAutospacing="0" w:line="276" w:lineRule="auto"/>
        <w:contextualSpacing/>
        <w:jc w:val="both"/>
      </w:pPr>
      <w:r w:rsidRPr="00985F9F">
        <w:t xml:space="preserve">Межрегиональный семинар  для педагогов культуротворческих школ: </w:t>
      </w:r>
    </w:p>
    <w:p w:rsidR="000426F5" w:rsidRPr="00985F9F" w:rsidRDefault="00AB2B84" w:rsidP="00AB2B84">
      <w:pPr>
        <w:spacing w:line="276" w:lineRule="auto"/>
        <w:ind w:left="1069"/>
        <w:jc w:val="both"/>
      </w:pPr>
      <w:r>
        <w:t>(</w:t>
      </w:r>
      <w:r w:rsidR="000426F5" w:rsidRPr="00985F9F">
        <w:t>2015 г. – «Кижи как культуротворческий объект»</w:t>
      </w:r>
      <w:r>
        <w:t>)</w:t>
      </w:r>
      <w:r w:rsidR="000426F5" w:rsidRPr="00985F9F">
        <w:t xml:space="preserve">; </w:t>
      </w:r>
    </w:p>
    <w:p w:rsidR="000426F5" w:rsidRPr="00985F9F" w:rsidRDefault="000426F5" w:rsidP="000426F5">
      <w:pPr>
        <w:pStyle w:val="ac"/>
        <w:numPr>
          <w:ilvl w:val="0"/>
          <w:numId w:val="10"/>
        </w:numPr>
        <w:spacing w:before="0" w:beforeAutospacing="0" w:after="200" w:afterAutospacing="0" w:line="276" w:lineRule="auto"/>
        <w:contextualSpacing/>
        <w:jc w:val="both"/>
      </w:pPr>
      <w:r w:rsidRPr="00985F9F">
        <w:t>Публикация методических статей в сборнике «Столичное образование» с представлением опыта культуротворцев – 2013 г.; публикация научных статей в рецензируемых научных изданиях – 2013-2015 гг.</w:t>
      </w:r>
    </w:p>
    <w:p w:rsidR="000426F5" w:rsidRPr="00985F9F" w:rsidRDefault="000426F5" w:rsidP="000426F5">
      <w:pPr>
        <w:pStyle w:val="ac"/>
        <w:spacing w:before="0" w:beforeAutospacing="0" w:after="200" w:afterAutospacing="0" w:line="276" w:lineRule="auto"/>
        <w:ind w:left="1069"/>
        <w:contextualSpacing/>
        <w:jc w:val="both"/>
      </w:pPr>
      <w:r w:rsidRPr="00985F9F">
        <w:t xml:space="preserve">Еще одной особенностью методической работы в лицее является активное использование ресурсов музейно-образовательного комплекса лицея для реализации образовательной программы основного общего образования. </w:t>
      </w:r>
    </w:p>
    <w:p w:rsidR="000426F5" w:rsidRPr="00985F9F" w:rsidRDefault="000426F5" w:rsidP="000426F5">
      <w:pPr>
        <w:pStyle w:val="Default"/>
      </w:pPr>
      <w:r w:rsidRPr="00985F9F">
        <w:rPr>
          <w:b/>
          <w:bCs/>
        </w:rPr>
        <w:t xml:space="preserve">Музейно-образовательный комплекс лицея как фактор развития образовательной среды </w:t>
      </w:r>
      <w:r w:rsidRPr="00985F9F">
        <w:t xml:space="preserve"> </w:t>
      </w:r>
    </w:p>
    <w:p w:rsidR="000426F5" w:rsidRPr="00985F9F" w:rsidRDefault="000426F5" w:rsidP="000426F5">
      <w:pPr>
        <w:pStyle w:val="Default"/>
      </w:pPr>
      <w:r w:rsidRPr="00985F9F">
        <w:t>Музейно-образовательный комплекс лицея (МОК) представлен: картинной галереей «Карельская палитра», музейной экспозицией, посвященной истории Державинского лицея, кабинетом музееведения («Музей в шкафу»), передвижными выставками (использование фондов музеев РК), собственными сменными выставками (согласно плану работы МОК), экспозицией «От Петербурга до Званки».</w:t>
      </w:r>
    </w:p>
    <w:p w:rsidR="000426F5" w:rsidRPr="00985F9F" w:rsidRDefault="000426F5" w:rsidP="000426F5">
      <w:pPr>
        <w:pStyle w:val="Default"/>
      </w:pPr>
      <w:r w:rsidRPr="00985F9F">
        <w:t xml:space="preserve">Методическая поддержка работы педагогов в условиях реализации функциональных задач образовательного процесса в Лицее осуществляется в деятельности методических  предметных объединений: </w:t>
      </w:r>
    </w:p>
    <w:p w:rsidR="000426F5" w:rsidRPr="00985F9F" w:rsidRDefault="000426F5" w:rsidP="000426F5">
      <w:pPr>
        <w:pStyle w:val="Default"/>
      </w:pPr>
      <w:r w:rsidRPr="00985F9F">
        <w:t xml:space="preserve">1. </w:t>
      </w:r>
      <w:r w:rsidRPr="00985F9F">
        <w:rPr>
          <w:bCs/>
        </w:rPr>
        <w:t>МО учителей русского языка и литературы (русский язык, литература, МХК)</w:t>
      </w:r>
    </w:p>
    <w:p w:rsidR="000426F5" w:rsidRPr="00985F9F" w:rsidRDefault="000426F5" w:rsidP="000426F5">
      <w:pPr>
        <w:pStyle w:val="Default"/>
        <w:rPr>
          <w:bCs/>
        </w:rPr>
      </w:pPr>
      <w:r w:rsidRPr="00985F9F">
        <w:t xml:space="preserve">2. </w:t>
      </w:r>
      <w:r w:rsidRPr="00985F9F">
        <w:rPr>
          <w:bCs/>
        </w:rPr>
        <w:t>МО учителей математики</w:t>
      </w:r>
    </w:p>
    <w:p w:rsidR="000426F5" w:rsidRPr="00985F9F" w:rsidRDefault="000426F5" w:rsidP="000426F5">
      <w:pPr>
        <w:pStyle w:val="Default"/>
      </w:pPr>
      <w:r w:rsidRPr="00985F9F">
        <w:rPr>
          <w:bCs/>
        </w:rPr>
        <w:t>3. МО учителей естественнонаучного цикла (химия, биология, география, Моя Карелия)</w:t>
      </w:r>
    </w:p>
    <w:p w:rsidR="000426F5" w:rsidRPr="00985F9F" w:rsidRDefault="000426F5" w:rsidP="000426F5">
      <w:pPr>
        <w:pStyle w:val="Default"/>
        <w:rPr>
          <w:bCs/>
        </w:rPr>
      </w:pPr>
      <w:r w:rsidRPr="00985F9F">
        <w:t xml:space="preserve"> 4. </w:t>
      </w:r>
      <w:r w:rsidRPr="00985F9F">
        <w:rPr>
          <w:bCs/>
        </w:rPr>
        <w:t>МО учителей иностранного языка</w:t>
      </w:r>
    </w:p>
    <w:p w:rsidR="000426F5" w:rsidRPr="00985F9F" w:rsidRDefault="000426F5" w:rsidP="000426F5">
      <w:pPr>
        <w:pStyle w:val="Default"/>
        <w:rPr>
          <w:bCs/>
        </w:rPr>
      </w:pPr>
      <w:r w:rsidRPr="00985F9F">
        <w:rPr>
          <w:bCs/>
        </w:rPr>
        <w:t>5. МО учителей физической культуры</w:t>
      </w:r>
    </w:p>
    <w:p w:rsidR="000426F5" w:rsidRPr="00985F9F" w:rsidRDefault="000426F5" w:rsidP="000426F5">
      <w:pPr>
        <w:pStyle w:val="Default"/>
        <w:rPr>
          <w:bCs/>
        </w:rPr>
      </w:pPr>
      <w:r w:rsidRPr="00985F9F">
        <w:rPr>
          <w:bCs/>
        </w:rPr>
        <w:t>6. МО учителей информатики и ИКТ</w:t>
      </w:r>
    </w:p>
    <w:p w:rsidR="000426F5" w:rsidRPr="00985F9F" w:rsidRDefault="000426F5" w:rsidP="000426F5">
      <w:pPr>
        <w:pStyle w:val="Default"/>
        <w:rPr>
          <w:bCs/>
        </w:rPr>
      </w:pPr>
      <w:r w:rsidRPr="00985F9F">
        <w:rPr>
          <w:bCs/>
        </w:rPr>
        <w:t>7. МО учителей истории и обществознания (история, обществознание, история Карелии, право, экономика)</w:t>
      </w:r>
    </w:p>
    <w:p w:rsidR="000426F5" w:rsidRPr="00985F9F" w:rsidRDefault="000426F5" w:rsidP="000426F5">
      <w:pPr>
        <w:pStyle w:val="Default"/>
      </w:pPr>
      <w:r w:rsidRPr="00985F9F">
        <w:rPr>
          <w:bCs/>
        </w:rPr>
        <w:t>8. МО учителей физики (физика, технология)</w:t>
      </w:r>
    </w:p>
    <w:p w:rsidR="00AB2B84" w:rsidRPr="00985F9F" w:rsidRDefault="000426F5" w:rsidP="000426F5">
      <w:pPr>
        <w:pStyle w:val="Default"/>
      </w:pPr>
      <w:r w:rsidRPr="00985F9F">
        <w:t xml:space="preserve"> 9. МО классных руководителей</w:t>
      </w:r>
    </w:p>
    <w:p w:rsidR="00C650E3" w:rsidRDefault="00C650E3"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Default="003C1700" w:rsidP="000426F5">
      <w:pPr>
        <w:pStyle w:val="Default"/>
      </w:pPr>
    </w:p>
    <w:p w:rsidR="003C1700" w:rsidRPr="00985F9F" w:rsidRDefault="003C1700" w:rsidP="000426F5">
      <w:pPr>
        <w:pStyle w:val="Default"/>
      </w:pPr>
    </w:p>
    <w:p w:rsidR="000426F5" w:rsidRDefault="000426F5" w:rsidP="00C650E3">
      <w:pPr>
        <w:autoSpaceDE w:val="0"/>
        <w:autoSpaceDN w:val="0"/>
        <w:adjustRightInd w:val="0"/>
        <w:jc w:val="center"/>
      </w:pPr>
      <w:r w:rsidRPr="00985F9F">
        <w:rPr>
          <w:b/>
        </w:rPr>
        <w:t>Структура методической работы</w:t>
      </w:r>
      <w:r w:rsidR="00C650E3" w:rsidRPr="00985F9F">
        <w:t>.</w:t>
      </w:r>
    </w:p>
    <w:p w:rsidR="00812CA4" w:rsidRPr="00985F9F" w:rsidRDefault="003C1700" w:rsidP="005C6002">
      <w:pPr>
        <w:autoSpaceDE w:val="0"/>
        <w:autoSpaceDN w:val="0"/>
        <w:adjustRightInd w:val="0"/>
        <w:jc w:val="center"/>
      </w:pPr>
      <w:r w:rsidRPr="00985F9F">
        <w:rPr>
          <w:b/>
          <w:bCs/>
          <w:noProof/>
          <w:color w:val="FF0000"/>
        </w:rPr>
        <w:drawing>
          <wp:inline distT="0" distB="0" distL="0" distR="0" wp14:anchorId="5A237199" wp14:editId="1CC9DFF6">
            <wp:extent cx="5382260" cy="3955433"/>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метод работы 2"/>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382260" cy="3955433"/>
                    </a:xfrm>
                    <a:prstGeom prst="rect">
                      <a:avLst/>
                    </a:prstGeom>
                    <a:noFill/>
                    <a:ln w="9525">
                      <a:noFill/>
                      <a:miter lim="800000"/>
                      <a:headEnd/>
                      <a:tailEnd/>
                    </a:ln>
                  </pic:spPr>
                </pic:pic>
              </a:graphicData>
            </a:graphic>
          </wp:inline>
        </w:drawing>
      </w:r>
    </w:p>
    <w:p w:rsidR="000426F5" w:rsidRPr="00985F9F" w:rsidRDefault="000426F5" w:rsidP="00AB2B84">
      <w:pPr>
        <w:pStyle w:val="Default"/>
        <w:jc w:val="center"/>
        <w:rPr>
          <w:b/>
          <w:bCs/>
          <w:color w:val="FF0000"/>
        </w:rPr>
      </w:pPr>
    </w:p>
    <w:p w:rsidR="000426F5" w:rsidRPr="00985F9F" w:rsidRDefault="000426F5" w:rsidP="000426F5">
      <w:pPr>
        <w:pStyle w:val="Default"/>
        <w:rPr>
          <w:b/>
          <w:bCs/>
          <w:color w:val="FF0000"/>
        </w:rPr>
      </w:pPr>
    </w:p>
    <w:p w:rsidR="000426F5" w:rsidRPr="00985F9F" w:rsidRDefault="000426F5" w:rsidP="000426F5">
      <w:pPr>
        <w:pStyle w:val="Default"/>
      </w:pPr>
      <w:r w:rsidRPr="00812CA4">
        <w:rPr>
          <w:b/>
        </w:rPr>
        <w:t>Основными направлениями</w:t>
      </w:r>
      <w:r w:rsidRPr="00985F9F">
        <w:t xml:space="preserve"> методической работы являются </w:t>
      </w:r>
    </w:p>
    <w:p w:rsidR="000426F5" w:rsidRPr="00985F9F" w:rsidRDefault="000426F5" w:rsidP="000426F5">
      <w:pPr>
        <w:pStyle w:val="Default"/>
      </w:pPr>
      <w:r w:rsidRPr="00985F9F">
        <w:t xml:space="preserve">1. Апробация и внедрение ФГОС в  основной школе: ФГОС как инструмент достижения нового качества образования. </w:t>
      </w:r>
    </w:p>
    <w:p w:rsidR="000426F5" w:rsidRPr="00985F9F" w:rsidRDefault="000426F5" w:rsidP="000426F5">
      <w:pPr>
        <w:pStyle w:val="Default"/>
      </w:pPr>
      <w:r w:rsidRPr="00985F9F">
        <w:t xml:space="preserve">2. Реализация инновационных общелицейских, региональных и федеральных проектов. </w:t>
      </w:r>
    </w:p>
    <w:p w:rsidR="000426F5" w:rsidRPr="00985F9F" w:rsidRDefault="000426F5" w:rsidP="000426F5">
      <w:pPr>
        <w:pStyle w:val="Default"/>
      </w:pPr>
      <w:r w:rsidRPr="00985F9F">
        <w:t xml:space="preserve">3. Система работы по развитию проектной и проектно-исследовательской деятельности лицеистов. </w:t>
      </w:r>
    </w:p>
    <w:p w:rsidR="000426F5" w:rsidRPr="00985F9F" w:rsidRDefault="000426F5" w:rsidP="000426F5">
      <w:pPr>
        <w:pStyle w:val="Default"/>
      </w:pPr>
      <w:r w:rsidRPr="00985F9F">
        <w:t xml:space="preserve">4. Повышение методической культуры педагогического коллектива с использованием внутренних и внешних ресурсов профессионального развития. </w:t>
      </w:r>
    </w:p>
    <w:p w:rsidR="000426F5" w:rsidRPr="00985F9F" w:rsidRDefault="000426F5" w:rsidP="000426F5">
      <w:pPr>
        <w:pStyle w:val="Default"/>
      </w:pPr>
      <w:r w:rsidRPr="00985F9F">
        <w:t xml:space="preserve">Основные мероприятия проводятся в формах: </w:t>
      </w:r>
    </w:p>
    <w:p w:rsidR="000426F5" w:rsidRPr="00985F9F" w:rsidRDefault="000426F5" w:rsidP="000426F5">
      <w:pPr>
        <w:pStyle w:val="Default"/>
        <w:spacing w:after="218"/>
      </w:pPr>
      <w:r w:rsidRPr="00985F9F">
        <w:t xml:space="preserve"> педагогических чтений; </w:t>
      </w:r>
    </w:p>
    <w:p w:rsidR="000426F5" w:rsidRPr="00985F9F" w:rsidRDefault="000426F5" w:rsidP="000426F5">
      <w:pPr>
        <w:pStyle w:val="Default"/>
        <w:spacing w:after="218"/>
      </w:pPr>
      <w:r w:rsidRPr="00985F9F">
        <w:t xml:space="preserve"> научно-практических конференций; </w:t>
      </w:r>
    </w:p>
    <w:p w:rsidR="000426F5" w:rsidRPr="00985F9F" w:rsidRDefault="000426F5" w:rsidP="000426F5">
      <w:pPr>
        <w:pStyle w:val="Default"/>
        <w:spacing w:after="218"/>
      </w:pPr>
      <w:r w:rsidRPr="00985F9F">
        <w:t xml:space="preserve"> творческих фестивалей; </w:t>
      </w:r>
    </w:p>
    <w:p w:rsidR="000426F5" w:rsidRPr="00985F9F" w:rsidRDefault="000426F5" w:rsidP="000426F5">
      <w:pPr>
        <w:pStyle w:val="Default"/>
        <w:spacing w:after="218"/>
      </w:pPr>
      <w:r w:rsidRPr="00985F9F">
        <w:t xml:space="preserve"> выездных стажировочных площадок; </w:t>
      </w:r>
    </w:p>
    <w:p w:rsidR="000426F5" w:rsidRPr="00985F9F" w:rsidRDefault="000426F5" w:rsidP="000426F5">
      <w:pPr>
        <w:pStyle w:val="Default"/>
      </w:pPr>
      <w:r w:rsidRPr="00985F9F">
        <w:t xml:space="preserve"> творческих лабораторий, творческих мастерских, семинаров, тренингов, круглых столов, мастер-классов. </w:t>
      </w:r>
    </w:p>
    <w:p w:rsidR="000426F5" w:rsidRPr="00985F9F" w:rsidRDefault="000426F5" w:rsidP="000426F5">
      <w:pPr>
        <w:pStyle w:val="Default"/>
      </w:pPr>
      <w:r w:rsidRPr="00985F9F">
        <w:rPr>
          <w:b/>
          <w:bCs/>
        </w:rPr>
        <w:lastRenderedPageBreak/>
        <w:t xml:space="preserve">Подведение итогов и обсуждение результатов мероприятий </w:t>
      </w:r>
      <w:r w:rsidRPr="00985F9F">
        <w:t xml:space="preserve">осуществляется в разных формах: </w:t>
      </w:r>
    </w:p>
    <w:p w:rsidR="000426F5" w:rsidRPr="00985F9F" w:rsidRDefault="000426F5" w:rsidP="000426F5">
      <w:pPr>
        <w:pStyle w:val="Default"/>
      </w:pPr>
      <w:r w:rsidRPr="00985F9F">
        <w:t xml:space="preserve">Результаты самообследования; </w:t>
      </w:r>
    </w:p>
    <w:p w:rsidR="000426F5" w:rsidRPr="00985F9F" w:rsidRDefault="000426F5" w:rsidP="000426F5">
      <w:pPr>
        <w:pStyle w:val="Default"/>
      </w:pPr>
      <w:r w:rsidRPr="00985F9F">
        <w:t xml:space="preserve">заседания научно-методического совета Лицея; </w:t>
      </w:r>
    </w:p>
    <w:p w:rsidR="000426F5" w:rsidRPr="00985F9F" w:rsidRDefault="000426F5" w:rsidP="000426F5">
      <w:pPr>
        <w:pStyle w:val="Default"/>
      </w:pPr>
      <w:r w:rsidRPr="00985F9F">
        <w:t xml:space="preserve">заседания  педагогического совета; </w:t>
      </w:r>
    </w:p>
    <w:p w:rsidR="000426F5" w:rsidRPr="00985F9F" w:rsidRDefault="000426F5" w:rsidP="000426F5">
      <w:pPr>
        <w:pStyle w:val="Default"/>
      </w:pPr>
      <w:r w:rsidRPr="00985F9F">
        <w:t xml:space="preserve">совещания при директоре, приказы, инструкции; </w:t>
      </w:r>
    </w:p>
    <w:p w:rsidR="000426F5" w:rsidRPr="00985F9F" w:rsidRDefault="000426F5" w:rsidP="000426F5">
      <w:pPr>
        <w:autoSpaceDE w:val="0"/>
        <w:autoSpaceDN w:val="0"/>
        <w:adjustRightInd w:val="0"/>
      </w:pPr>
      <w:r w:rsidRPr="00985F9F">
        <w:t>форум сайта Лицея;</w:t>
      </w:r>
    </w:p>
    <w:p w:rsidR="000426F5" w:rsidRPr="00985F9F" w:rsidRDefault="000426F5" w:rsidP="000426F5">
      <w:pPr>
        <w:autoSpaceDE w:val="0"/>
        <w:autoSpaceDN w:val="0"/>
        <w:adjustRightInd w:val="0"/>
      </w:pPr>
      <w:r w:rsidRPr="00985F9F">
        <w:t>форум электронного дневника</w:t>
      </w:r>
    </w:p>
    <w:p w:rsidR="000426F5" w:rsidRPr="00985F9F" w:rsidRDefault="000426F5" w:rsidP="000426F5">
      <w:pPr>
        <w:pStyle w:val="Default"/>
      </w:pPr>
      <w:r w:rsidRPr="00985F9F">
        <w:rPr>
          <w:b/>
          <w:bCs/>
        </w:rPr>
        <w:t xml:space="preserve">3.2.2. Психолого-педагогические условия реализации основной образовательной программы основного общего образования. </w:t>
      </w:r>
    </w:p>
    <w:p w:rsidR="000426F5" w:rsidRPr="00985F9F" w:rsidRDefault="000426F5" w:rsidP="000426F5">
      <w:pPr>
        <w:pStyle w:val="Default"/>
      </w:pPr>
      <w:r w:rsidRPr="00985F9F">
        <w:t>Психолого-педагогические условия реализации основной образовательной программы основного общего образования МОУ «Державинский лицей» отвечают следующим требованиями Стандарта</w:t>
      </w:r>
      <w:r w:rsidR="00101E8D">
        <w:t xml:space="preserve"> (п.25 Стандарта)</w:t>
      </w:r>
      <w:r w:rsidRPr="00985F9F">
        <w:t xml:space="preserve">: </w:t>
      </w:r>
    </w:p>
    <w:p w:rsidR="000426F5" w:rsidRPr="00985F9F" w:rsidRDefault="000426F5" w:rsidP="000426F5">
      <w:pPr>
        <w:pStyle w:val="Default"/>
      </w:pPr>
      <w:r w:rsidRPr="00985F9F">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0426F5" w:rsidRPr="00985F9F" w:rsidRDefault="000426F5" w:rsidP="000426F5">
      <w:pPr>
        <w:pStyle w:val="Default"/>
      </w:pPr>
      <w:r w:rsidRPr="00985F9F">
        <w:t xml:space="preserve">• формирование и развитие психолого-педагогической компетентности участников образовательного процесса; </w:t>
      </w:r>
    </w:p>
    <w:p w:rsidR="000426F5" w:rsidRPr="00985F9F" w:rsidRDefault="000426F5" w:rsidP="000426F5">
      <w:pPr>
        <w:pStyle w:val="Default"/>
      </w:pPr>
      <w:r w:rsidRPr="00985F9F">
        <w:t>• обеспечение вариативности направ</w:t>
      </w:r>
      <w:r w:rsidR="00182370" w:rsidRPr="00985F9F">
        <w:t>лений и форм, а также диверсифи</w:t>
      </w:r>
      <w:r w:rsidRPr="00985F9F">
        <w:t xml:space="preserve">кации уровней психолого-педагогического сопровождения участников образовательного процесса. </w:t>
      </w:r>
    </w:p>
    <w:p w:rsidR="000426F5" w:rsidRPr="00985F9F" w:rsidRDefault="000426F5" w:rsidP="000426F5">
      <w:pPr>
        <w:pStyle w:val="Default"/>
        <w:rPr>
          <w:b/>
        </w:rPr>
      </w:pPr>
      <w:r w:rsidRPr="00985F9F">
        <w:rPr>
          <w:b/>
        </w:rPr>
        <w:t xml:space="preserve">Модель психолого-педагогического сопровождения участников образовательного процесса на основной ступени общего образования </w:t>
      </w:r>
    </w:p>
    <w:p w:rsidR="000426F5" w:rsidRPr="00985F9F" w:rsidRDefault="000426F5" w:rsidP="000426F5">
      <w:pPr>
        <w:autoSpaceDE w:val="0"/>
        <w:autoSpaceDN w:val="0"/>
        <w:adjustRightInd w:val="0"/>
      </w:pPr>
      <w:r w:rsidRPr="00985F9F">
        <w:rPr>
          <w:b/>
        </w:rPr>
        <w:t>Уровни</w:t>
      </w:r>
      <w:r w:rsidRPr="00985F9F">
        <w:t xml:space="preserve"> психолого-педагогического сопровождения:</w:t>
      </w:r>
    </w:p>
    <w:p w:rsidR="000426F5" w:rsidRPr="00985F9F" w:rsidRDefault="000426F5" w:rsidP="000426F5">
      <w:pPr>
        <w:autoSpaceDE w:val="0"/>
        <w:autoSpaceDN w:val="0"/>
        <w:adjustRightInd w:val="0"/>
      </w:pPr>
      <w:r w:rsidRPr="00985F9F">
        <w:t>- индивидуальное</w:t>
      </w:r>
    </w:p>
    <w:p w:rsidR="000426F5" w:rsidRPr="00985F9F" w:rsidRDefault="000426F5" w:rsidP="000426F5">
      <w:pPr>
        <w:autoSpaceDE w:val="0"/>
        <w:autoSpaceDN w:val="0"/>
        <w:adjustRightInd w:val="0"/>
      </w:pPr>
      <w:r w:rsidRPr="00985F9F">
        <w:t>- групповое</w:t>
      </w:r>
    </w:p>
    <w:p w:rsidR="000426F5" w:rsidRPr="00985F9F" w:rsidRDefault="000426F5" w:rsidP="000426F5">
      <w:pPr>
        <w:autoSpaceDE w:val="0"/>
        <w:autoSpaceDN w:val="0"/>
        <w:adjustRightInd w:val="0"/>
      </w:pPr>
      <w:r w:rsidRPr="00985F9F">
        <w:t>- на уровне класса</w:t>
      </w:r>
    </w:p>
    <w:p w:rsidR="000426F5" w:rsidRPr="00985F9F" w:rsidRDefault="000426F5" w:rsidP="000426F5">
      <w:pPr>
        <w:autoSpaceDE w:val="0"/>
        <w:autoSpaceDN w:val="0"/>
        <w:adjustRightInd w:val="0"/>
      </w:pPr>
      <w:r w:rsidRPr="00985F9F">
        <w:t>- на уровне ОУ</w:t>
      </w:r>
    </w:p>
    <w:p w:rsidR="000426F5" w:rsidRPr="00985F9F" w:rsidRDefault="000426F5" w:rsidP="000426F5">
      <w:pPr>
        <w:autoSpaceDE w:val="0"/>
        <w:autoSpaceDN w:val="0"/>
        <w:adjustRightInd w:val="0"/>
        <w:rPr>
          <w:b/>
        </w:rPr>
      </w:pPr>
      <w:r w:rsidRPr="00985F9F">
        <w:rPr>
          <w:b/>
        </w:rPr>
        <w:t>Основные формы сопровождения:</w:t>
      </w:r>
    </w:p>
    <w:p w:rsidR="000426F5" w:rsidRPr="00985F9F" w:rsidRDefault="00182370" w:rsidP="000426F5">
      <w:pPr>
        <w:numPr>
          <w:ilvl w:val="0"/>
          <w:numId w:val="9"/>
        </w:numPr>
        <w:autoSpaceDE w:val="0"/>
        <w:autoSpaceDN w:val="0"/>
        <w:adjustRightInd w:val="0"/>
      </w:pPr>
      <w:r w:rsidRPr="00985F9F">
        <w:t>к</w:t>
      </w:r>
      <w:r w:rsidR="000426F5" w:rsidRPr="00985F9F">
        <w:t>онсультирование</w:t>
      </w:r>
    </w:p>
    <w:p w:rsidR="000426F5" w:rsidRPr="00985F9F" w:rsidRDefault="000426F5" w:rsidP="000426F5">
      <w:pPr>
        <w:numPr>
          <w:ilvl w:val="0"/>
          <w:numId w:val="9"/>
        </w:numPr>
        <w:autoSpaceDE w:val="0"/>
        <w:autoSpaceDN w:val="0"/>
        <w:adjustRightInd w:val="0"/>
      </w:pPr>
      <w:r w:rsidRPr="00985F9F">
        <w:t>развивающая работа</w:t>
      </w:r>
    </w:p>
    <w:p w:rsidR="000426F5" w:rsidRPr="00985F9F" w:rsidRDefault="000426F5" w:rsidP="000426F5">
      <w:pPr>
        <w:numPr>
          <w:ilvl w:val="0"/>
          <w:numId w:val="9"/>
        </w:numPr>
        <w:autoSpaceDE w:val="0"/>
        <w:autoSpaceDN w:val="0"/>
        <w:adjustRightInd w:val="0"/>
      </w:pPr>
      <w:r w:rsidRPr="00985F9F">
        <w:t>диагностика</w:t>
      </w:r>
    </w:p>
    <w:p w:rsidR="000426F5" w:rsidRPr="00985F9F" w:rsidRDefault="000426F5" w:rsidP="000426F5">
      <w:pPr>
        <w:numPr>
          <w:ilvl w:val="0"/>
          <w:numId w:val="9"/>
        </w:numPr>
        <w:autoSpaceDE w:val="0"/>
        <w:autoSpaceDN w:val="0"/>
        <w:adjustRightInd w:val="0"/>
      </w:pPr>
      <w:r w:rsidRPr="00985F9F">
        <w:t>профилактика</w:t>
      </w:r>
    </w:p>
    <w:p w:rsidR="000426F5" w:rsidRPr="00985F9F" w:rsidRDefault="000426F5" w:rsidP="000426F5">
      <w:pPr>
        <w:numPr>
          <w:ilvl w:val="0"/>
          <w:numId w:val="9"/>
        </w:numPr>
        <w:autoSpaceDE w:val="0"/>
        <w:autoSpaceDN w:val="0"/>
        <w:adjustRightInd w:val="0"/>
      </w:pPr>
      <w:r w:rsidRPr="00985F9F">
        <w:t>коррекционная работа</w:t>
      </w:r>
    </w:p>
    <w:p w:rsidR="000426F5" w:rsidRPr="00985F9F" w:rsidRDefault="000426F5" w:rsidP="000426F5">
      <w:pPr>
        <w:numPr>
          <w:ilvl w:val="0"/>
          <w:numId w:val="9"/>
        </w:numPr>
        <w:autoSpaceDE w:val="0"/>
        <w:autoSpaceDN w:val="0"/>
        <w:adjustRightInd w:val="0"/>
      </w:pPr>
      <w:r w:rsidRPr="00985F9F">
        <w:t xml:space="preserve">экспертиза </w:t>
      </w:r>
    </w:p>
    <w:p w:rsidR="000426F5" w:rsidRPr="00985F9F" w:rsidRDefault="000426F5" w:rsidP="000426F5">
      <w:pPr>
        <w:numPr>
          <w:ilvl w:val="0"/>
          <w:numId w:val="9"/>
        </w:numPr>
        <w:autoSpaceDE w:val="0"/>
        <w:autoSpaceDN w:val="0"/>
        <w:adjustRightInd w:val="0"/>
      </w:pPr>
      <w:r w:rsidRPr="00985F9F">
        <w:t>просвещение</w:t>
      </w:r>
    </w:p>
    <w:p w:rsidR="000426F5" w:rsidRPr="00985F9F" w:rsidRDefault="000426F5" w:rsidP="000426F5">
      <w:pPr>
        <w:autoSpaceDE w:val="0"/>
        <w:autoSpaceDN w:val="0"/>
        <w:adjustRightInd w:val="0"/>
      </w:pPr>
      <w:r w:rsidRPr="00985F9F">
        <w:rPr>
          <w:b/>
        </w:rPr>
        <w:t>Основные направления психолого-педагогического сопровождения</w:t>
      </w:r>
      <w:r w:rsidRPr="00985F9F">
        <w:t>:</w:t>
      </w:r>
    </w:p>
    <w:p w:rsidR="000426F5" w:rsidRPr="00985F9F" w:rsidRDefault="000426F5" w:rsidP="000426F5">
      <w:pPr>
        <w:numPr>
          <w:ilvl w:val="2"/>
          <w:numId w:val="1"/>
        </w:numPr>
        <w:autoSpaceDE w:val="0"/>
        <w:autoSpaceDN w:val="0"/>
        <w:adjustRightInd w:val="0"/>
      </w:pPr>
      <w:r w:rsidRPr="00985F9F">
        <w:t>Мониторинг возможностей и способностей учащихся.</w:t>
      </w:r>
    </w:p>
    <w:p w:rsidR="000426F5" w:rsidRPr="00985F9F" w:rsidRDefault="000426F5" w:rsidP="000426F5">
      <w:pPr>
        <w:numPr>
          <w:ilvl w:val="2"/>
          <w:numId w:val="1"/>
        </w:numPr>
        <w:autoSpaceDE w:val="0"/>
        <w:autoSpaceDN w:val="0"/>
        <w:adjustRightInd w:val="0"/>
      </w:pPr>
      <w:r w:rsidRPr="00985F9F">
        <w:t>Психолого-педагогическая поддержка участников олимпиадного движения</w:t>
      </w:r>
    </w:p>
    <w:p w:rsidR="000426F5" w:rsidRPr="00985F9F" w:rsidRDefault="000426F5" w:rsidP="000426F5">
      <w:pPr>
        <w:numPr>
          <w:ilvl w:val="2"/>
          <w:numId w:val="1"/>
        </w:numPr>
        <w:autoSpaceDE w:val="0"/>
        <w:autoSpaceDN w:val="0"/>
        <w:adjustRightInd w:val="0"/>
      </w:pPr>
      <w:r w:rsidRPr="00985F9F">
        <w:t>Сохранение и укрепление психологического здоровья</w:t>
      </w:r>
    </w:p>
    <w:p w:rsidR="000426F5" w:rsidRPr="00985F9F" w:rsidRDefault="000426F5" w:rsidP="000426F5">
      <w:pPr>
        <w:numPr>
          <w:ilvl w:val="2"/>
          <w:numId w:val="1"/>
        </w:numPr>
        <w:autoSpaceDE w:val="0"/>
        <w:autoSpaceDN w:val="0"/>
        <w:adjustRightInd w:val="0"/>
      </w:pPr>
      <w:r w:rsidRPr="00985F9F">
        <w:t>Формирование ценности здоровья и безопасного образа жизни</w:t>
      </w:r>
    </w:p>
    <w:p w:rsidR="000426F5" w:rsidRPr="00985F9F" w:rsidRDefault="000426F5" w:rsidP="000426F5">
      <w:pPr>
        <w:numPr>
          <w:ilvl w:val="2"/>
          <w:numId w:val="1"/>
        </w:numPr>
        <w:autoSpaceDE w:val="0"/>
        <w:autoSpaceDN w:val="0"/>
        <w:adjustRightInd w:val="0"/>
      </w:pPr>
      <w:r w:rsidRPr="00985F9F">
        <w:t>Выявление и поддержка детей с особыми образовательными потребностями</w:t>
      </w:r>
    </w:p>
    <w:p w:rsidR="000426F5" w:rsidRPr="00985F9F" w:rsidRDefault="000426F5" w:rsidP="000426F5">
      <w:pPr>
        <w:numPr>
          <w:ilvl w:val="2"/>
          <w:numId w:val="1"/>
        </w:numPr>
        <w:autoSpaceDE w:val="0"/>
        <w:autoSpaceDN w:val="0"/>
        <w:adjustRightInd w:val="0"/>
      </w:pPr>
      <w:r w:rsidRPr="00985F9F">
        <w:t>Выявление и поддержка одарённых детей</w:t>
      </w:r>
    </w:p>
    <w:p w:rsidR="000426F5" w:rsidRPr="00985F9F" w:rsidRDefault="000426F5" w:rsidP="000426F5">
      <w:pPr>
        <w:numPr>
          <w:ilvl w:val="2"/>
          <w:numId w:val="1"/>
        </w:numPr>
        <w:autoSpaceDE w:val="0"/>
        <w:autoSpaceDN w:val="0"/>
        <w:adjustRightInd w:val="0"/>
      </w:pPr>
      <w:r w:rsidRPr="00985F9F">
        <w:t>Обеспечение осознанного и ответственного выбора дальнейшей профессиональной сферы деятельности</w:t>
      </w:r>
    </w:p>
    <w:p w:rsidR="000426F5" w:rsidRPr="00985F9F" w:rsidRDefault="000426F5" w:rsidP="000426F5">
      <w:pPr>
        <w:numPr>
          <w:ilvl w:val="2"/>
          <w:numId w:val="1"/>
        </w:numPr>
        <w:autoSpaceDE w:val="0"/>
        <w:autoSpaceDN w:val="0"/>
        <w:adjustRightInd w:val="0"/>
      </w:pPr>
      <w:r w:rsidRPr="00985F9F">
        <w:t>Формирование коммуникативных навыков в разновозрастной среде и среде сверстников</w:t>
      </w:r>
    </w:p>
    <w:p w:rsidR="000426F5" w:rsidRPr="00985F9F" w:rsidRDefault="000426F5" w:rsidP="000426F5">
      <w:pPr>
        <w:numPr>
          <w:ilvl w:val="2"/>
          <w:numId w:val="1"/>
        </w:numPr>
        <w:autoSpaceDE w:val="0"/>
        <w:autoSpaceDN w:val="0"/>
        <w:adjustRightInd w:val="0"/>
      </w:pPr>
      <w:r w:rsidRPr="00985F9F">
        <w:t>Поддержка детских объединений и ученического самоуправления</w:t>
      </w:r>
    </w:p>
    <w:p w:rsidR="00182370" w:rsidRPr="00985F9F" w:rsidRDefault="000426F5" w:rsidP="00182370">
      <w:pPr>
        <w:numPr>
          <w:ilvl w:val="2"/>
          <w:numId w:val="1"/>
        </w:numPr>
        <w:autoSpaceDE w:val="0"/>
        <w:autoSpaceDN w:val="0"/>
        <w:adjustRightInd w:val="0"/>
      </w:pPr>
      <w:r w:rsidRPr="00985F9F">
        <w:lastRenderedPageBreak/>
        <w:t>Развитие экологической культуры</w:t>
      </w:r>
      <w:r w:rsidR="00182370" w:rsidRPr="00985F9F">
        <w:t>.</w:t>
      </w:r>
    </w:p>
    <w:p w:rsidR="000426F5" w:rsidRPr="00985F9F" w:rsidRDefault="000426F5" w:rsidP="000426F5">
      <w:pPr>
        <w:pStyle w:val="Default"/>
        <w:rPr>
          <w:b/>
        </w:rPr>
      </w:pPr>
      <w:r w:rsidRPr="00985F9F">
        <w:rPr>
          <w:b/>
        </w:rPr>
        <w:t>3.2.3. Финансово-экономические условия реализации образовательной  программы основного общего образования</w:t>
      </w:r>
      <w:r w:rsidR="00FB4A77">
        <w:rPr>
          <w:b/>
        </w:rPr>
        <w:t>.</w:t>
      </w:r>
      <w:r w:rsidRPr="00985F9F">
        <w:rPr>
          <w:b/>
        </w:rPr>
        <w:t xml:space="preserve"> </w:t>
      </w:r>
    </w:p>
    <w:p w:rsidR="000426F5" w:rsidRPr="00985F9F" w:rsidRDefault="000426F5" w:rsidP="000426F5">
      <w:pPr>
        <w:spacing w:line="360" w:lineRule="auto"/>
        <w:ind w:firstLine="709"/>
        <w:jc w:val="both"/>
      </w:pPr>
      <w:r w:rsidRPr="00985F9F">
        <w:rPr>
          <w:b/>
          <w:bCs/>
        </w:rPr>
        <w:t xml:space="preserve">Финансовое обеспечение </w:t>
      </w:r>
      <w:r w:rsidRPr="00985F9F">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на оказание муниципальных услуг (работ).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0426F5" w:rsidRPr="00985F9F" w:rsidRDefault="000426F5" w:rsidP="000426F5">
      <w:pPr>
        <w:spacing w:line="360" w:lineRule="auto"/>
        <w:ind w:firstLine="709"/>
        <w:jc w:val="both"/>
      </w:pPr>
      <w:r w:rsidRPr="00985F9F">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426F5" w:rsidRPr="00985F9F" w:rsidRDefault="000426F5" w:rsidP="000426F5">
      <w:pPr>
        <w:spacing w:line="360" w:lineRule="auto"/>
        <w:ind w:firstLine="709"/>
        <w:jc w:val="both"/>
      </w:pPr>
      <w:r w:rsidRPr="00985F9F">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426F5" w:rsidRPr="00985F9F" w:rsidRDefault="000426F5" w:rsidP="000426F5">
      <w:pPr>
        <w:numPr>
          <w:ilvl w:val="0"/>
          <w:numId w:val="11"/>
        </w:numPr>
        <w:tabs>
          <w:tab w:val="left" w:pos="993"/>
        </w:tabs>
        <w:spacing w:line="360" w:lineRule="auto"/>
        <w:ind w:left="0" w:firstLine="709"/>
        <w:jc w:val="both"/>
      </w:pPr>
      <w:r w:rsidRPr="00985F9F">
        <w:t>расходы на оплату труда работников, реализующих образовательную программу основного общего образования;</w:t>
      </w:r>
    </w:p>
    <w:p w:rsidR="000426F5" w:rsidRPr="00985F9F" w:rsidRDefault="000426F5" w:rsidP="000426F5">
      <w:pPr>
        <w:numPr>
          <w:ilvl w:val="0"/>
          <w:numId w:val="11"/>
        </w:numPr>
        <w:tabs>
          <w:tab w:val="left" w:pos="993"/>
        </w:tabs>
        <w:spacing w:line="360" w:lineRule="auto"/>
        <w:ind w:left="0" w:firstLine="709"/>
        <w:jc w:val="both"/>
      </w:pPr>
      <w:r w:rsidRPr="00985F9F">
        <w:t xml:space="preserve">расходы на приобретение учебников и учебных пособий, средств обучения;  </w:t>
      </w:r>
    </w:p>
    <w:p w:rsidR="000426F5" w:rsidRPr="00985F9F" w:rsidRDefault="000426F5" w:rsidP="000426F5">
      <w:pPr>
        <w:numPr>
          <w:ilvl w:val="0"/>
          <w:numId w:val="11"/>
        </w:numPr>
        <w:autoSpaceDE w:val="0"/>
        <w:autoSpaceDN w:val="0"/>
        <w:adjustRightInd w:val="0"/>
      </w:pPr>
      <w:r w:rsidRPr="00985F9F">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426F5" w:rsidRPr="00985F9F" w:rsidRDefault="000426F5" w:rsidP="000426F5">
      <w:pPr>
        <w:numPr>
          <w:ilvl w:val="0"/>
          <w:numId w:val="11"/>
        </w:numPr>
        <w:tabs>
          <w:tab w:val="left" w:pos="993"/>
        </w:tabs>
        <w:spacing w:line="360" w:lineRule="auto"/>
        <w:ind w:left="0" w:firstLine="709"/>
        <w:jc w:val="both"/>
      </w:pPr>
      <w:r w:rsidRPr="00985F9F">
        <w:t>прочие расходы (за исключением расходов на содержание зданий и оплату     коммунальных услуг, осуществляемых из местных бюджетов).</w:t>
      </w:r>
    </w:p>
    <w:p w:rsidR="000426F5" w:rsidRPr="00985F9F" w:rsidRDefault="000426F5" w:rsidP="000426F5">
      <w:pPr>
        <w:spacing w:line="360" w:lineRule="auto"/>
        <w:ind w:firstLine="709"/>
        <w:jc w:val="both"/>
      </w:pPr>
      <w:r w:rsidRPr="00985F9F">
        <w:t xml:space="preserve">Нормативные затраты на оказание муниципальной услуги в сфере образования определяются по каждому виду и направленности образовательных </w:t>
      </w:r>
      <w:r w:rsidRPr="00985F9F">
        <w:lastRenderedPageBreak/>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426F5" w:rsidRPr="00985F9F" w:rsidRDefault="000426F5" w:rsidP="000426F5">
      <w:pPr>
        <w:spacing w:line="360" w:lineRule="auto"/>
        <w:ind w:firstLine="709"/>
        <w:jc w:val="both"/>
      </w:pPr>
      <w:r w:rsidRPr="00985F9F">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426F5" w:rsidRPr="00985F9F" w:rsidRDefault="000426F5" w:rsidP="000426F5">
      <w:pPr>
        <w:spacing w:line="360" w:lineRule="auto"/>
        <w:ind w:firstLine="709"/>
        <w:jc w:val="both"/>
      </w:pPr>
      <w:r w:rsidRPr="00985F9F">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426F5" w:rsidRPr="00985F9F" w:rsidRDefault="000426F5" w:rsidP="000426F5">
      <w:pPr>
        <w:spacing w:line="360" w:lineRule="auto"/>
        <w:ind w:firstLine="709"/>
        <w:jc w:val="both"/>
      </w:pPr>
      <w:r w:rsidRPr="00985F9F">
        <w:t>Реализация подхода нормативного финансирования в расчете на одного обучающегося осуществляется на трех следующих уровнях:</w:t>
      </w:r>
    </w:p>
    <w:p w:rsidR="000426F5" w:rsidRPr="00985F9F" w:rsidRDefault="000426F5" w:rsidP="000426F5">
      <w:pPr>
        <w:numPr>
          <w:ilvl w:val="0"/>
          <w:numId w:val="13"/>
        </w:numPr>
        <w:tabs>
          <w:tab w:val="left" w:pos="1134"/>
        </w:tabs>
        <w:spacing w:line="360" w:lineRule="auto"/>
        <w:ind w:left="0" w:firstLine="709"/>
        <w:jc w:val="both"/>
      </w:pPr>
      <w:r w:rsidRPr="00985F9F">
        <w:t>межбюджетные отношения (бюджет субъекта Российской Федерации – местный бюджет);</w:t>
      </w:r>
    </w:p>
    <w:p w:rsidR="000426F5" w:rsidRPr="00985F9F" w:rsidRDefault="000426F5" w:rsidP="000426F5">
      <w:pPr>
        <w:numPr>
          <w:ilvl w:val="0"/>
          <w:numId w:val="13"/>
        </w:numPr>
        <w:tabs>
          <w:tab w:val="left" w:pos="1134"/>
        </w:tabs>
        <w:spacing w:line="360" w:lineRule="auto"/>
        <w:ind w:left="0" w:firstLine="709"/>
        <w:jc w:val="both"/>
      </w:pPr>
      <w:r w:rsidRPr="00985F9F">
        <w:t>внутрибюджетные отношения (местный бюджет – муниципальная общеобразовательная организация);</w:t>
      </w:r>
    </w:p>
    <w:p w:rsidR="000426F5" w:rsidRPr="00985F9F" w:rsidRDefault="000426F5" w:rsidP="000426F5">
      <w:pPr>
        <w:numPr>
          <w:ilvl w:val="0"/>
          <w:numId w:val="13"/>
        </w:numPr>
        <w:tabs>
          <w:tab w:val="left" w:pos="1134"/>
        </w:tabs>
        <w:spacing w:line="360" w:lineRule="auto"/>
        <w:ind w:left="0" w:firstLine="709"/>
        <w:jc w:val="both"/>
      </w:pPr>
      <w:r w:rsidRPr="00985F9F">
        <w:t>общеобразовательная организация.</w:t>
      </w:r>
    </w:p>
    <w:p w:rsidR="000426F5" w:rsidRPr="00985F9F" w:rsidRDefault="000426F5" w:rsidP="000426F5">
      <w:pPr>
        <w:spacing w:line="360" w:lineRule="auto"/>
        <w:ind w:firstLine="709"/>
        <w:jc w:val="both"/>
      </w:pPr>
      <w:r w:rsidRPr="00985F9F">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426F5" w:rsidRPr="00985F9F" w:rsidRDefault="000426F5" w:rsidP="000426F5">
      <w:pPr>
        <w:numPr>
          <w:ilvl w:val="0"/>
          <w:numId w:val="14"/>
        </w:numPr>
        <w:tabs>
          <w:tab w:val="left" w:pos="1134"/>
        </w:tabs>
        <w:spacing w:line="360" w:lineRule="auto"/>
        <w:ind w:left="0" w:firstLine="709"/>
        <w:jc w:val="both"/>
      </w:pPr>
      <w:r w:rsidRPr="00985F9F">
        <w:lastRenderedPageBreak/>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426F5" w:rsidRPr="00985F9F" w:rsidRDefault="000426F5" w:rsidP="000426F5">
      <w:pPr>
        <w:numPr>
          <w:ilvl w:val="0"/>
          <w:numId w:val="14"/>
        </w:numPr>
        <w:tabs>
          <w:tab w:val="left" w:pos="1134"/>
        </w:tabs>
        <w:spacing w:line="360" w:lineRule="auto"/>
        <w:ind w:left="0" w:firstLine="709"/>
        <w:jc w:val="both"/>
      </w:pPr>
      <w:r w:rsidRPr="00985F9F">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426F5" w:rsidRPr="00985F9F" w:rsidRDefault="000426F5" w:rsidP="000426F5">
      <w:pPr>
        <w:spacing w:line="360" w:lineRule="auto"/>
        <w:ind w:firstLine="709"/>
        <w:jc w:val="both"/>
      </w:pPr>
      <w:r w:rsidRPr="00985F9F">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426F5" w:rsidRPr="00985F9F" w:rsidRDefault="000426F5" w:rsidP="000426F5">
      <w:pPr>
        <w:spacing w:line="360" w:lineRule="auto"/>
        <w:ind w:firstLine="709"/>
        <w:jc w:val="both"/>
      </w:pPr>
      <w:r w:rsidRPr="00985F9F">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0426F5" w:rsidRPr="00985F9F" w:rsidRDefault="000426F5" w:rsidP="000426F5">
      <w:pPr>
        <w:spacing w:line="360" w:lineRule="auto"/>
        <w:ind w:firstLine="709"/>
        <w:jc w:val="both"/>
      </w:pPr>
      <w:r w:rsidRPr="00985F9F">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426F5" w:rsidRPr="00985F9F" w:rsidRDefault="000426F5" w:rsidP="000426F5">
      <w:pPr>
        <w:spacing w:line="360" w:lineRule="auto"/>
        <w:ind w:firstLine="709"/>
        <w:jc w:val="both"/>
      </w:pPr>
      <w:r w:rsidRPr="00985F9F">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426F5" w:rsidRPr="00985F9F" w:rsidRDefault="000426F5" w:rsidP="000426F5">
      <w:pPr>
        <w:spacing w:line="360" w:lineRule="auto"/>
        <w:ind w:firstLine="709"/>
        <w:jc w:val="both"/>
      </w:pPr>
      <w:r w:rsidRPr="00985F9F">
        <w:t xml:space="preserve">Формирование фонда оплаты труда образовательной организации осуществляется в пределах объема средств образовательной организации на </w:t>
      </w:r>
      <w:r w:rsidRPr="00985F9F">
        <w:lastRenderedPageBreak/>
        <w:t>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(Положение об оплате труда работников МОУ «Державинский лицей»), устанавливающим положение об оплате труда работников образовательной организации.</w:t>
      </w:r>
    </w:p>
    <w:p w:rsidR="000426F5" w:rsidRPr="00985F9F" w:rsidRDefault="000426F5" w:rsidP="000426F5">
      <w:pPr>
        <w:numPr>
          <w:ilvl w:val="0"/>
          <w:numId w:val="15"/>
        </w:numPr>
        <w:tabs>
          <w:tab w:val="left" w:pos="1134"/>
        </w:tabs>
        <w:spacing w:line="360" w:lineRule="auto"/>
        <w:ind w:left="0" w:firstLine="851"/>
        <w:jc w:val="both"/>
      </w:pPr>
      <w:r w:rsidRPr="00985F9F">
        <w:t>фонд оплаты труда МОУ «Державинский лицей»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Лицеем самостоятельно;</w:t>
      </w:r>
    </w:p>
    <w:p w:rsidR="000426F5" w:rsidRPr="00985F9F" w:rsidRDefault="000426F5" w:rsidP="000426F5">
      <w:pPr>
        <w:numPr>
          <w:ilvl w:val="0"/>
          <w:numId w:val="15"/>
        </w:numPr>
        <w:tabs>
          <w:tab w:val="left" w:pos="1134"/>
        </w:tabs>
        <w:spacing w:line="360" w:lineRule="auto"/>
        <w:ind w:left="0" w:firstLine="851"/>
        <w:jc w:val="both"/>
      </w:pPr>
      <w:r w:rsidRPr="00985F9F">
        <w:t xml:space="preserve">базовая часть фонда оплаты труда обеспечивает гарантированную заработную плату работников; </w:t>
      </w:r>
    </w:p>
    <w:p w:rsidR="000426F5" w:rsidRPr="00985F9F" w:rsidRDefault="000426F5" w:rsidP="000426F5">
      <w:pPr>
        <w:numPr>
          <w:ilvl w:val="0"/>
          <w:numId w:val="15"/>
        </w:numPr>
        <w:tabs>
          <w:tab w:val="left" w:pos="1134"/>
        </w:tabs>
        <w:spacing w:line="360" w:lineRule="auto"/>
        <w:ind w:left="0" w:firstLine="851"/>
        <w:jc w:val="both"/>
      </w:pPr>
      <w:r w:rsidRPr="00985F9F">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Лицеем;</w:t>
      </w:r>
    </w:p>
    <w:p w:rsidR="000426F5" w:rsidRPr="00985F9F" w:rsidRDefault="000426F5" w:rsidP="000426F5">
      <w:pPr>
        <w:numPr>
          <w:ilvl w:val="0"/>
          <w:numId w:val="15"/>
        </w:numPr>
        <w:tabs>
          <w:tab w:val="left" w:pos="1134"/>
        </w:tabs>
        <w:spacing w:line="360" w:lineRule="auto"/>
        <w:ind w:left="0" w:firstLine="851"/>
        <w:jc w:val="both"/>
      </w:pPr>
      <w:r w:rsidRPr="00985F9F">
        <w:t>базовая часть фонда оплаты труда для педагогического персонала, осуществляющего учебный процесс, состоит из общей и специальной частей;</w:t>
      </w:r>
    </w:p>
    <w:p w:rsidR="000426F5" w:rsidRPr="00985F9F" w:rsidRDefault="000426F5" w:rsidP="000426F5">
      <w:pPr>
        <w:numPr>
          <w:ilvl w:val="0"/>
          <w:numId w:val="15"/>
        </w:numPr>
        <w:tabs>
          <w:tab w:val="left" w:pos="1134"/>
        </w:tabs>
        <w:spacing w:line="360" w:lineRule="auto"/>
        <w:ind w:left="0" w:firstLine="851"/>
        <w:jc w:val="both"/>
      </w:pPr>
      <w:r w:rsidRPr="00985F9F">
        <w:t>общая часть фонда оплаты труда обеспечивает гарантированную оплату труда педагогического работника.</w:t>
      </w:r>
    </w:p>
    <w:p w:rsidR="000426F5" w:rsidRPr="00985F9F" w:rsidRDefault="000426F5" w:rsidP="000426F5">
      <w:pPr>
        <w:spacing w:line="360" w:lineRule="auto"/>
        <w:ind w:firstLine="709"/>
        <w:jc w:val="both"/>
      </w:pPr>
      <w:r w:rsidRPr="00985F9F">
        <w:t>Размеры, порядок и условия осуществления стимулирующих выплат определяются в локальных правовых актах Лицея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w:t>
      </w:r>
      <w:r w:rsidR="00760F43">
        <w:t xml:space="preserve"> (</w:t>
      </w:r>
      <w:r w:rsidR="00760F43">
        <w:rPr>
          <w:sz w:val="23"/>
          <w:szCs w:val="23"/>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w:t>
      </w:r>
      <w:r w:rsidR="00760F43">
        <w:rPr>
          <w:sz w:val="23"/>
          <w:szCs w:val="23"/>
        </w:rPr>
        <w:lastRenderedPageBreak/>
        <w:t xml:space="preserve">субъектов Российской Федерации и муниципальных образовательных учреждений» (утверждена Минобрнауки 22 ноября 2007 г.). </w:t>
      </w:r>
      <w:r w:rsidR="00760F43">
        <w:t xml:space="preserve"> </w:t>
      </w:r>
    </w:p>
    <w:p w:rsidR="000426F5" w:rsidRPr="00985F9F" w:rsidRDefault="000426F5" w:rsidP="000426F5">
      <w:pPr>
        <w:spacing w:line="360" w:lineRule="auto"/>
        <w:ind w:firstLine="709"/>
        <w:jc w:val="both"/>
      </w:pPr>
      <w:r w:rsidRPr="00985F9F">
        <w:rPr>
          <w:b/>
        </w:rPr>
        <w:t xml:space="preserve"> </w:t>
      </w:r>
      <w:r w:rsidRPr="00985F9F">
        <w:t>Лицей самостоятельно определяет:</w:t>
      </w:r>
    </w:p>
    <w:p w:rsidR="000426F5" w:rsidRPr="00985F9F" w:rsidRDefault="000426F5" w:rsidP="000426F5">
      <w:pPr>
        <w:numPr>
          <w:ilvl w:val="0"/>
          <w:numId w:val="16"/>
        </w:numPr>
        <w:tabs>
          <w:tab w:val="left" w:pos="1134"/>
        </w:tabs>
        <w:spacing w:line="360" w:lineRule="auto"/>
        <w:ind w:left="0" w:firstLine="709"/>
        <w:jc w:val="both"/>
      </w:pPr>
      <w:r w:rsidRPr="00985F9F">
        <w:t>соотношение базовой и стимулирующей части фонда оплаты труда;</w:t>
      </w:r>
    </w:p>
    <w:p w:rsidR="000426F5" w:rsidRPr="00985F9F" w:rsidRDefault="000426F5" w:rsidP="000426F5">
      <w:pPr>
        <w:numPr>
          <w:ilvl w:val="0"/>
          <w:numId w:val="16"/>
        </w:numPr>
        <w:tabs>
          <w:tab w:val="left" w:pos="1134"/>
        </w:tabs>
        <w:spacing w:line="360" w:lineRule="auto"/>
        <w:ind w:left="0" w:firstLine="709"/>
        <w:jc w:val="both"/>
      </w:pPr>
      <w:r w:rsidRPr="00985F9F">
        <w:t>соотношение фонда оплаты труда руководящего, педагогического, инженерно-технического,</w:t>
      </w:r>
      <w:r w:rsidR="00182370" w:rsidRPr="00985F9F">
        <w:t xml:space="preserve"> </w:t>
      </w:r>
      <w:r w:rsidRPr="00985F9F">
        <w:t>административно-хозяйственного, производственного, учебно-вспомогательного и иного персонала;</w:t>
      </w:r>
    </w:p>
    <w:p w:rsidR="000426F5" w:rsidRPr="00985F9F" w:rsidRDefault="000426F5" w:rsidP="000426F5">
      <w:pPr>
        <w:numPr>
          <w:ilvl w:val="0"/>
          <w:numId w:val="16"/>
        </w:numPr>
        <w:tabs>
          <w:tab w:val="left" w:pos="1134"/>
        </w:tabs>
        <w:spacing w:line="360" w:lineRule="auto"/>
        <w:ind w:left="0" w:firstLine="709"/>
        <w:jc w:val="both"/>
      </w:pPr>
      <w:r w:rsidRPr="00985F9F">
        <w:t>соотношение общей и специальной частей внутри базовой части фонда оплаты труда;</w:t>
      </w:r>
    </w:p>
    <w:p w:rsidR="000426F5" w:rsidRPr="00985F9F" w:rsidRDefault="000426F5" w:rsidP="000426F5">
      <w:pPr>
        <w:numPr>
          <w:ilvl w:val="0"/>
          <w:numId w:val="16"/>
        </w:numPr>
        <w:tabs>
          <w:tab w:val="left" w:pos="1134"/>
        </w:tabs>
        <w:spacing w:line="360" w:lineRule="auto"/>
        <w:ind w:left="0" w:firstLine="709"/>
        <w:jc w:val="both"/>
      </w:pPr>
      <w:r w:rsidRPr="00985F9F">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426F5" w:rsidRPr="00985F9F" w:rsidRDefault="000426F5" w:rsidP="000426F5">
      <w:pPr>
        <w:spacing w:line="360" w:lineRule="auto"/>
        <w:ind w:firstLine="709"/>
        <w:jc w:val="both"/>
      </w:pPr>
      <w:r w:rsidRPr="00985F9F">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0426F5" w:rsidRPr="00985F9F" w:rsidRDefault="000426F5" w:rsidP="000426F5">
      <w:pPr>
        <w:spacing w:line="360" w:lineRule="auto"/>
        <w:ind w:firstLine="709"/>
        <w:jc w:val="both"/>
      </w:pPr>
      <w:r w:rsidRPr="00985F9F">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МОУ «Державинский лицей»:</w:t>
      </w:r>
    </w:p>
    <w:p w:rsidR="000426F5" w:rsidRPr="00985F9F" w:rsidRDefault="000426F5" w:rsidP="000426F5">
      <w:pPr>
        <w:spacing w:line="360" w:lineRule="auto"/>
        <w:ind w:firstLine="709"/>
        <w:jc w:val="both"/>
      </w:pPr>
      <w:r w:rsidRPr="00985F9F">
        <w:t>1) проводит экономический расчет стоимости обеспечения требований ФГОС;</w:t>
      </w:r>
    </w:p>
    <w:p w:rsidR="000426F5" w:rsidRPr="00985F9F" w:rsidRDefault="000426F5" w:rsidP="000426F5">
      <w:pPr>
        <w:spacing w:line="360" w:lineRule="auto"/>
        <w:ind w:firstLine="709"/>
        <w:jc w:val="both"/>
      </w:pPr>
      <w:r w:rsidRPr="00985F9F">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426F5" w:rsidRPr="00985F9F" w:rsidRDefault="000426F5" w:rsidP="000426F5">
      <w:pPr>
        <w:spacing w:line="360" w:lineRule="auto"/>
        <w:ind w:firstLine="709"/>
        <w:jc w:val="both"/>
      </w:pPr>
      <w:r w:rsidRPr="00985F9F">
        <w:t>3) определяет величину затрат на обеспечение требований к условиям реализации образовательной программы основного общего образования;</w:t>
      </w:r>
    </w:p>
    <w:p w:rsidR="000426F5" w:rsidRPr="00985F9F" w:rsidRDefault="000426F5" w:rsidP="000426F5">
      <w:pPr>
        <w:spacing w:line="360" w:lineRule="auto"/>
        <w:ind w:firstLine="709"/>
        <w:jc w:val="both"/>
      </w:pPr>
      <w:r w:rsidRPr="00985F9F">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4D5FE5" w:rsidRDefault="000426F5" w:rsidP="004D5FE5">
      <w:pPr>
        <w:pStyle w:val="Default"/>
        <w:jc w:val="both"/>
      </w:pPr>
      <w:r w:rsidRPr="00985F9F">
        <w:t>5) разрабатывает финансовый механизм взаимодействия между Лицеем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r w:rsidR="004D5FE5">
        <w:t xml:space="preserve"> (</w:t>
      </w:r>
      <w:r w:rsidR="004D5FE5" w:rsidRPr="004D5FE5">
        <w:rPr>
          <w:rFonts w:eastAsiaTheme="minorHAnsi"/>
          <w:i/>
          <w:iCs/>
          <w:lang w:eastAsia="en-US"/>
        </w:rPr>
        <w:t xml:space="preserve">механизмы расчёта необходимого финансирования </w:t>
      </w:r>
      <w:r w:rsidR="004D5FE5" w:rsidRPr="004D5FE5">
        <w:rPr>
          <w:rFonts w:eastAsiaTheme="minorHAnsi"/>
          <w:lang w:eastAsia="en-US"/>
        </w:rPr>
        <w:t>представлены в материалах Минобрнауки «Модельная методика введения нормативного подушево</w:t>
      </w:r>
      <w:r w:rsidR="004D5FE5">
        <w:rPr>
          <w:rFonts w:eastAsiaTheme="minorHAnsi"/>
          <w:lang w:eastAsia="en-US"/>
        </w:rPr>
        <w:t xml:space="preserve">го финансирования реализации </w:t>
      </w:r>
      <w:r w:rsidR="004D5FE5" w:rsidRPr="004D5FE5">
        <w:rPr>
          <w:rFonts w:eastAsiaTheme="minorHAnsi"/>
          <w:lang w:eastAsia="en-US"/>
        </w:rPr>
        <w:t xml:space="preserve"> государственных гарантий прав граждан на получение общедоступного и бесплатного общего образования» (утверждена Минобрнауки </w:t>
      </w:r>
      <w:r w:rsidR="004D5FE5" w:rsidRPr="004D5FE5">
        <w:rPr>
          <w:rFonts w:eastAsiaTheme="minorHAnsi"/>
          <w:lang w:eastAsia="en-US"/>
        </w:rPr>
        <w:lastRenderedPageBreak/>
        <w:t>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r w:rsidRPr="00985F9F">
        <w:t xml:space="preserve">. </w:t>
      </w:r>
    </w:p>
    <w:p w:rsidR="000426F5" w:rsidRPr="004D5FE5" w:rsidRDefault="000426F5" w:rsidP="004D5FE5">
      <w:pPr>
        <w:pStyle w:val="Default"/>
        <w:jc w:val="both"/>
        <w:rPr>
          <w:rFonts w:eastAsiaTheme="minorHAnsi"/>
          <w:lang w:eastAsia="en-US"/>
        </w:rPr>
      </w:pPr>
      <w:r w:rsidRPr="00985F9F">
        <w:t>При этом учитывается, что взаимодействие может осуществляться:</w:t>
      </w:r>
    </w:p>
    <w:p w:rsidR="000426F5" w:rsidRPr="00985F9F" w:rsidRDefault="000426F5" w:rsidP="000426F5">
      <w:pPr>
        <w:pStyle w:val="ac"/>
        <w:numPr>
          <w:ilvl w:val="0"/>
          <w:numId w:val="12"/>
        </w:numPr>
        <w:tabs>
          <w:tab w:val="left" w:pos="993"/>
        </w:tabs>
        <w:spacing w:before="0" w:beforeAutospacing="0" w:after="0" w:afterAutospacing="0" w:line="360" w:lineRule="auto"/>
        <w:ind w:left="0" w:firstLine="709"/>
        <w:contextualSpacing/>
        <w:jc w:val="both"/>
      </w:pPr>
      <w:r w:rsidRPr="00985F9F">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426F5" w:rsidRPr="00985F9F" w:rsidRDefault="000426F5" w:rsidP="000426F5">
      <w:pPr>
        <w:pStyle w:val="ac"/>
        <w:widowControl w:val="0"/>
        <w:numPr>
          <w:ilvl w:val="0"/>
          <w:numId w:val="12"/>
        </w:numPr>
        <w:tabs>
          <w:tab w:val="left" w:pos="993"/>
        </w:tabs>
        <w:spacing w:before="0" w:beforeAutospacing="0" w:after="0" w:afterAutospacing="0" w:line="360" w:lineRule="auto"/>
        <w:ind w:left="0" w:firstLine="709"/>
        <w:contextualSpacing/>
        <w:jc w:val="both"/>
      </w:pPr>
      <w:r w:rsidRPr="00985F9F">
        <w:t>за счет выделения ставок педагогов дополнительного образования, которые обеспечивают реализацию для обучающихся Лицея широкого спектра программ внеурочной деятельности.</w:t>
      </w:r>
    </w:p>
    <w:p w:rsidR="00182370" w:rsidRPr="00985F9F" w:rsidRDefault="000426F5" w:rsidP="00A33F0F">
      <w:pPr>
        <w:shd w:val="clear" w:color="auto" w:fill="FFFFFF"/>
        <w:tabs>
          <w:tab w:val="left" w:pos="1238"/>
        </w:tabs>
        <w:spacing w:line="360" w:lineRule="auto"/>
        <w:ind w:firstLine="709"/>
        <w:jc w:val="both"/>
      </w:pPr>
      <w:r w:rsidRPr="00985F9F">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426F5" w:rsidRPr="00985F9F" w:rsidRDefault="000426F5" w:rsidP="000426F5">
      <w:pPr>
        <w:pStyle w:val="Default"/>
      </w:pPr>
      <w:r w:rsidRPr="00985F9F">
        <w:rPr>
          <w:b/>
          <w:bCs/>
        </w:rPr>
        <w:t>3.2.4. Материально-технические условия реализации основной образовательной программы</w:t>
      </w:r>
      <w:r w:rsidR="00FB4A77">
        <w:rPr>
          <w:b/>
          <w:bCs/>
        </w:rPr>
        <w:t>.</w:t>
      </w:r>
      <w:r w:rsidRPr="00985F9F">
        <w:rPr>
          <w:b/>
          <w:bCs/>
        </w:rPr>
        <w:t xml:space="preserve"> </w:t>
      </w:r>
    </w:p>
    <w:p w:rsidR="000426F5" w:rsidRPr="00985F9F" w:rsidRDefault="000426F5" w:rsidP="000426F5">
      <w:pPr>
        <w:autoSpaceDE w:val="0"/>
        <w:autoSpaceDN w:val="0"/>
        <w:adjustRightInd w:val="0"/>
      </w:pPr>
      <w:r w:rsidRPr="00985F9F">
        <w:t>Материально-техническая база МОУ «Державинский лицей» в целом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w:t>
      </w:r>
    </w:p>
    <w:p w:rsidR="000426F5" w:rsidRPr="00985F9F" w:rsidRDefault="000426F5" w:rsidP="000426F5">
      <w:pPr>
        <w:pStyle w:val="Default"/>
      </w:pPr>
      <w:r w:rsidRPr="00985F9F">
        <w:t xml:space="preserve">образовательного процесса и созданию соответствующей образовательной и социальной среды. </w:t>
      </w:r>
    </w:p>
    <w:p w:rsidR="00A4101F" w:rsidRPr="00A4101F" w:rsidRDefault="000426F5" w:rsidP="00A4101F">
      <w:pPr>
        <w:pStyle w:val="Default"/>
        <w:jc w:val="both"/>
        <w:rPr>
          <w:rFonts w:eastAsiaTheme="minorHAnsi"/>
          <w:lang w:eastAsia="en-US"/>
        </w:rPr>
      </w:pPr>
      <w:r w:rsidRPr="00985F9F">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4101F">
        <w:t xml:space="preserve"> </w:t>
      </w:r>
      <w:r w:rsidR="00A4101F" w:rsidRPr="00A4101F">
        <w:rPr>
          <w:rFonts w:eastAsiaTheme="minorHAnsi"/>
          <w:lang w:eastAsia="en-US"/>
        </w:rPr>
        <w:t xml:space="preserve">а также соответствующие методические рекомендации, в том числе: </w:t>
      </w:r>
    </w:p>
    <w:p w:rsidR="00A4101F" w:rsidRPr="00A4101F" w:rsidRDefault="00A4101F" w:rsidP="00A4101F">
      <w:pPr>
        <w:autoSpaceDE w:val="0"/>
        <w:autoSpaceDN w:val="0"/>
        <w:adjustRightInd w:val="0"/>
        <w:jc w:val="both"/>
        <w:rPr>
          <w:rFonts w:eastAsiaTheme="minorHAnsi"/>
          <w:color w:val="000000"/>
          <w:lang w:eastAsia="en-US"/>
        </w:rPr>
      </w:pPr>
      <w:r w:rsidRPr="00A4101F">
        <w:rPr>
          <w:rFonts w:eastAsiaTheme="minorHAnsi"/>
          <w:color w:val="000000"/>
          <w:lang w:eastAsia="en-US"/>
        </w:rPr>
        <w:t xml:space="preserve">— 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 </w:t>
      </w:r>
    </w:p>
    <w:p w:rsidR="00A4101F" w:rsidRPr="00A4101F" w:rsidRDefault="00A4101F" w:rsidP="00A4101F">
      <w:pPr>
        <w:autoSpaceDE w:val="0"/>
        <w:autoSpaceDN w:val="0"/>
        <w:adjustRightInd w:val="0"/>
        <w:jc w:val="both"/>
        <w:rPr>
          <w:rFonts w:eastAsiaTheme="minorHAnsi"/>
          <w:color w:val="000000"/>
          <w:lang w:eastAsia="en-US"/>
        </w:rPr>
      </w:pPr>
      <w:r w:rsidRPr="00A4101F">
        <w:rPr>
          <w:rFonts w:eastAsiaTheme="minorHAnsi"/>
          <w:color w:val="000000"/>
          <w:lang w:eastAsia="en-US"/>
        </w:rPr>
        <w:t>— перечни рекомендуемой учебной</w:t>
      </w:r>
      <w:r>
        <w:rPr>
          <w:rFonts w:eastAsiaTheme="minorHAnsi"/>
          <w:color w:val="000000"/>
          <w:lang w:eastAsia="en-US"/>
        </w:rPr>
        <w:t xml:space="preserve"> литературы и цифровых образова</w:t>
      </w:r>
      <w:r w:rsidRPr="00A4101F">
        <w:rPr>
          <w:rFonts w:eastAsiaTheme="minorHAnsi"/>
          <w:color w:val="000000"/>
          <w:lang w:eastAsia="en-US"/>
        </w:rPr>
        <w:t xml:space="preserve">тельных ресурсов; </w:t>
      </w:r>
    </w:p>
    <w:p w:rsidR="000426F5" w:rsidRPr="00985F9F" w:rsidRDefault="00A4101F" w:rsidP="00A4101F">
      <w:pPr>
        <w:spacing w:line="360" w:lineRule="auto"/>
        <w:jc w:val="both"/>
      </w:pPr>
      <w:r w:rsidRPr="00A4101F">
        <w:rPr>
          <w:rFonts w:eastAsiaTheme="minorHAnsi"/>
          <w:color w:val="000000"/>
          <w:lang w:eastAsia="en-US"/>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r w:rsidRPr="00A4101F">
        <w:rPr>
          <w:rFonts w:eastAsiaTheme="minorHAnsi"/>
          <w:color w:val="000000"/>
          <w:sz w:val="28"/>
          <w:szCs w:val="28"/>
          <w:lang w:eastAsia="en-US"/>
        </w:rPr>
        <w:t xml:space="preserve"> </w:t>
      </w:r>
      <w:r w:rsidR="000426F5" w:rsidRPr="00985F9F">
        <w:t xml:space="preserve"> перечни рекомендуемой учебной литературы и цифровых образовательных ресурсов, утвержденные региональными </w:t>
      </w:r>
      <w:r w:rsidR="000426F5" w:rsidRPr="00985F9F">
        <w:lastRenderedPageBreak/>
        <w:t>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0426F5" w:rsidRPr="00985F9F" w:rsidRDefault="000426F5" w:rsidP="000426F5">
      <w:pPr>
        <w:pStyle w:val="Default"/>
      </w:pPr>
      <w:r w:rsidRPr="00985F9F">
        <w:t xml:space="preserve">В соответствии с требованиями ФГОС в МОУ «Державинский лицей», реализующем основную образовательную программу основного общего образования, оборудованы: </w:t>
      </w:r>
    </w:p>
    <w:p w:rsidR="000426F5" w:rsidRPr="00985F9F" w:rsidRDefault="000426F5" w:rsidP="000426F5">
      <w:pPr>
        <w:pStyle w:val="Default"/>
      </w:pPr>
      <w:r w:rsidRPr="00985F9F">
        <w:t xml:space="preserve">• учебные кабинеты с автоматизированными рабочими местами обучающихся и педагогических работников; </w:t>
      </w:r>
    </w:p>
    <w:p w:rsidR="000426F5" w:rsidRPr="00985F9F" w:rsidRDefault="000426F5" w:rsidP="000426F5">
      <w:pPr>
        <w:pStyle w:val="Default"/>
      </w:pPr>
      <w:r w:rsidRPr="00985F9F">
        <w:t xml:space="preserve">• лекционные аудитории; </w:t>
      </w:r>
    </w:p>
    <w:p w:rsidR="000426F5" w:rsidRPr="00985F9F" w:rsidRDefault="000426F5" w:rsidP="000426F5">
      <w:pPr>
        <w:autoSpaceDE w:val="0"/>
        <w:autoSpaceDN w:val="0"/>
        <w:adjustRightInd w:val="0"/>
      </w:pPr>
      <w:r w:rsidRPr="00985F9F">
        <w:t>• помещения для занятий учебно-исследовательской и проектной</w:t>
      </w:r>
    </w:p>
    <w:p w:rsidR="000426F5" w:rsidRPr="00985F9F" w:rsidRDefault="000426F5" w:rsidP="000426F5">
      <w:pPr>
        <w:pStyle w:val="Default"/>
      </w:pPr>
      <w:r w:rsidRPr="00985F9F">
        <w:t xml:space="preserve">деятельностью; </w:t>
      </w:r>
    </w:p>
    <w:p w:rsidR="000426F5" w:rsidRPr="00985F9F" w:rsidRDefault="000426F5" w:rsidP="000426F5">
      <w:pPr>
        <w:pStyle w:val="Default"/>
      </w:pPr>
      <w:r w:rsidRPr="00985F9F">
        <w:t xml:space="preserve">• необходимые для реализации учебной и внеурочной деятельности лаборатории; </w:t>
      </w:r>
    </w:p>
    <w:p w:rsidR="000426F5" w:rsidRPr="00985F9F" w:rsidRDefault="000426F5" w:rsidP="000426F5">
      <w:pPr>
        <w:autoSpaceDE w:val="0"/>
        <w:autoSpaceDN w:val="0"/>
        <w:adjustRightInd w:val="0"/>
      </w:pPr>
      <w:r w:rsidRPr="00985F9F">
        <w:t>• помещения (кабинеты) для занятий музыкой, хореографией и изобразительным искусством;</w:t>
      </w:r>
    </w:p>
    <w:p w:rsidR="000426F5" w:rsidRPr="00985F9F" w:rsidRDefault="000426F5" w:rsidP="000426F5">
      <w:pPr>
        <w:pStyle w:val="Default"/>
      </w:pPr>
      <w:r w:rsidRPr="00985F9F">
        <w:t xml:space="preserve">• информационно-библиотечный центр  с рабочей зоной, оборудованный читальным  залом и книгохранилищем, обеспечивающем сохранность книжного фонда; </w:t>
      </w:r>
    </w:p>
    <w:p w:rsidR="000426F5" w:rsidRPr="00985F9F" w:rsidRDefault="000426F5" w:rsidP="000426F5">
      <w:pPr>
        <w:pStyle w:val="Default"/>
      </w:pPr>
      <w:r w:rsidRPr="00985F9F">
        <w:t xml:space="preserve">• актовый зал; </w:t>
      </w:r>
    </w:p>
    <w:p w:rsidR="000426F5" w:rsidRPr="00985F9F" w:rsidRDefault="000426F5" w:rsidP="000426F5">
      <w:pPr>
        <w:pStyle w:val="Default"/>
      </w:pPr>
      <w:r w:rsidRPr="00985F9F">
        <w:t xml:space="preserve">•   спортивная площадка, кабинет здоровья,  оснащённые игровым, спортивным оборудованием и инвентарём; </w:t>
      </w:r>
    </w:p>
    <w:p w:rsidR="000426F5" w:rsidRPr="00985F9F" w:rsidRDefault="000426F5" w:rsidP="000426F5">
      <w:pPr>
        <w:pStyle w:val="Default"/>
      </w:pPr>
      <w:r w:rsidRPr="00985F9F">
        <w:t xml:space="preserve">•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0426F5" w:rsidRPr="00985F9F" w:rsidRDefault="000426F5" w:rsidP="000426F5">
      <w:pPr>
        <w:pStyle w:val="Default"/>
      </w:pPr>
      <w:r w:rsidRPr="00985F9F">
        <w:t xml:space="preserve">• помещения для медицинского персонала; </w:t>
      </w:r>
    </w:p>
    <w:p w:rsidR="000426F5" w:rsidRPr="00985F9F" w:rsidRDefault="000426F5" w:rsidP="000426F5">
      <w:pPr>
        <w:pStyle w:val="Default"/>
      </w:pPr>
      <w:r w:rsidRPr="00985F9F">
        <w:t xml:space="preserve">•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0426F5" w:rsidRPr="00985F9F" w:rsidRDefault="000426F5" w:rsidP="000426F5">
      <w:pPr>
        <w:pStyle w:val="Default"/>
      </w:pPr>
      <w:r w:rsidRPr="00985F9F">
        <w:t xml:space="preserve">• гардеробы, санузлы, места личной гигиены; </w:t>
      </w:r>
    </w:p>
    <w:p w:rsidR="000426F5" w:rsidRPr="00985F9F" w:rsidRDefault="000426F5" w:rsidP="000426F5">
      <w:pPr>
        <w:pStyle w:val="Default"/>
      </w:pPr>
      <w:r w:rsidRPr="00985F9F">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182370" w:rsidRPr="00985F9F" w:rsidRDefault="000426F5" w:rsidP="000426F5">
      <w:pPr>
        <w:pStyle w:val="Default"/>
      </w:pPr>
      <w:r w:rsidRPr="00985F9F">
        <w:t xml:space="preserve">Оценка материально-технических условий реализации основной образовательной программы в образовательном учреждении осуществляется по следующей форме. </w:t>
      </w:r>
    </w:p>
    <w:p w:rsidR="00182370" w:rsidRPr="00985F9F" w:rsidRDefault="00182370" w:rsidP="000426F5">
      <w:pPr>
        <w:pStyle w:val="Default"/>
      </w:pPr>
    </w:p>
    <w:p w:rsidR="000426F5" w:rsidRPr="00985F9F" w:rsidRDefault="000426F5" w:rsidP="000426F5">
      <w:pPr>
        <w:autoSpaceDE w:val="0"/>
        <w:autoSpaceDN w:val="0"/>
        <w:adjustRightInd w:val="0"/>
      </w:pPr>
      <w:r w:rsidRPr="00985F9F">
        <w:t xml:space="preserve">Оценка материально-технических условий реализации основной образовательной программы </w:t>
      </w:r>
      <w:r w:rsidR="00FB4A77">
        <w:t xml:space="preserve"> </w:t>
      </w:r>
      <w:r w:rsidRPr="00985F9F">
        <w:rPr>
          <w:b/>
          <w:bCs/>
        </w:rPr>
        <w:t>МОУ «Державинский 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69"/>
        <w:gridCol w:w="3195"/>
      </w:tblGrid>
      <w:tr w:rsidR="000426F5" w:rsidRPr="00985F9F" w:rsidTr="00825C05">
        <w:tc>
          <w:tcPr>
            <w:tcW w:w="1101" w:type="dxa"/>
          </w:tcPr>
          <w:p w:rsidR="000426F5" w:rsidRPr="00985F9F" w:rsidRDefault="000426F5" w:rsidP="00825C05">
            <w:pPr>
              <w:pStyle w:val="Default"/>
            </w:pPr>
            <w:r w:rsidRPr="00985F9F">
              <w:t xml:space="preserve">№ п/п </w:t>
            </w:r>
          </w:p>
        </w:tc>
        <w:tc>
          <w:tcPr>
            <w:tcW w:w="6686" w:type="dxa"/>
          </w:tcPr>
          <w:p w:rsidR="000426F5" w:rsidRPr="00985F9F" w:rsidRDefault="000426F5" w:rsidP="00825C05">
            <w:pPr>
              <w:pStyle w:val="Default"/>
            </w:pPr>
            <w:r w:rsidRPr="00985F9F">
              <w:t xml:space="preserve">Требования ФГОС, нормативных и локальных актов </w:t>
            </w:r>
          </w:p>
        </w:tc>
        <w:tc>
          <w:tcPr>
            <w:tcW w:w="3894" w:type="dxa"/>
          </w:tcPr>
          <w:p w:rsidR="000426F5" w:rsidRPr="00985F9F" w:rsidRDefault="000426F5" w:rsidP="00825C05">
            <w:pPr>
              <w:pStyle w:val="Default"/>
            </w:pPr>
            <w:r w:rsidRPr="00985F9F">
              <w:t xml:space="preserve">Необходимо/имеются в наличии </w:t>
            </w:r>
          </w:p>
        </w:tc>
      </w:tr>
      <w:tr w:rsidR="000426F5" w:rsidRPr="00985F9F" w:rsidTr="00825C05">
        <w:tc>
          <w:tcPr>
            <w:tcW w:w="1101" w:type="dxa"/>
          </w:tcPr>
          <w:p w:rsidR="000426F5" w:rsidRPr="00985F9F" w:rsidRDefault="000426F5" w:rsidP="00825C05">
            <w:pPr>
              <w:pStyle w:val="Default"/>
            </w:pPr>
            <w:r w:rsidRPr="00985F9F">
              <w:t xml:space="preserve">1 </w:t>
            </w:r>
          </w:p>
        </w:tc>
        <w:tc>
          <w:tcPr>
            <w:tcW w:w="6686" w:type="dxa"/>
          </w:tcPr>
          <w:p w:rsidR="000426F5" w:rsidRPr="00985F9F" w:rsidRDefault="000426F5" w:rsidP="00825C05">
            <w:pPr>
              <w:pStyle w:val="Default"/>
            </w:pPr>
            <w:r w:rsidRPr="00985F9F">
              <w:t xml:space="preserve">Учебные кабинеты с автоматизированными рабочими местами обучающихся и педагогических работников </w:t>
            </w:r>
          </w:p>
        </w:tc>
        <w:tc>
          <w:tcPr>
            <w:tcW w:w="3894" w:type="dxa"/>
          </w:tcPr>
          <w:p w:rsidR="000426F5" w:rsidRPr="00985F9F" w:rsidRDefault="000426F5" w:rsidP="00825C05">
            <w:pPr>
              <w:pStyle w:val="Default"/>
            </w:pPr>
            <w:r w:rsidRPr="00985F9F">
              <w:rPr>
                <w:bCs/>
              </w:rPr>
              <w:t>имеются в наличии 42</w:t>
            </w:r>
          </w:p>
        </w:tc>
      </w:tr>
      <w:tr w:rsidR="000426F5" w:rsidRPr="00985F9F" w:rsidTr="00825C05">
        <w:tc>
          <w:tcPr>
            <w:tcW w:w="1101" w:type="dxa"/>
          </w:tcPr>
          <w:p w:rsidR="000426F5" w:rsidRPr="00985F9F" w:rsidRDefault="000426F5" w:rsidP="00825C05">
            <w:pPr>
              <w:pStyle w:val="Default"/>
            </w:pPr>
            <w:r w:rsidRPr="00985F9F">
              <w:t xml:space="preserve">2 </w:t>
            </w:r>
          </w:p>
        </w:tc>
        <w:tc>
          <w:tcPr>
            <w:tcW w:w="6686" w:type="dxa"/>
          </w:tcPr>
          <w:p w:rsidR="000426F5" w:rsidRPr="00985F9F" w:rsidRDefault="000426F5" w:rsidP="00825C05">
            <w:pPr>
              <w:pStyle w:val="Default"/>
            </w:pPr>
            <w:r w:rsidRPr="00985F9F">
              <w:t xml:space="preserve">Лекционные аудитории </w:t>
            </w:r>
          </w:p>
        </w:tc>
        <w:tc>
          <w:tcPr>
            <w:tcW w:w="3894" w:type="dxa"/>
          </w:tcPr>
          <w:p w:rsidR="000426F5" w:rsidRPr="00985F9F" w:rsidRDefault="000426F5" w:rsidP="00825C05">
            <w:pPr>
              <w:pStyle w:val="Default"/>
            </w:pPr>
            <w:r w:rsidRPr="00985F9F">
              <w:rPr>
                <w:bCs/>
              </w:rPr>
              <w:t xml:space="preserve">имеются в наличии 4 </w:t>
            </w:r>
          </w:p>
        </w:tc>
      </w:tr>
      <w:tr w:rsidR="000426F5" w:rsidRPr="00985F9F" w:rsidTr="00825C05">
        <w:tc>
          <w:tcPr>
            <w:tcW w:w="1101" w:type="dxa"/>
          </w:tcPr>
          <w:p w:rsidR="000426F5" w:rsidRPr="00985F9F" w:rsidRDefault="000426F5" w:rsidP="00825C05">
            <w:pPr>
              <w:pStyle w:val="Default"/>
            </w:pPr>
            <w:r w:rsidRPr="00985F9F">
              <w:t xml:space="preserve">3 </w:t>
            </w:r>
          </w:p>
        </w:tc>
        <w:tc>
          <w:tcPr>
            <w:tcW w:w="6686" w:type="dxa"/>
          </w:tcPr>
          <w:p w:rsidR="000426F5" w:rsidRPr="00985F9F" w:rsidRDefault="000426F5" w:rsidP="00825C05">
            <w:pPr>
              <w:pStyle w:val="Default"/>
            </w:pPr>
            <w:r w:rsidRPr="00985F9F">
              <w:t xml:space="preserve">Помещения для занятий учебно-исследовательской и проектной деятельностью, моделированием и техническим творчеством </w:t>
            </w:r>
          </w:p>
        </w:tc>
        <w:tc>
          <w:tcPr>
            <w:tcW w:w="3894" w:type="dxa"/>
          </w:tcPr>
          <w:p w:rsidR="000426F5" w:rsidRPr="00985F9F" w:rsidRDefault="000426F5" w:rsidP="00825C05">
            <w:pPr>
              <w:pStyle w:val="Default"/>
            </w:pPr>
            <w:r w:rsidRPr="00985F9F">
              <w:rPr>
                <w:bCs/>
              </w:rPr>
              <w:t>имеются в наличии 11</w:t>
            </w:r>
          </w:p>
        </w:tc>
      </w:tr>
      <w:tr w:rsidR="000426F5" w:rsidRPr="00985F9F" w:rsidTr="00825C05">
        <w:tc>
          <w:tcPr>
            <w:tcW w:w="1101" w:type="dxa"/>
          </w:tcPr>
          <w:p w:rsidR="000426F5" w:rsidRPr="00985F9F" w:rsidRDefault="000426F5" w:rsidP="00825C05">
            <w:pPr>
              <w:pStyle w:val="Default"/>
            </w:pPr>
            <w:r w:rsidRPr="00985F9F">
              <w:t xml:space="preserve">4 </w:t>
            </w:r>
          </w:p>
        </w:tc>
        <w:tc>
          <w:tcPr>
            <w:tcW w:w="6686" w:type="dxa"/>
          </w:tcPr>
          <w:p w:rsidR="000426F5" w:rsidRPr="00985F9F" w:rsidRDefault="000426F5" w:rsidP="00825C05">
            <w:pPr>
              <w:pStyle w:val="Default"/>
            </w:pPr>
            <w:r w:rsidRPr="00985F9F">
              <w:t xml:space="preserve">Необходимые для реализации учебной и внеурочной деятельности лаборатории и </w:t>
            </w:r>
            <w:r w:rsidRPr="00985F9F">
              <w:lastRenderedPageBreak/>
              <w:t xml:space="preserve">мастерские </w:t>
            </w:r>
          </w:p>
        </w:tc>
        <w:tc>
          <w:tcPr>
            <w:tcW w:w="3894" w:type="dxa"/>
          </w:tcPr>
          <w:p w:rsidR="000426F5" w:rsidRPr="00985F9F" w:rsidRDefault="000426F5" w:rsidP="00825C05">
            <w:pPr>
              <w:pStyle w:val="Default"/>
            </w:pPr>
            <w:r w:rsidRPr="00985F9F">
              <w:rPr>
                <w:bCs/>
              </w:rPr>
              <w:lastRenderedPageBreak/>
              <w:t xml:space="preserve">имеются в наличии 6 </w:t>
            </w:r>
          </w:p>
        </w:tc>
      </w:tr>
    </w:tbl>
    <w:p w:rsidR="000426F5" w:rsidRPr="00985F9F" w:rsidRDefault="000426F5" w:rsidP="000426F5">
      <w:pPr>
        <w:autoSpaceDE w:val="0"/>
        <w:autoSpaceDN w:val="0"/>
        <w:adjustRightInd w:val="0"/>
      </w:pPr>
    </w:p>
    <w:p w:rsidR="000426F5" w:rsidRPr="00985F9F" w:rsidRDefault="000426F5" w:rsidP="000426F5">
      <w:pPr>
        <w:pStyle w:val="Default"/>
        <w:jc w:val="both"/>
      </w:pPr>
      <w:r w:rsidRPr="00985F9F">
        <w:t xml:space="preserve">На основе СанПиНов оценено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0426F5" w:rsidRPr="00985F9F" w:rsidRDefault="000426F5" w:rsidP="000426F5">
      <w:pPr>
        <w:pStyle w:val="Default"/>
        <w:jc w:val="both"/>
      </w:pPr>
      <w:r w:rsidRPr="00985F9F">
        <w:rPr>
          <w:b/>
          <w:bCs/>
        </w:rPr>
        <w:t>3.2.5. Информационно-методические условия реализации основной образовательной программы основного общего образования</w:t>
      </w:r>
      <w:r w:rsidR="00FB4A77">
        <w:rPr>
          <w:b/>
          <w:bCs/>
        </w:rPr>
        <w:t>.</w:t>
      </w:r>
      <w:r w:rsidRPr="00985F9F">
        <w:rPr>
          <w:b/>
          <w:bCs/>
        </w:rPr>
        <w:t xml:space="preserve"> </w:t>
      </w:r>
    </w:p>
    <w:p w:rsidR="000426F5" w:rsidRPr="00985F9F" w:rsidRDefault="000426F5" w:rsidP="000426F5">
      <w:pPr>
        <w:pStyle w:val="Default"/>
        <w:jc w:val="both"/>
      </w:pPr>
      <w:r w:rsidRPr="00985F9F">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0426F5" w:rsidRPr="00985F9F" w:rsidRDefault="000426F5" w:rsidP="000426F5">
      <w:pPr>
        <w:autoSpaceDE w:val="0"/>
        <w:autoSpaceDN w:val="0"/>
        <w:adjustRightInd w:val="0"/>
        <w:jc w:val="both"/>
      </w:pPr>
      <w:r w:rsidRPr="00985F9F">
        <w:rPr>
          <w:b/>
          <w:bCs/>
        </w:rPr>
        <w:t xml:space="preserve">Под информационно-образовательной средой (или ИОС) </w:t>
      </w:r>
      <w:r w:rsidRPr="00985F9F">
        <w:t>понимается</w:t>
      </w:r>
    </w:p>
    <w:p w:rsidR="000426F5" w:rsidRPr="00985F9F" w:rsidRDefault="000426F5" w:rsidP="000426F5">
      <w:pPr>
        <w:pStyle w:val="Default"/>
        <w:jc w:val="both"/>
      </w:pPr>
      <w:r w:rsidRPr="00985F9F">
        <w:t xml:space="preserve">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0426F5" w:rsidRPr="00985F9F" w:rsidRDefault="000426F5" w:rsidP="000426F5">
      <w:pPr>
        <w:pStyle w:val="Default"/>
      </w:pPr>
      <w:r w:rsidRPr="00985F9F">
        <w:rPr>
          <w:b/>
          <w:bCs/>
          <w:iCs/>
        </w:rPr>
        <w:t xml:space="preserve">Создаваемая в МОУ «Державинский лицей» ИОС строится в соответствии со следующей иерархией: </w:t>
      </w:r>
    </w:p>
    <w:p w:rsidR="000426F5" w:rsidRPr="00985F9F" w:rsidRDefault="000426F5" w:rsidP="000426F5">
      <w:pPr>
        <w:pStyle w:val="Default"/>
      </w:pPr>
      <w:r w:rsidRPr="00985F9F">
        <w:t xml:space="preserve">— единая информационно-образовательная среда страны; </w:t>
      </w:r>
    </w:p>
    <w:p w:rsidR="000426F5" w:rsidRPr="00985F9F" w:rsidRDefault="000426F5" w:rsidP="000426F5">
      <w:pPr>
        <w:pStyle w:val="Default"/>
      </w:pPr>
      <w:r w:rsidRPr="00985F9F">
        <w:t xml:space="preserve">— единая информационно-образовательная среда региона; </w:t>
      </w:r>
    </w:p>
    <w:p w:rsidR="000426F5" w:rsidRPr="00985F9F" w:rsidRDefault="000426F5" w:rsidP="000426F5">
      <w:pPr>
        <w:pStyle w:val="Default"/>
      </w:pPr>
      <w:r w:rsidRPr="00985F9F">
        <w:t xml:space="preserve">— информационно-образовательная среда образовательного учреждения; </w:t>
      </w:r>
    </w:p>
    <w:p w:rsidR="000426F5" w:rsidRPr="00985F9F" w:rsidRDefault="000426F5" w:rsidP="000426F5">
      <w:pPr>
        <w:pStyle w:val="Default"/>
      </w:pPr>
      <w:r w:rsidRPr="00985F9F">
        <w:t xml:space="preserve">— предметная информационно-образовательная среда; </w:t>
      </w:r>
    </w:p>
    <w:p w:rsidR="000426F5" w:rsidRPr="00985F9F" w:rsidRDefault="000426F5" w:rsidP="000426F5">
      <w:pPr>
        <w:pStyle w:val="Default"/>
      </w:pPr>
      <w:r w:rsidRPr="00985F9F">
        <w:t xml:space="preserve">— информационно-образовательная среда УМК; </w:t>
      </w:r>
    </w:p>
    <w:p w:rsidR="000426F5" w:rsidRPr="00985F9F" w:rsidRDefault="000426F5" w:rsidP="000426F5">
      <w:pPr>
        <w:pStyle w:val="Default"/>
      </w:pPr>
      <w:r w:rsidRPr="00985F9F">
        <w:t xml:space="preserve">— информационно-образовательная среда компонентов УМК; </w:t>
      </w:r>
    </w:p>
    <w:p w:rsidR="000426F5" w:rsidRPr="00985F9F" w:rsidRDefault="000426F5" w:rsidP="000426F5">
      <w:pPr>
        <w:pStyle w:val="Default"/>
      </w:pPr>
      <w:r w:rsidRPr="00985F9F">
        <w:t xml:space="preserve">— информационно-образовательная среда элементов УМК. </w:t>
      </w:r>
    </w:p>
    <w:p w:rsidR="000426F5" w:rsidRPr="00985F9F" w:rsidRDefault="000426F5" w:rsidP="000426F5">
      <w:pPr>
        <w:pStyle w:val="Default"/>
      </w:pPr>
      <w:r w:rsidRPr="00985F9F">
        <w:t xml:space="preserve">Основными элементами ИОС являются: </w:t>
      </w:r>
    </w:p>
    <w:p w:rsidR="000426F5" w:rsidRPr="00985F9F" w:rsidRDefault="000426F5" w:rsidP="000426F5">
      <w:pPr>
        <w:pStyle w:val="Default"/>
      </w:pPr>
      <w:r w:rsidRPr="00985F9F">
        <w:t xml:space="preserve">— информационно-образовательные ресурсы в виде печатной продукции; </w:t>
      </w:r>
    </w:p>
    <w:p w:rsidR="000426F5" w:rsidRPr="00985F9F" w:rsidRDefault="000426F5" w:rsidP="000426F5">
      <w:pPr>
        <w:pStyle w:val="Default"/>
      </w:pPr>
      <w:r w:rsidRPr="00985F9F">
        <w:t xml:space="preserve">— информационно-образовательные ресурсы на сменных оптических носителях; </w:t>
      </w:r>
    </w:p>
    <w:p w:rsidR="000426F5" w:rsidRPr="00985F9F" w:rsidRDefault="000426F5" w:rsidP="000426F5">
      <w:pPr>
        <w:pStyle w:val="Default"/>
      </w:pPr>
      <w:r w:rsidRPr="00985F9F">
        <w:t xml:space="preserve">— информационно-образовательные ресурсы Интернета; </w:t>
      </w:r>
    </w:p>
    <w:p w:rsidR="000426F5" w:rsidRPr="00985F9F" w:rsidRDefault="000426F5" w:rsidP="000426F5">
      <w:pPr>
        <w:pStyle w:val="Default"/>
      </w:pPr>
      <w:r w:rsidRPr="00985F9F">
        <w:t xml:space="preserve">— вычислительная и информационно-телекоммуникационная инфраструктура; </w:t>
      </w:r>
    </w:p>
    <w:p w:rsidR="000426F5" w:rsidRPr="00985F9F" w:rsidRDefault="000426F5" w:rsidP="000426F5">
      <w:pPr>
        <w:pStyle w:val="Default"/>
      </w:pPr>
      <w:r w:rsidRPr="00985F9F">
        <w:t xml:space="preserve">— прикладные программы, в том числе поддерживающие администрирование и финансово-хозяйственную деятельность ОУ (делопроизводство, кадры и т. д.). </w:t>
      </w:r>
    </w:p>
    <w:p w:rsidR="000426F5" w:rsidRPr="00985F9F" w:rsidRDefault="000426F5" w:rsidP="000426F5">
      <w:pPr>
        <w:pStyle w:val="Default"/>
      </w:pPr>
      <w:r w:rsidRPr="00985F9F">
        <w:rPr>
          <w:b/>
          <w:bCs/>
          <w:i/>
          <w:iCs/>
        </w:rPr>
        <w:t xml:space="preserve">Необходимое для использования ИКТ оборудование </w:t>
      </w:r>
      <w:r w:rsidRPr="00985F9F">
        <w:t xml:space="preserve">отвечает современным требованиям и обеспечивает использование ИКТ: </w:t>
      </w:r>
    </w:p>
    <w:p w:rsidR="000426F5" w:rsidRPr="00985F9F" w:rsidRDefault="000426F5" w:rsidP="000426F5">
      <w:pPr>
        <w:pStyle w:val="Default"/>
      </w:pPr>
      <w:r w:rsidRPr="00985F9F">
        <w:t xml:space="preserve">— в учебной деятельности; </w:t>
      </w:r>
    </w:p>
    <w:p w:rsidR="000426F5" w:rsidRPr="00985F9F" w:rsidRDefault="000426F5" w:rsidP="000426F5">
      <w:pPr>
        <w:pStyle w:val="Default"/>
      </w:pPr>
      <w:r w:rsidRPr="00985F9F">
        <w:t xml:space="preserve">— во внеурочной деятельности; </w:t>
      </w:r>
    </w:p>
    <w:p w:rsidR="000426F5" w:rsidRPr="00985F9F" w:rsidRDefault="000426F5" w:rsidP="000426F5">
      <w:pPr>
        <w:pStyle w:val="Default"/>
      </w:pPr>
      <w:r w:rsidRPr="00985F9F">
        <w:t xml:space="preserve">— в исследовательской и проектной деятельности; </w:t>
      </w:r>
    </w:p>
    <w:p w:rsidR="000426F5" w:rsidRPr="00985F9F" w:rsidRDefault="000426F5" w:rsidP="000426F5">
      <w:pPr>
        <w:pStyle w:val="Default"/>
      </w:pPr>
      <w:r w:rsidRPr="00985F9F">
        <w:t xml:space="preserve">— при измерении, контроле и оценке результатов образования; </w:t>
      </w:r>
    </w:p>
    <w:p w:rsidR="000426F5" w:rsidRPr="00985F9F" w:rsidRDefault="000426F5" w:rsidP="000426F5">
      <w:pPr>
        <w:pStyle w:val="Default"/>
      </w:pPr>
      <w:r w:rsidRPr="00985F9F">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426F5" w:rsidRPr="00985F9F" w:rsidRDefault="000426F5" w:rsidP="000426F5">
      <w:pPr>
        <w:pStyle w:val="Default"/>
      </w:pPr>
      <w:r w:rsidRPr="00985F9F">
        <w:rPr>
          <w:b/>
          <w:bCs/>
          <w:i/>
          <w:iCs/>
        </w:rPr>
        <w:t xml:space="preserve">Учебно-методическое и информационное оснащение образовательного процесса </w:t>
      </w:r>
      <w:r w:rsidRPr="00985F9F">
        <w:t xml:space="preserve">обеспечивает возможность: </w:t>
      </w:r>
    </w:p>
    <w:p w:rsidR="000426F5" w:rsidRPr="00985F9F" w:rsidRDefault="000426F5" w:rsidP="000426F5">
      <w:pPr>
        <w:pStyle w:val="Default"/>
      </w:pPr>
      <w:r w:rsidRPr="00985F9F">
        <w:lastRenderedPageBreak/>
        <w:t xml:space="preserve">— реализации индивидуальных образовательных планов обучающихся, осуществления их самостоятельной образовательной деятельности; </w:t>
      </w:r>
    </w:p>
    <w:p w:rsidR="000426F5" w:rsidRPr="00985F9F" w:rsidRDefault="000426F5" w:rsidP="000426F5">
      <w:pPr>
        <w:pStyle w:val="Default"/>
      </w:pPr>
      <w:r w:rsidRPr="00985F9F">
        <w:t xml:space="preserve">— 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0426F5" w:rsidRPr="00985F9F" w:rsidRDefault="000426F5" w:rsidP="000426F5">
      <w:pPr>
        <w:pStyle w:val="Default"/>
      </w:pPr>
      <w:r w:rsidRPr="00985F9F">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0426F5" w:rsidRPr="00985F9F" w:rsidRDefault="000426F5" w:rsidP="000426F5">
      <w:pPr>
        <w:pStyle w:val="Default"/>
      </w:pPr>
      <w:r w:rsidRPr="00985F9F">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w:t>
      </w:r>
    </w:p>
    <w:p w:rsidR="000426F5" w:rsidRPr="00985F9F" w:rsidRDefault="000426F5" w:rsidP="000426F5">
      <w:pPr>
        <w:pStyle w:val="Default"/>
      </w:pPr>
      <w:r w:rsidRPr="00985F9F">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426F5" w:rsidRPr="00985F9F" w:rsidRDefault="000426F5" w:rsidP="000426F5">
      <w:pPr>
        <w:pStyle w:val="Default"/>
      </w:pPr>
      <w:r w:rsidRPr="00985F9F">
        <w:t xml:space="preserve">— выступления с аудио-, видео- и графическим экранным сопровождением; </w:t>
      </w:r>
    </w:p>
    <w:p w:rsidR="000426F5" w:rsidRPr="00985F9F" w:rsidRDefault="000426F5" w:rsidP="000426F5">
      <w:pPr>
        <w:pStyle w:val="Default"/>
      </w:pPr>
      <w:r w:rsidRPr="00985F9F">
        <w:t xml:space="preserve">— вывода информации на бумагу и т. п.; </w:t>
      </w:r>
    </w:p>
    <w:p w:rsidR="000426F5" w:rsidRPr="00985F9F" w:rsidRDefault="000426F5" w:rsidP="000426F5">
      <w:pPr>
        <w:pStyle w:val="Default"/>
      </w:pPr>
      <w:r w:rsidRPr="00985F9F">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медиасообщений в информационной среде Лицея; </w:t>
      </w:r>
    </w:p>
    <w:p w:rsidR="000426F5" w:rsidRPr="00985F9F" w:rsidRDefault="000426F5" w:rsidP="000426F5">
      <w:pPr>
        <w:pStyle w:val="Default"/>
      </w:pPr>
      <w:r w:rsidRPr="00985F9F">
        <w:t xml:space="preserve">— поиска и получения информации; — использования источников информации на бумажных и цифровых носителях (в том числе в справочниках, словарях, поисковых системах); </w:t>
      </w:r>
    </w:p>
    <w:p w:rsidR="000426F5" w:rsidRPr="00985F9F" w:rsidRDefault="000426F5" w:rsidP="000426F5">
      <w:pPr>
        <w:pStyle w:val="Default"/>
      </w:pPr>
      <w:r w:rsidRPr="00985F9F">
        <w:t xml:space="preserve">— вещания (подкастинга), использования носимых аудио- видео - устройств для учебной деятельности на уроке и вне урока; </w:t>
      </w:r>
    </w:p>
    <w:p w:rsidR="000426F5" w:rsidRPr="00985F9F" w:rsidRDefault="000426F5" w:rsidP="000426F5">
      <w:pPr>
        <w:pStyle w:val="Default"/>
      </w:pPr>
      <w:r w:rsidRPr="00985F9F">
        <w:t xml:space="preserve">— общения в Интернете, взаимодействия в социальных группах и сетях, участия в форумах, групповой работы над сообщениями (вики); </w:t>
      </w:r>
    </w:p>
    <w:p w:rsidR="000426F5" w:rsidRPr="00985F9F" w:rsidRDefault="000426F5" w:rsidP="000426F5">
      <w:pPr>
        <w:pStyle w:val="Default"/>
      </w:pPr>
      <w:r w:rsidRPr="00985F9F">
        <w:t xml:space="preserve">— создания и заполнения баз данных, в том числе определителей; наглядного представления и анализа данных; </w:t>
      </w:r>
    </w:p>
    <w:p w:rsidR="000426F5" w:rsidRPr="00985F9F" w:rsidRDefault="000426F5" w:rsidP="000426F5">
      <w:pPr>
        <w:pStyle w:val="Default"/>
      </w:pPr>
      <w:r w:rsidRPr="00985F9F">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426F5" w:rsidRPr="00985F9F" w:rsidRDefault="000426F5" w:rsidP="000426F5">
      <w:pPr>
        <w:pStyle w:val="Default"/>
      </w:pPr>
      <w:r w:rsidRPr="00985F9F">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w:t>
      </w:r>
    </w:p>
    <w:p w:rsidR="000426F5" w:rsidRPr="00985F9F" w:rsidRDefault="000426F5" w:rsidP="000426F5">
      <w:pPr>
        <w:pStyle w:val="Default"/>
      </w:pPr>
      <w:r w:rsidRPr="00985F9F">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w:t>
      </w:r>
    </w:p>
    <w:p w:rsidR="000426F5" w:rsidRPr="00985F9F" w:rsidRDefault="000426F5" w:rsidP="000426F5">
      <w:pPr>
        <w:pStyle w:val="Default"/>
      </w:pPr>
      <w:r w:rsidRPr="00985F9F">
        <w:t xml:space="preserve">— создания материальных и информационных объектов с использованием ручных инструментов, применяемых в избранных для изучения распространённых технологиях (информационных и коммуникационных технологиях); </w:t>
      </w:r>
    </w:p>
    <w:p w:rsidR="000426F5" w:rsidRPr="00985F9F" w:rsidRDefault="000426F5" w:rsidP="000426F5">
      <w:pPr>
        <w:pStyle w:val="Default"/>
      </w:pPr>
      <w:r w:rsidRPr="00985F9F">
        <w:t xml:space="preserve">— проектирования и конструирования, в том числе моделей с цифровым управлением и обратной связью, с использованием конструкторов; программирования; </w:t>
      </w:r>
    </w:p>
    <w:p w:rsidR="000426F5" w:rsidRPr="00985F9F" w:rsidRDefault="000426F5" w:rsidP="000426F5">
      <w:pPr>
        <w:pStyle w:val="Default"/>
      </w:pPr>
      <w:r w:rsidRPr="00985F9F">
        <w:lastRenderedPageBreak/>
        <w:t xml:space="preserve">— занятий по изучению правил дорожного движения с использованием игр, оборудования, а также компьютерных тренажёров; </w:t>
      </w:r>
    </w:p>
    <w:p w:rsidR="000426F5" w:rsidRPr="00985F9F" w:rsidRDefault="000426F5" w:rsidP="000426F5">
      <w:pPr>
        <w:pStyle w:val="Default"/>
      </w:pPr>
      <w:r w:rsidRPr="00985F9F">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0426F5" w:rsidRPr="00985F9F" w:rsidRDefault="000426F5" w:rsidP="000426F5">
      <w:pPr>
        <w:pStyle w:val="Default"/>
      </w:pPr>
      <w:r w:rsidRPr="00985F9F">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426F5" w:rsidRPr="00985F9F" w:rsidRDefault="000426F5" w:rsidP="000426F5">
      <w:pPr>
        <w:pStyle w:val="Default"/>
      </w:pPr>
      <w:r w:rsidRPr="00985F9F">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0426F5" w:rsidRPr="00985F9F" w:rsidRDefault="000426F5" w:rsidP="000426F5">
      <w:pPr>
        <w:pStyle w:val="Default"/>
      </w:pPr>
      <w:r w:rsidRPr="00985F9F">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0426F5" w:rsidRPr="00985F9F" w:rsidRDefault="000426F5" w:rsidP="000426F5">
      <w:pPr>
        <w:pStyle w:val="Default"/>
      </w:pPr>
      <w:r w:rsidRPr="00985F9F">
        <w:t xml:space="preserve">— выпуска школьных печатных изданий. </w:t>
      </w:r>
    </w:p>
    <w:p w:rsidR="00A33F0F" w:rsidRPr="00985F9F" w:rsidRDefault="000426F5" w:rsidP="000426F5">
      <w:pPr>
        <w:autoSpaceDE w:val="0"/>
        <w:autoSpaceDN w:val="0"/>
        <w:adjustRightInd w:val="0"/>
      </w:pPr>
      <w:r w:rsidRPr="00985F9F">
        <w:t xml:space="preserve">Все указанные виды деятельности обеспечены расходными материалами. </w:t>
      </w:r>
    </w:p>
    <w:p w:rsidR="00A33F0F" w:rsidRPr="00985F9F" w:rsidRDefault="00A33F0F" w:rsidP="000426F5">
      <w:pPr>
        <w:autoSpaceDE w:val="0"/>
        <w:autoSpaceDN w:val="0"/>
        <w:adjustRightInd w:val="0"/>
      </w:pPr>
    </w:p>
    <w:p w:rsidR="000426F5" w:rsidRPr="00985F9F" w:rsidRDefault="000426F5" w:rsidP="00FB4A77">
      <w:pPr>
        <w:autoSpaceDE w:val="0"/>
        <w:autoSpaceDN w:val="0"/>
        <w:adjustRightInd w:val="0"/>
        <w:jc w:val="center"/>
      </w:pPr>
      <w:r w:rsidRPr="00985F9F">
        <w:t xml:space="preserve">Создание в </w:t>
      </w:r>
      <w:r w:rsidRPr="00985F9F">
        <w:rPr>
          <w:b/>
          <w:bCs/>
        </w:rPr>
        <w:t xml:space="preserve">МОУ «Державинский лицей» </w:t>
      </w:r>
      <w:r w:rsidRPr="00985F9F">
        <w:t>информационно-образовательной среды, соответствующей требованиям Стандарта</w:t>
      </w:r>
      <w:r w:rsidR="00FB4A7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240"/>
        <w:gridCol w:w="2082"/>
        <w:gridCol w:w="1616"/>
      </w:tblGrid>
      <w:tr w:rsidR="000426F5" w:rsidRPr="00985F9F" w:rsidTr="00825C05">
        <w:tc>
          <w:tcPr>
            <w:tcW w:w="1101" w:type="dxa"/>
          </w:tcPr>
          <w:p w:rsidR="000426F5" w:rsidRPr="00985F9F" w:rsidRDefault="000426F5" w:rsidP="00825C05">
            <w:pPr>
              <w:pStyle w:val="Default"/>
            </w:pPr>
            <w:r w:rsidRPr="00985F9F">
              <w:t xml:space="preserve">№п/п </w:t>
            </w:r>
          </w:p>
        </w:tc>
        <w:tc>
          <w:tcPr>
            <w:tcW w:w="5386" w:type="dxa"/>
          </w:tcPr>
          <w:p w:rsidR="000426F5" w:rsidRPr="00985F9F" w:rsidRDefault="000426F5" w:rsidP="00825C05">
            <w:pPr>
              <w:pStyle w:val="Default"/>
            </w:pPr>
            <w:r w:rsidRPr="00985F9F">
              <w:t xml:space="preserve">Необходимые средства </w:t>
            </w:r>
          </w:p>
        </w:tc>
        <w:tc>
          <w:tcPr>
            <w:tcW w:w="2977" w:type="dxa"/>
          </w:tcPr>
          <w:p w:rsidR="000426F5" w:rsidRPr="00985F9F" w:rsidRDefault="000426F5" w:rsidP="00825C05">
            <w:pPr>
              <w:pStyle w:val="Default"/>
            </w:pPr>
            <w:r w:rsidRPr="00985F9F">
              <w:rPr>
                <w:b/>
                <w:bCs/>
              </w:rPr>
              <w:t xml:space="preserve">Необходимое </w:t>
            </w:r>
          </w:p>
          <w:p w:rsidR="000426F5" w:rsidRPr="00985F9F" w:rsidRDefault="000426F5" w:rsidP="00825C05">
            <w:pPr>
              <w:pStyle w:val="Default"/>
            </w:pPr>
            <w:r w:rsidRPr="00985F9F">
              <w:t xml:space="preserve">Количество средств/ </w:t>
            </w:r>
          </w:p>
          <w:p w:rsidR="000426F5" w:rsidRPr="00985F9F" w:rsidRDefault="000426F5" w:rsidP="00825C05">
            <w:pPr>
              <w:pStyle w:val="Default"/>
            </w:pPr>
            <w:r w:rsidRPr="00985F9F">
              <w:t xml:space="preserve">имеющееся в наличии </w:t>
            </w:r>
          </w:p>
        </w:tc>
        <w:tc>
          <w:tcPr>
            <w:tcW w:w="2217" w:type="dxa"/>
          </w:tcPr>
          <w:p w:rsidR="000426F5" w:rsidRPr="00985F9F" w:rsidRDefault="000426F5" w:rsidP="00825C05">
            <w:pPr>
              <w:pStyle w:val="Default"/>
            </w:pPr>
            <w:r w:rsidRPr="00985F9F">
              <w:t xml:space="preserve">Сроки создания условий в соответствии с требованиями ФГОС </w:t>
            </w:r>
          </w:p>
        </w:tc>
      </w:tr>
      <w:tr w:rsidR="000426F5" w:rsidRPr="00985F9F" w:rsidTr="00825C05">
        <w:tc>
          <w:tcPr>
            <w:tcW w:w="1101" w:type="dxa"/>
          </w:tcPr>
          <w:p w:rsidR="000426F5" w:rsidRPr="00985F9F" w:rsidRDefault="000426F5" w:rsidP="00825C05">
            <w:pPr>
              <w:autoSpaceDE w:val="0"/>
              <w:autoSpaceDN w:val="0"/>
              <w:adjustRightInd w:val="0"/>
              <w:rPr>
                <w:lang w:val="en-US"/>
              </w:rPr>
            </w:pPr>
            <w:r w:rsidRPr="00985F9F">
              <w:rPr>
                <w:lang w:val="en-US"/>
              </w:rPr>
              <w:t>I</w:t>
            </w:r>
          </w:p>
        </w:tc>
        <w:tc>
          <w:tcPr>
            <w:tcW w:w="5386" w:type="dxa"/>
          </w:tcPr>
          <w:p w:rsidR="000426F5" w:rsidRPr="00985F9F" w:rsidRDefault="000426F5" w:rsidP="00825C05">
            <w:pPr>
              <w:autoSpaceDE w:val="0"/>
              <w:autoSpaceDN w:val="0"/>
              <w:adjustRightInd w:val="0"/>
              <w:rPr>
                <w:b/>
              </w:rPr>
            </w:pPr>
            <w:r w:rsidRPr="00985F9F">
              <w:rPr>
                <w:b/>
              </w:rPr>
              <w:t>Технические средства</w:t>
            </w:r>
          </w:p>
        </w:tc>
        <w:tc>
          <w:tcPr>
            <w:tcW w:w="2977" w:type="dxa"/>
          </w:tcPr>
          <w:p w:rsidR="000426F5" w:rsidRPr="00985F9F" w:rsidRDefault="000426F5" w:rsidP="00825C05">
            <w:pPr>
              <w:autoSpaceDE w:val="0"/>
              <w:autoSpaceDN w:val="0"/>
              <w:adjustRightInd w:val="0"/>
            </w:pP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autoSpaceDE w:val="0"/>
              <w:autoSpaceDN w:val="0"/>
              <w:adjustRightInd w:val="0"/>
            </w:pPr>
            <w:r w:rsidRPr="00985F9F">
              <w:t>Компьютеры, из них в компьютерных классах</w:t>
            </w:r>
          </w:p>
        </w:tc>
        <w:tc>
          <w:tcPr>
            <w:tcW w:w="2977" w:type="dxa"/>
          </w:tcPr>
          <w:p w:rsidR="000426F5" w:rsidRPr="00985F9F" w:rsidRDefault="000426F5" w:rsidP="00825C05">
            <w:pPr>
              <w:autoSpaceDE w:val="0"/>
              <w:autoSpaceDN w:val="0"/>
              <w:adjustRightInd w:val="0"/>
            </w:pPr>
            <w:r w:rsidRPr="00985F9F">
              <w:t>71</w:t>
            </w:r>
          </w:p>
          <w:p w:rsidR="000426F5" w:rsidRPr="00985F9F" w:rsidRDefault="000426F5" w:rsidP="00825C05">
            <w:pPr>
              <w:autoSpaceDE w:val="0"/>
              <w:autoSpaceDN w:val="0"/>
              <w:adjustRightInd w:val="0"/>
            </w:pPr>
            <w:r w:rsidRPr="00985F9F">
              <w:t>45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autoSpaceDE w:val="0"/>
              <w:autoSpaceDN w:val="0"/>
              <w:adjustRightInd w:val="0"/>
            </w:pPr>
            <w:r w:rsidRPr="00985F9F">
              <w:t>Ноутбуки</w:t>
            </w:r>
          </w:p>
          <w:p w:rsidR="000426F5" w:rsidRPr="00985F9F" w:rsidRDefault="000426F5" w:rsidP="00825C05">
            <w:pPr>
              <w:autoSpaceDE w:val="0"/>
              <w:autoSpaceDN w:val="0"/>
              <w:adjustRightInd w:val="0"/>
            </w:pPr>
            <w:r w:rsidRPr="00985F9F">
              <w:t>Мобильные классы</w:t>
            </w:r>
          </w:p>
        </w:tc>
        <w:tc>
          <w:tcPr>
            <w:tcW w:w="2977" w:type="dxa"/>
          </w:tcPr>
          <w:p w:rsidR="000426F5" w:rsidRPr="00985F9F" w:rsidRDefault="000426F5" w:rsidP="00825C05">
            <w:pPr>
              <w:autoSpaceDE w:val="0"/>
              <w:autoSpaceDN w:val="0"/>
              <w:adjustRightInd w:val="0"/>
            </w:pPr>
            <w:r w:rsidRPr="00985F9F">
              <w:t>25</w:t>
            </w:r>
          </w:p>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Система интерактивного голосования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Электронный киоск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Микроскоп цифровой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Планшет графический  </w:t>
            </w:r>
          </w:p>
        </w:tc>
        <w:tc>
          <w:tcPr>
            <w:tcW w:w="2977" w:type="dxa"/>
          </w:tcPr>
          <w:p w:rsidR="000426F5" w:rsidRPr="00985F9F" w:rsidRDefault="000426F5" w:rsidP="00825C05">
            <w:pPr>
              <w:autoSpaceDE w:val="0"/>
              <w:autoSpaceDN w:val="0"/>
              <w:adjustRightInd w:val="0"/>
            </w:pPr>
            <w:r w:rsidRPr="00985F9F">
              <w:t>2</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Сканеры  </w:t>
            </w:r>
          </w:p>
        </w:tc>
        <w:tc>
          <w:tcPr>
            <w:tcW w:w="2977" w:type="dxa"/>
          </w:tcPr>
          <w:p w:rsidR="000426F5" w:rsidRPr="00985F9F" w:rsidRDefault="000426F5" w:rsidP="00825C05">
            <w:pPr>
              <w:autoSpaceDE w:val="0"/>
              <w:autoSpaceDN w:val="0"/>
              <w:adjustRightInd w:val="0"/>
            </w:pPr>
            <w:r w:rsidRPr="00985F9F">
              <w:t>8</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Принтеры  монохромный</w:t>
            </w:r>
          </w:p>
        </w:tc>
        <w:tc>
          <w:tcPr>
            <w:tcW w:w="2977" w:type="dxa"/>
          </w:tcPr>
          <w:p w:rsidR="000426F5" w:rsidRPr="00985F9F" w:rsidRDefault="000426F5" w:rsidP="00825C05">
            <w:pPr>
              <w:autoSpaceDE w:val="0"/>
              <w:autoSpaceDN w:val="0"/>
              <w:adjustRightInd w:val="0"/>
            </w:pPr>
            <w:r w:rsidRPr="00985F9F">
              <w:t>35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Принтер цветной</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Фотопринтер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Интерактивные доски  </w:t>
            </w:r>
          </w:p>
        </w:tc>
        <w:tc>
          <w:tcPr>
            <w:tcW w:w="2977" w:type="dxa"/>
          </w:tcPr>
          <w:p w:rsidR="000426F5" w:rsidRPr="00985F9F" w:rsidRDefault="000426F5" w:rsidP="00825C05">
            <w:pPr>
              <w:autoSpaceDE w:val="0"/>
              <w:autoSpaceDN w:val="0"/>
              <w:adjustRightInd w:val="0"/>
            </w:pPr>
            <w:r w:rsidRPr="00985F9F">
              <w:t>10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МФУ  </w:t>
            </w:r>
          </w:p>
        </w:tc>
        <w:tc>
          <w:tcPr>
            <w:tcW w:w="2977" w:type="dxa"/>
          </w:tcPr>
          <w:p w:rsidR="000426F5" w:rsidRPr="00985F9F" w:rsidRDefault="000426F5" w:rsidP="00825C05">
            <w:pPr>
              <w:autoSpaceDE w:val="0"/>
              <w:autoSpaceDN w:val="0"/>
              <w:adjustRightInd w:val="0"/>
            </w:pPr>
            <w:r w:rsidRPr="00985F9F">
              <w:t>6</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Мультимедийные проекторы  и экран</w:t>
            </w:r>
          </w:p>
        </w:tc>
        <w:tc>
          <w:tcPr>
            <w:tcW w:w="2977" w:type="dxa"/>
          </w:tcPr>
          <w:p w:rsidR="000426F5" w:rsidRPr="00985F9F" w:rsidRDefault="000426F5" w:rsidP="00825C05">
            <w:pPr>
              <w:autoSpaceDE w:val="0"/>
              <w:autoSpaceDN w:val="0"/>
              <w:adjustRightInd w:val="0"/>
            </w:pPr>
            <w:r w:rsidRPr="00985F9F">
              <w:t>37</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Видеокамеры  </w:t>
            </w:r>
          </w:p>
        </w:tc>
        <w:tc>
          <w:tcPr>
            <w:tcW w:w="2977" w:type="dxa"/>
          </w:tcPr>
          <w:p w:rsidR="000426F5" w:rsidRPr="00985F9F" w:rsidRDefault="000426F5" w:rsidP="00825C05">
            <w:pPr>
              <w:autoSpaceDE w:val="0"/>
              <w:autoSpaceDN w:val="0"/>
              <w:adjustRightInd w:val="0"/>
            </w:pPr>
            <w:r w:rsidRPr="00985F9F">
              <w:t>2</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Цифровые фотоаппараты  </w:t>
            </w:r>
          </w:p>
        </w:tc>
        <w:tc>
          <w:tcPr>
            <w:tcW w:w="2977" w:type="dxa"/>
          </w:tcPr>
          <w:p w:rsidR="000426F5" w:rsidRPr="00985F9F" w:rsidRDefault="000426F5" w:rsidP="00825C05">
            <w:pPr>
              <w:autoSpaceDE w:val="0"/>
              <w:autoSpaceDN w:val="0"/>
              <w:adjustRightInd w:val="0"/>
            </w:pPr>
            <w:r w:rsidRPr="00985F9F">
              <w:t>2</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Телевизоры  </w:t>
            </w:r>
          </w:p>
        </w:tc>
        <w:tc>
          <w:tcPr>
            <w:tcW w:w="2977" w:type="dxa"/>
          </w:tcPr>
          <w:p w:rsidR="000426F5" w:rsidRPr="00985F9F" w:rsidRDefault="000426F5" w:rsidP="00825C05">
            <w:pPr>
              <w:autoSpaceDE w:val="0"/>
              <w:autoSpaceDN w:val="0"/>
              <w:adjustRightInd w:val="0"/>
            </w:pPr>
            <w:r w:rsidRPr="00985F9F">
              <w:t>2</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Документ-камера  </w:t>
            </w:r>
          </w:p>
        </w:tc>
        <w:tc>
          <w:tcPr>
            <w:tcW w:w="2977" w:type="dxa"/>
          </w:tcPr>
          <w:p w:rsidR="000426F5" w:rsidRPr="00985F9F" w:rsidRDefault="000426F5" w:rsidP="00825C05">
            <w:pPr>
              <w:autoSpaceDE w:val="0"/>
              <w:autoSpaceDN w:val="0"/>
              <w:adjustRightInd w:val="0"/>
            </w:pPr>
            <w:r w:rsidRPr="00985F9F">
              <w:t>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Конструкторы по Робототехнике  </w:t>
            </w:r>
          </w:p>
        </w:tc>
        <w:tc>
          <w:tcPr>
            <w:tcW w:w="2977" w:type="dxa"/>
          </w:tcPr>
          <w:p w:rsidR="000426F5" w:rsidRPr="00985F9F" w:rsidRDefault="000426F5" w:rsidP="00825C05">
            <w:pPr>
              <w:autoSpaceDE w:val="0"/>
              <w:autoSpaceDN w:val="0"/>
              <w:adjustRightInd w:val="0"/>
            </w:pPr>
            <w:r w:rsidRPr="00985F9F">
              <w:t>8</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Комплект оборудования ГИА - лаборатория  </w:t>
            </w:r>
          </w:p>
        </w:tc>
        <w:tc>
          <w:tcPr>
            <w:tcW w:w="2977" w:type="dxa"/>
          </w:tcPr>
          <w:p w:rsidR="000426F5" w:rsidRPr="00985F9F" w:rsidRDefault="000426F5" w:rsidP="00825C05">
            <w:pPr>
              <w:autoSpaceDE w:val="0"/>
              <w:autoSpaceDN w:val="0"/>
              <w:adjustRightInd w:val="0"/>
            </w:pPr>
            <w:r w:rsidRPr="00985F9F">
              <w:t>6</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 xml:space="preserve">Микрофон </w:t>
            </w:r>
          </w:p>
        </w:tc>
        <w:tc>
          <w:tcPr>
            <w:tcW w:w="2977" w:type="dxa"/>
          </w:tcPr>
          <w:p w:rsidR="000426F5" w:rsidRPr="00985F9F" w:rsidRDefault="000426F5" w:rsidP="00825C05">
            <w:pPr>
              <w:autoSpaceDE w:val="0"/>
              <w:autoSpaceDN w:val="0"/>
              <w:adjustRightInd w:val="0"/>
            </w:pPr>
            <w:r w:rsidRPr="00985F9F">
              <w:t>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r w:rsidRPr="00985F9F">
              <w:t>Музыкальная клавиатура</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autoSpaceDE w:val="0"/>
              <w:autoSpaceDN w:val="0"/>
              <w:adjustRightInd w:val="0"/>
            </w:pPr>
            <w:r w:rsidRPr="00985F9F">
              <w:t>Цифровые датчики с интерфейсов</w:t>
            </w:r>
          </w:p>
        </w:tc>
        <w:tc>
          <w:tcPr>
            <w:tcW w:w="2977" w:type="dxa"/>
          </w:tcPr>
          <w:p w:rsidR="000426F5" w:rsidRPr="00985F9F" w:rsidRDefault="000426F5" w:rsidP="00825C05">
            <w:pPr>
              <w:autoSpaceDE w:val="0"/>
              <w:autoSpaceDN w:val="0"/>
              <w:adjustRightInd w:val="0"/>
            </w:pPr>
            <w:r w:rsidRPr="00985F9F">
              <w:t>20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АРМ учителя </w:t>
            </w:r>
          </w:p>
        </w:tc>
        <w:tc>
          <w:tcPr>
            <w:tcW w:w="2977" w:type="dxa"/>
          </w:tcPr>
          <w:p w:rsidR="000426F5" w:rsidRPr="00985F9F" w:rsidRDefault="000426F5" w:rsidP="00825C05">
            <w:pPr>
              <w:autoSpaceDE w:val="0"/>
              <w:autoSpaceDN w:val="0"/>
              <w:adjustRightInd w:val="0"/>
            </w:pPr>
            <w:r w:rsidRPr="00985F9F">
              <w:t>42</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АРМ администратора </w:t>
            </w:r>
          </w:p>
        </w:tc>
        <w:tc>
          <w:tcPr>
            <w:tcW w:w="2977" w:type="dxa"/>
          </w:tcPr>
          <w:p w:rsidR="000426F5" w:rsidRPr="00985F9F" w:rsidRDefault="000426F5" w:rsidP="00825C05">
            <w:pPr>
              <w:autoSpaceDE w:val="0"/>
              <w:autoSpaceDN w:val="0"/>
              <w:adjustRightInd w:val="0"/>
            </w:pPr>
            <w:r w:rsidRPr="00985F9F">
              <w:t>6</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Компьютерный класс</w:t>
            </w:r>
          </w:p>
        </w:tc>
        <w:tc>
          <w:tcPr>
            <w:tcW w:w="2977" w:type="dxa"/>
          </w:tcPr>
          <w:p w:rsidR="000426F5" w:rsidRPr="00985F9F" w:rsidRDefault="000426F5" w:rsidP="00825C05">
            <w:pPr>
              <w:autoSpaceDE w:val="0"/>
              <w:autoSpaceDN w:val="0"/>
              <w:adjustRightInd w:val="0"/>
            </w:pPr>
            <w:r w:rsidRPr="00985F9F">
              <w:t>3</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r w:rsidRPr="00985F9F">
              <w:rPr>
                <w:lang w:val="en-US"/>
              </w:rPr>
              <w:t>II</w:t>
            </w:r>
          </w:p>
        </w:tc>
        <w:tc>
          <w:tcPr>
            <w:tcW w:w="5386" w:type="dxa"/>
          </w:tcPr>
          <w:p w:rsidR="000426F5" w:rsidRPr="00985F9F" w:rsidRDefault="000426F5" w:rsidP="00825C05">
            <w:pPr>
              <w:autoSpaceDE w:val="0"/>
              <w:autoSpaceDN w:val="0"/>
              <w:adjustRightInd w:val="0"/>
              <w:rPr>
                <w:b/>
              </w:rPr>
            </w:pPr>
            <w:r w:rsidRPr="00985F9F">
              <w:rPr>
                <w:b/>
              </w:rPr>
              <w:t>Программные инструменты</w:t>
            </w:r>
          </w:p>
        </w:tc>
        <w:tc>
          <w:tcPr>
            <w:tcW w:w="2977" w:type="dxa"/>
          </w:tcPr>
          <w:p w:rsidR="000426F5" w:rsidRPr="00985F9F" w:rsidRDefault="000426F5" w:rsidP="00825C05">
            <w:pPr>
              <w:autoSpaceDE w:val="0"/>
              <w:autoSpaceDN w:val="0"/>
              <w:adjustRightInd w:val="0"/>
            </w:pP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Операционные системы и служебные инструменты </w:t>
            </w:r>
          </w:p>
        </w:tc>
        <w:tc>
          <w:tcPr>
            <w:tcW w:w="2977" w:type="dxa"/>
          </w:tcPr>
          <w:p w:rsidR="000426F5" w:rsidRPr="00985F9F" w:rsidRDefault="000426F5" w:rsidP="00825C05">
            <w:pPr>
              <w:autoSpaceDE w:val="0"/>
              <w:autoSpaceDN w:val="0"/>
              <w:adjustRightInd w:val="0"/>
            </w:pPr>
            <w:r w:rsidRPr="00985F9F">
              <w:t>120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Текстовый редактор для работы с русскими и иноязычными текстами </w:t>
            </w:r>
          </w:p>
        </w:tc>
        <w:tc>
          <w:tcPr>
            <w:tcW w:w="2977" w:type="dxa"/>
          </w:tcPr>
          <w:p w:rsidR="000426F5" w:rsidRPr="00985F9F" w:rsidRDefault="000426F5" w:rsidP="00825C05">
            <w:pPr>
              <w:autoSpaceDE w:val="0"/>
              <w:autoSpaceDN w:val="0"/>
              <w:adjustRightInd w:val="0"/>
            </w:pPr>
            <w:r w:rsidRPr="00985F9F">
              <w:t>120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Редактор подготовки презентаций </w:t>
            </w:r>
          </w:p>
        </w:tc>
        <w:tc>
          <w:tcPr>
            <w:tcW w:w="2977" w:type="dxa"/>
          </w:tcPr>
          <w:p w:rsidR="000426F5" w:rsidRPr="00985F9F" w:rsidRDefault="000426F5" w:rsidP="00825C05">
            <w:pPr>
              <w:autoSpaceDE w:val="0"/>
              <w:autoSpaceDN w:val="0"/>
              <w:adjustRightInd w:val="0"/>
            </w:pPr>
            <w:r w:rsidRPr="00985F9F">
              <w:t>120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Клавиатурный тренажёр для русского и иностранного языков </w:t>
            </w:r>
          </w:p>
        </w:tc>
        <w:tc>
          <w:tcPr>
            <w:tcW w:w="2977" w:type="dxa"/>
          </w:tcPr>
          <w:p w:rsidR="000426F5" w:rsidRPr="00985F9F" w:rsidRDefault="000426F5" w:rsidP="00825C05">
            <w:pPr>
              <w:autoSpaceDE w:val="0"/>
              <w:autoSpaceDN w:val="0"/>
              <w:adjustRightInd w:val="0"/>
            </w:pPr>
            <w:r w:rsidRPr="00985F9F">
              <w:t>45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autoSpaceDE w:val="0"/>
              <w:autoSpaceDN w:val="0"/>
              <w:adjustRightInd w:val="0"/>
            </w:pPr>
            <w:r w:rsidRPr="00985F9F">
              <w:t>Графический редактор растровых изображений</w:t>
            </w:r>
          </w:p>
        </w:tc>
        <w:tc>
          <w:tcPr>
            <w:tcW w:w="2977" w:type="dxa"/>
          </w:tcPr>
          <w:p w:rsidR="000426F5" w:rsidRPr="00985F9F" w:rsidRDefault="000426F5" w:rsidP="00825C05">
            <w:pPr>
              <w:autoSpaceDE w:val="0"/>
              <w:autoSpaceDN w:val="0"/>
              <w:adjustRightInd w:val="0"/>
            </w:pPr>
            <w:r w:rsidRPr="00985F9F">
              <w:t>120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Графический редактор для обработки векторных изображений </w:t>
            </w:r>
          </w:p>
        </w:tc>
        <w:tc>
          <w:tcPr>
            <w:tcW w:w="2977" w:type="dxa"/>
          </w:tcPr>
          <w:p w:rsidR="000426F5" w:rsidRPr="00985F9F" w:rsidRDefault="000426F5" w:rsidP="00825C05">
            <w:pPr>
              <w:autoSpaceDE w:val="0"/>
              <w:autoSpaceDN w:val="0"/>
              <w:adjustRightInd w:val="0"/>
            </w:pPr>
            <w:r w:rsidRPr="00985F9F">
              <w:t>120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Редактор интернет-сайтов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Редактор для совместного удалённого редактирования сообщений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Орфографический корректор для текстов на русском и иностранном языках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pStyle w:val="Default"/>
            </w:pPr>
            <w:r w:rsidRPr="00985F9F">
              <w:t xml:space="preserve">В течение 3-х лет </w:t>
            </w: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Инструмент планирования деятельности </w:t>
            </w:r>
          </w:p>
        </w:tc>
        <w:tc>
          <w:tcPr>
            <w:tcW w:w="2977" w:type="dxa"/>
          </w:tcPr>
          <w:p w:rsidR="000426F5" w:rsidRPr="00985F9F" w:rsidRDefault="000426F5" w:rsidP="00825C05">
            <w:pPr>
              <w:autoSpaceDE w:val="0"/>
              <w:autoSpaceDN w:val="0"/>
              <w:adjustRightInd w:val="0"/>
            </w:pPr>
            <w:r w:rsidRPr="00985F9F">
              <w:t>120</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Графический редактор для обработки растровых изображений Photoshop </w:t>
            </w:r>
          </w:p>
        </w:tc>
        <w:tc>
          <w:tcPr>
            <w:tcW w:w="2977" w:type="dxa"/>
          </w:tcPr>
          <w:p w:rsidR="000426F5" w:rsidRPr="00985F9F" w:rsidRDefault="000426F5" w:rsidP="00825C05">
            <w:pPr>
              <w:autoSpaceDE w:val="0"/>
              <w:autoSpaceDN w:val="0"/>
              <w:adjustRightInd w:val="0"/>
            </w:pPr>
            <w:r w:rsidRPr="00985F9F">
              <w:t>120</w:t>
            </w:r>
          </w:p>
        </w:tc>
        <w:tc>
          <w:tcPr>
            <w:tcW w:w="2217" w:type="dxa"/>
          </w:tcPr>
          <w:p w:rsidR="000426F5" w:rsidRPr="00985F9F" w:rsidRDefault="000426F5" w:rsidP="00825C05">
            <w:pPr>
              <w:pStyle w:val="Default"/>
            </w:pPr>
            <w:r w:rsidRPr="00985F9F">
              <w:t xml:space="preserve"> </w:t>
            </w: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Музыкальный редактор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r w:rsidRPr="00985F9F">
              <w:t>В течение 3-х лет</w:t>
            </w: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Редактор звука </w:t>
            </w:r>
          </w:p>
        </w:tc>
        <w:tc>
          <w:tcPr>
            <w:tcW w:w="2977" w:type="dxa"/>
          </w:tcPr>
          <w:p w:rsidR="000426F5" w:rsidRPr="00985F9F" w:rsidRDefault="000426F5" w:rsidP="00825C05">
            <w:pPr>
              <w:autoSpaceDE w:val="0"/>
              <w:autoSpaceDN w:val="0"/>
              <w:adjustRightInd w:val="0"/>
            </w:pPr>
            <w:r w:rsidRPr="00985F9F">
              <w:t>45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Редактор представления временной информации (линия времени) </w:t>
            </w:r>
          </w:p>
        </w:tc>
        <w:tc>
          <w:tcPr>
            <w:tcW w:w="2977" w:type="dxa"/>
          </w:tcPr>
          <w:p w:rsidR="000426F5" w:rsidRPr="00985F9F" w:rsidRDefault="000426F5" w:rsidP="00825C05">
            <w:pPr>
              <w:autoSpaceDE w:val="0"/>
              <w:autoSpaceDN w:val="0"/>
              <w:adjustRightInd w:val="0"/>
            </w:pPr>
            <w:r w:rsidRPr="00985F9F">
              <w:t>45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Редактор генеалогических деревьев</w:t>
            </w:r>
          </w:p>
        </w:tc>
        <w:tc>
          <w:tcPr>
            <w:tcW w:w="2977" w:type="dxa"/>
          </w:tcPr>
          <w:p w:rsidR="000426F5" w:rsidRPr="00985F9F" w:rsidRDefault="000426F5" w:rsidP="00825C05">
            <w:pPr>
              <w:autoSpaceDE w:val="0"/>
              <w:autoSpaceDN w:val="0"/>
              <w:adjustRightInd w:val="0"/>
            </w:pPr>
            <w:r w:rsidRPr="00985F9F">
              <w:t>45</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Цифровой биологический определитель </w:t>
            </w:r>
          </w:p>
        </w:tc>
        <w:tc>
          <w:tcPr>
            <w:tcW w:w="2977" w:type="dxa"/>
          </w:tcPr>
          <w:p w:rsidR="000426F5" w:rsidRPr="00985F9F" w:rsidRDefault="000426F5" w:rsidP="00825C05">
            <w:pPr>
              <w:autoSpaceDE w:val="0"/>
              <w:autoSpaceDN w:val="0"/>
              <w:adjustRightInd w:val="0"/>
            </w:pPr>
          </w:p>
        </w:tc>
        <w:tc>
          <w:tcPr>
            <w:tcW w:w="2217" w:type="dxa"/>
          </w:tcPr>
          <w:p w:rsidR="000426F5" w:rsidRPr="00985F9F" w:rsidRDefault="000426F5" w:rsidP="00825C05">
            <w:pPr>
              <w:pStyle w:val="Default"/>
            </w:pPr>
            <w:r w:rsidRPr="00985F9F">
              <w:t xml:space="preserve">В течение 3-х лет </w:t>
            </w: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Виртуальные лаборатории по учебным предметам </w:t>
            </w:r>
          </w:p>
        </w:tc>
        <w:tc>
          <w:tcPr>
            <w:tcW w:w="2977" w:type="dxa"/>
          </w:tcPr>
          <w:p w:rsidR="000426F5" w:rsidRPr="00985F9F" w:rsidRDefault="000426F5" w:rsidP="00825C05">
            <w:pPr>
              <w:autoSpaceDE w:val="0"/>
              <w:autoSpaceDN w:val="0"/>
              <w:adjustRightInd w:val="0"/>
            </w:pPr>
            <w:r w:rsidRPr="00985F9F">
              <w:t>3</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Среды для дистанционного онлайн и офлайн сетевого взаимодействия </w:t>
            </w:r>
          </w:p>
        </w:tc>
        <w:tc>
          <w:tcPr>
            <w:tcW w:w="2977" w:type="dxa"/>
          </w:tcPr>
          <w:p w:rsidR="000426F5" w:rsidRPr="00985F9F" w:rsidRDefault="000426F5" w:rsidP="00825C05">
            <w:pPr>
              <w:autoSpaceDE w:val="0"/>
              <w:autoSpaceDN w:val="0"/>
              <w:adjustRightInd w:val="0"/>
            </w:pPr>
            <w:r w:rsidRPr="00985F9F">
              <w:rPr>
                <w:lang w:val="en-US"/>
              </w:rPr>
              <w:t>Dnevnik</w:t>
            </w:r>
            <w:r w:rsidRPr="00985F9F">
              <w:t>.</w:t>
            </w:r>
            <w:r w:rsidRPr="00985F9F">
              <w:rPr>
                <w:lang w:val="en-US"/>
              </w:rPr>
              <w:t>ru</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Среда для интернет-публикаций;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Редактор видео </w:t>
            </w:r>
          </w:p>
        </w:tc>
        <w:tc>
          <w:tcPr>
            <w:tcW w:w="2977" w:type="dxa"/>
          </w:tcPr>
          <w:p w:rsidR="000426F5" w:rsidRPr="00985F9F" w:rsidRDefault="000426F5" w:rsidP="00825C05">
            <w:pPr>
              <w:autoSpaceDE w:val="0"/>
              <w:autoSpaceDN w:val="0"/>
              <w:adjustRightInd w:val="0"/>
            </w:pPr>
            <w:r w:rsidRPr="00985F9F">
              <w:t>1</w:t>
            </w:r>
          </w:p>
        </w:tc>
        <w:tc>
          <w:tcPr>
            <w:tcW w:w="2217" w:type="dxa"/>
          </w:tcPr>
          <w:p w:rsidR="000426F5" w:rsidRPr="00985F9F" w:rsidRDefault="000426F5" w:rsidP="00825C05">
            <w:pPr>
              <w:autoSpaceDE w:val="0"/>
              <w:autoSpaceDN w:val="0"/>
              <w:adjustRightInd w:val="0"/>
            </w:pPr>
            <w:r w:rsidRPr="00985F9F">
              <w:t>В течение 3-х лет</w:t>
            </w:r>
          </w:p>
        </w:tc>
      </w:tr>
      <w:tr w:rsidR="000426F5" w:rsidRPr="00985F9F" w:rsidTr="00825C05">
        <w:tc>
          <w:tcPr>
            <w:tcW w:w="1101" w:type="dxa"/>
          </w:tcPr>
          <w:p w:rsidR="000426F5" w:rsidRPr="00985F9F" w:rsidRDefault="000426F5" w:rsidP="00825C05">
            <w:pPr>
              <w:autoSpaceDE w:val="0"/>
              <w:autoSpaceDN w:val="0"/>
              <w:adjustRightInd w:val="0"/>
            </w:pPr>
            <w:r w:rsidRPr="00985F9F">
              <w:rPr>
                <w:lang w:val="en-US"/>
              </w:rPr>
              <w:t>III</w:t>
            </w:r>
          </w:p>
        </w:tc>
        <w:tc>
          <w:tcPr>
            <w:tcW w:w="5386" w:type="dxa"/>
          </w:tcPr>
          <w:p w:rsidR="000426F5" w:rsidRPr="00985F9F" w:rsidRDefault="000426F5" w:rsidP="00825C05">
            <w:pPr>
              <w:pStyle w:val="Default"/>
              <w:rPr>
                <w:b/>
              </w:rPr>
            </w:pPr>
            <w:r w:rsidRPr="00985F9F">
              <w:rPr>
                <w:b/>
              </w:rPr>
              <w:t xml:space="preserve">Обеспечение технической, методической и организационной поддержки </w:t>
            </w:r>
          </w:p>
          <w:p w:rsidR="000426F5" w:rsidRPr="00985F9F" w:rsidRDefault="000426F5" w:rsidP="00825C05">
            <w:pPr>
              <w:pStyle w:val="Default"/>
            </w:pPr>
          </w:p>
        </w:tc>
        <w:tc>
          <w:tcPr>
            <w:tcW w:w="2977" w:type="dxa"/>
          </w:tcPr>
          <w:p w:rsidR="000426F5" w:rsidRPr="00985F9F" w:rsidRDefault="000426F5" w:rsidP="00825C05">
            <w:pPr>
              <w:autoSpaceDE w:val="0"/>
              <w:autoSpaceDN w:val="0"/>
              <w:adjustRightInd w:val="0"/>
            </w:pP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Разработка планов, дорожных карт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rPr>
                <w:lang w:val="en-US"/>
              </w:rPr>
            </w:pPr>
          </w:p>
        </w:tc>
        <w:tc>
          <w:tcPr>
            <w:tcW w:w="5386" w:type="dxa"/>
          </w:tcPr>
          <w:p w:rsidR="000426F5" w:rsidRPr="00985F9F" w:rsidRDefault="000426F5" w:rsidP="00825C05">
            <w:pPr>
              <w:pStyle w:val="Default"/>
            </w:pPr>
            <w:r w:rsidRPr="00985F9F">
              <w:t xml:space="preserve">Заключение договоров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rPr>
                <w:lang w:val="en-US"/>
              </w:rPr>
            </w:pPr>
          </w:p>
        </w:tc>
        <w:tc>
          <w:tcPr>
            <w:tcW w:w="5386" w:type="dxa"/>
          </w:tcPr>
          <w:p w:rsidR="000426F5" w:rsidRPr="00985F9F" w:rsidRDefault="000426F5" w:rsidP="00825C05">
            <w:pPr>
              <w:pStyle w:val="Default"/>
            </w:pPr>
            <w:r w:rsidRPr="00985F9F">
              <w:t xml:space="preserve">Подготовка распорядительных документов учредителя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rPr>
                <w:lang w:val="en-US"/>
              </w:rPr>
            </w:pPr>
          </w:p>
        </w:tc>
        <w:tc>
          <w:tcPr>
            <w:tcW w:w="5386" w:type="dxa"/>
          </w:tcPr>
          <w:p w:rsidR="000426F5" w:rsidRPr="00985F9F" w:rsidRDefault="000426F5" w:rsidP="00825C05">
            <w:pPr>
              <w:pStyle w:val="Default"/>
            </w:pPr>
            <w:r w:rsidRPr="00985F9F">
              <w:t xml:space="preserve">Подготовка локальных актов образовательного учреждения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tbl>
            <w:tblPr>
              <w:tblW w:w="0" w:type="auto"/>
              <w:tblBorders>
                <w:top w:val="nil"/>
                <w:left w:val="nil"/>
                <w:bottom w:val="nil"/>
                <w:right w:val="nil"/>
              </w:tblBorders>
              <w:tblLook w:val="0000" w:firstRow="0" w:lastRow="0" w:firstColumn="0" w:lastColumn="0" w:noHBand="0" w:noVBand="0"/>
            </w:tblPr>
            <w:tblGrid>
              <w:gridCol w:w="1378"/>
              <w:gridCol w:w="2646"/>
            </w:tblGrid>
            <w:tr w:rsidR="000426F5" w:rsidRPr="00985F9F" w:rsidTr="00825C05">
              <w:trPr>
                <w:trHeight w:val="127"/>
              </w:trPr>
              <w:tc>
                <w:tcPr>
                  <w:tcW w:w="0" w:type="auto"/>
                </w:tcPr>
                <w:p w:rsidR="000426F5" w:rsidRPr="00985F9F" w:rsidRDefault="000426F5" w:rsidP="00825C05">
                  <w:pPr>
                    <w:pStyle w:val="Default"/>
                  </w:pPr>
                  <w:r w:rsidRPr="00985F9F">
                    <w:t xml:space="preserve">Подготовка </w:t>
                  </w:r>
                </w:p>
              </w:tc>
              <w:tc>
                <w:tcPr>
                  <w:tcW w:w="265" w:type="dxa"/>
                </w:tcPr>
                <w:p w:rsidR="000426F5" w:rsidRPr="00985F9F" w:rsidRDefault="000426F5" w:rsidP="00825C05">
                  <w:pPr>
                    <w:pStyle w:val="Default"/>
                    <w:jc w:val="center"/>
                  </w:pPr>
                  <w:r w:rsidRPr="00985F9F">
                    <w:t>программформирования ИКТ-компетентности работников ОУ</w:t>
                  </w:r>
                </w:p>
              </w:tc>
            </w:tr>
          </w:tbl>
          <w:p w:rsidR="000426F5" w:rsidRPr="00985F9F" w:rsidRDefault="000426F5" w:rsidP="00825C05">
            <w:pPr>
              <w:pStyle w:val="Default"/>
            </w:pP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r w:rsidRPr="00985F9F">
              <w:rPr>
                <w:lang w:val="en-US"/>
              </w:rPr>
              <w:t>IV</w:t>
            </w:r>
          </w:p>
        </w:tc>
        <w:tc>
          <w:tcPr>
            <w:tcW w:w="5386" w:type="dxa"/>
          </w:tcPr>
          <w:p w:rsidR="000426F5" w:rsidRPr="00985F9F" w:rsidRDefault="000426F5" w:rsidP="00825C05">
            <w:pPr>
              <w:pStyle w:val="Default"/>
              <w:rPr>
                <w:b/>
              </w:rPr>
            </w:pPr>
            <w:r w:rsidRPr="00985F9F">
              <w:rPr>
                <w:b/>
              </w:rPr>
              <w:t xml:space="preserve">Отображение образовательного процесса в информационной среде: </w:t>
            </w:r>
          </w:p>
          <w:p w:rsidR="000426F5" w:rsidRPr="00985F9F" w:rsidRDefault="000426F5" w:rsidP="00825C05">
            <w:pPr>
              <w:pStyle w:val="Default"/>
              <w:rPr>
                <w:b/>
              </w:rPr>
            </w:pPr>
          </w:p>
        </w:tc>
        <w:tc>
          <w:tcPr>
            <w:tcW w:w="2977" w:type="dxa"/>
          </w:tcPr>
          <w:p w:rsidR="000426F5" w:rsidRPr="00985F9F" w:rsidRDefault="000426F5" w:rsidP="00825C05">
            <w:pPr>
              <w:autoSpaceDE w:val="0"/>
              <w:autoSpaceDN w:val="0"/>
              <w:adjustRightInd w:val="0"/>
            </w:pP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Ведение электронного дневника учащегося </w:t>
            </w:r>
          </w:p>
        </w:tc>
        <w:tc>
          <w:tcPr>
            <w:tcW w:w="2977" w:type="dxa"/>
          </w:tcPr>
          <w:p w:rsidR="000426F5" w:rsidRPr="00985F9F" w:rsidRDefault="000426F5" w:rsidP="00825C05">
            <w:pPr>
              <w:autoSpaceDE w:val="0"/>
              <w:autoSpaceDN w:val="0"/>
              <w:adjustRightInd w:val="0"/>
              <w:rPr>
                <w:lang w:val="en-US"/>
              </w:rPr>
            </w:pPr>
            <w:r w:rsidRPr="00985F9F">
              <w:rPr>
                <w:lang w:val="en-US"/>
              </w:rPr>
              <w:t>Dnevnik.ru</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rPr>
                <w:lang w:val="en-US"/>
              </w:rPr>
            </w:pPr>
          </w:p>
        </w:tc>
        <w:tc>
          <w:tcPr>
            <w:tcW w:w="5386" w:type="dxa"/>
          </w:tcPr>
          <w:p w:rsidR="000426F5" w:rsidRPr="00985F9F" w:rsidRDefault="000426F5" w:rsidP="00825C05">
            <w:pPr>
              <w:pStyle w:val="Default"/>
            </w:pPr>
            <w:r w:rsidRPr="00985F9F">
              <w:t xml:space="preserve">Размещение домашних заданий </w:t>
            </w:r>
          </w:p>
        </w:tc>
        <w:tc>
          <w:tcPr>
            <w:tcW w:w="2977" w:type="dxa"/>
          </w:tcPr>
          <w:p w:rsidR="000426F5" w:rsidRPr="00985F9F" w:rsidRDefault="000426F5" w:rsidP="00825C05">
            <w:pPr>
              <w:autoSpaceDE w:val="0"/>
              <w:autoSpaceDN w:val="0"/>
              <w:adjustRightInd w:val="0"/>
            </w:pPr>
            <w:r w:rsidRPr="00985F9F">
              <w:rPr>
                <w:lang w:val="en-US"/>
              </w:rPr>
              <w:t>Dnevnik.ru</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rPr>
                <w:lang w:val="en-US"/>
              </w:rPr>
            </w:pPr>
          </w:p>
        </w:tc>
        <w:tc>
          <w:tcPr>
            <w:tcW w:w="5386" w:type="dxa"/>
          </w:tcPr>
          <w:p w:rsidR="000426F5" w:rsidRPr="00985F9F" w:rsidRDefault="000426F5" w:rsidP="00825C05">
            <w:pPr>
              <w:pStyle w:val="Default"/>
            </w:pPr>
            <w:r w:rsidRPr="00985F9F">
              <w:t xml:space="preserve">Размещение результатов выполнения аттестационных работ обучающихся </w:t>
            </w:r>
          </w:p>
        </w:tc>
        <w:tc>
          <w:tcPr>
            <w:tcW w:w="2977" w:type="dxa"/>
          </w:tcPr>
          <w:p w:rsidR="000426F5" w:rsidRPr="00985F9F" w:rsidRDefault="000426F5" w:rsidP="00825C05">
            <w:pPr>
              <w:autoSpaceDE w:val="0"/>
              <w:autoSpaceDN w:val="0"/>
              <w:adjustRightInd w:val="0"/>
            </w:pPr>
            <w:r w:rsidRPr="00985F9F">
              <w:rPr>
                <w:lang w:val="en-US"/>
              </w:rPr>
              <w:t>Dnevnik.ru</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Размещение творческих работ обучающихся </w:t>
            </w:r>
          </w:p>
        </w:tc>
        <w:tc>
          <w:tcPr>
            <w:tcW w:w="2977" w:type="dxa"/>
          </w:tcPr>
          <w:p w:rsidR="000426F5" w:rsidRPr="00985F9F" w:rsidRDefault="000426F5" w:rsidP="00825C05">
            <w:pPr>
              <w:autoSpaceDE w:val="0"/>
              <w:autoSpaceDN w:val="0"/>
              <w:adjustRightInd w:val="0"/>
            </w:pPr>
            <w:r w:rsidRPr="00985F9F">
              <w:rPr>
                <w:lang w:val="en-US"/>
              </w:rPr>
              <w:t>Dnevnik</w:t>
            </w:r>
            <w:r w:rsidRPr="00985F9F">
              <w:t>.</w:t>
            </w:r>
            <w:r w:rsidRPr="00985F9F">
              <w:rPr>
                <w:lang w:val="en-US"/>
              </w:rPr>
              <w:t>ru</w:t>
            </w:r>
            <w:r w:rsidRPr="00985F9F">
              <w:t xml:space="preserve">, сайт лицея </w:t>
            </w:r>
            <w:r w:rsidRPr="00985F9F">
              <w:rPr>
                <w:lang w:val="en-US"/>
              </w:rPr>
              <w:t>mudl</w:t>
            </w:r>
            <w:r w:rsidRPr="00985F9F">
              <w:t>.</w:t>
            </w:r>
            <w:r w:rsidRPr="00985F9F">
              <w:rPr>
                <w:lang w:val="en-US"/>
              </w:rPr>
              <w:t>ru</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Осуществляется связь учителей, администрации, родителей, органов управления </w:t>
            </w:r>
          </w:p>
        </w:tc>
        <w:tc>
          <w:tcPr>
            <w:tcW w:w="2977" w:type="dxa"/>
          </w:tcPr>
          <w:p w:rsidR="000426F5" w:rsidRPr="00985F9F" w:rsidRDefault="000426F5" w:rsidP="00825C05">
            <w:pPr>
              <w:autoSpaceDE w:val="0"/>
              <w:autoSpaceDN w:val="0"/>
              <w:adjustRightInd w:val="0"/>
            </w:pPr>
            <w:r w:rsidRPr="00985F9F">
              <w:t xml:space="preserve">Локальная сеть лицея, </w:t>
            </w:r>
          </w:p>
          <w:p w:rsidR="000426F5" w:rsidRPr="00985F9F" w:rsidRDefault="000426F5" w:rsidP="00825C05">
            <w:pPr>
              <w:autoSpaceDE w:val="0"/>
              <w:autoSpaceDN w:val="0"/>
              <w:adjustRightInd w:val="0"/>
            </w:pPr>
            <w:r w:rsidRPr="00985F9F">
              <w:rPr>
                <w:lang w:val="en-US"/>
              </w:rPr>
              <w:t>Dnevnik</w:t>
            </w:r>
            <w:r w:rsidRPr="00985F9F">
              <w:t>.</w:t>
            </w:r>
            <w:r w:rsidRPr="00985F9F">
              <w:rPr>
                <w:lang w:val="en-US"/>
              </w:rPr>
              <w:t>ru</w:t>
            </w:r>
            <w:r w:rsidRPr="00985F9F">
              <w:t xml:space="preserve">, сайт лицея </w:t>
            </w:r>
            <w:r w:rsidRPr="00985F9F">
              <w:rPr>
                <w:lang w:val="en-US"/>
              </w:rPr>
              <w:t>mudl</w:t>
            </w:r>
            <w:r w:rsidRPr="00985F9F">
              <w:t>.</w:t>
            </w:r>
            <w:r w:rsidRPr="00985F9F">
              <w:rPr>
                <w:lang w:val="en-US"/>
              </w:rPr>
              <w:t>ru</w:t>
            </w:r>
            <w:r w:rsidRPr="00985F9F">
              <w:t xml:space="preserve">, электронная почта: </w:t>
            </w:r>
            <w:r w:rsidRPr="00985F9F">
              <w:rPr>
                <w:lang w:val="en-US"/>
              </w:rPr>
              <w:t>derluceum</w:t>
            </w:r>
            <w:r w:rsidRPr="00985F9F">
              <w:t>@</w:t>
            </w:r>
            <w:r w:rsidRPr="00985F9F">
              <w:rPr>
                <w:lang w:val="en-US"/>
              </w:rPr>
              <w:t>mail</w:t>
            </w:r>
            <w:r w:rsidRPr="00985F9F">
              <w:t>.</w:t>
            </w:r>
            <w:r w:rsidRPr="00985F9F">
              <w:rPr>
                <w:lang w:val="en-US"/>
              </w:rPr>
              <w:t>ru</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Осуществляется методическая поддержка учителей </w:t>
            </w:r>
          </w:p>
        </w:tc>
        <w:tc>
          <w:tcPr>
            <w:tcW w:w="2977" w:type="dxa"/>
          </w:tcPr>
          <w:p w:rsidR="000426F5" w:rsidRPr="00985F9F" w:rsidRDefault="000426F5" w:rsidP="00825C05">
            <w:pPr>
              <w:pStyle w:val="Default"/>
            </w:pPr>
            <w:r w:rsidRPr="00985F9F">
              <w:t>Сетевые сообщества, образовательные интернет-порталы; научно-практические семинары, мастер-классы на базе ОУ</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r w:rsidRPr="00985F9F">
              <w:rPr>
                <w:lang w:val="en-US"/>
              </w:rPr>
              <w:t>V</w:t>
            </w:r>
          </w:p>
        </w:tc>
        <w:tc>
          <w:tcPr>
            <w:tcW w:w="5386" w:type="dxa"/>
          </w:tcPr>
          <w:p w:rsidR="000426F5" w:rsidRPr="00985F9F" w:rsidRDefault="000426F5" w:rsidP="00825C05">
            <w:pPr>
              <w:pStyle w:val="Default"/>
              <w:rPr>
                <w:b/>
              </w:rPr>
            </w:pPr>
            <w:r w:rsidRPr="00985F9F">
              <w:rPr>
                <w:b/>
              </w:rPr>
              <w:t xml:space="preserve">Компоненты на бумажных носителях: </w:t>
            </w:r>
          </w:p>
        </w:tc>
        <w:tc>
          <w:tcPr>
            <w:tcW w:w="2977" w:type="dxa"/>
          </w:tcPr>
          <w:p w:rsidR="000426F5" w:rsidRPr="00985F9F" w:rsidRDefault="000426F5" w:rsidP="00825C05">
            <w:pPr>
              <w:autoSpaceDE w:val="0"/>
              <w:autoSpaceDN w:val="0"/>
              <w:adjustRightInd w:val="0"/>
            </w:pP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Учебники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Рабочие тетради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r w:rsidRPr="00985F9F">
              <w:rPr>
                <w:lang w:val="en-US"/>
              </w:rPr>
              <w:t>VI</w:t>
            </w:r>
          </w:p>
        </w:tc>
        <w:tc>
          <w:tcPr>
            <w:tcW w:w="5386" w:type="dxa"/>
          </w:tcPr>
          <w:p w:rsidR="000426F5" w:rsidRPr="00985F9F" w:rsidRDefault="000426F5" w:rsidP="00825C05">
            <w:pPr>
              <w:pStyle w:val="Default"/>
              <w:rPr>
                <w:b/>
              </w:rPr>
            </w:pPr>
            <w:r w:rsidRPr="00985F9F">
              <w:rPr>
                <w:b/>
              </w:rPr>
              <w:t xml:space="preserve">Компоненты на CDи DVD: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Электронные приложения к учебникам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Электронные наглядные пособия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Электронные тренажёры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Электронные практикумы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r w:rsidR="000426F5" w:rsidRPr="00985F9F" w:rsidTr="00825C05">
        <w:tc>
          <w:tcPr>
            <w:tcW w:w="1101" w:type="dxa"/>
          </w:tcPr>
          <w:p w:rsidR="000426F5" w:rsidRPr="00985F9F" w:rsidRDefault="000426F5" w:rsidP="00825C05">
            <w:pPr>
              <w:autoSpaceDE w:val="0"/>
              <w:autoSpaceDN w:val="0"/>
              <w:adjustRightInd w:val="0"/>
            </w:pPr>
          </w:p>
        </w:tc>
        <w:tc>
          <w:tcPr>
            <w:tcW w:w="5386" w:type="dxa"/>
          </w:tcPr>
          <w:p w:rsidR="000426F5" w:rsidRPr="00985F9F" w:rsidRDefault="000426F5" w:rsidP="00825C05">
            <w:pPr>
              <w:pStyle w:val="Default"/>
            </w:pPr>
            <w:r w:rsidRPr="00985F9F">
              <w:t xml:space="preserve">Медиатека Лицея </w:t>
            </w:r>
          </w:p>
        </w:tc>
        <w:tc>
          <w:tcPr>
            <w:tcW w:w="2977" w:type="dxa"/>
          </w:tcPr>
          <w:p w:rsidR="000426F5" w:rsidRPr="00985F9F" w:rsidRDefault="000426F5" w:rsidP="00825C05">
            <w:pPr>
              <w:autoSpaceDE w:val="0"/>
              <w:autoSpaceDN w:val="0"/>
              <w:adjustRightInd w:val="0"/>
            </w:pPr>
            <w:r w:rsidRPr="00985F9F">
              <w:t>+</w:t>
            </w:r>
          </w:p>
        </w:tc>
        <w:tc>
          <w:tcPr>
            <w:tcW w:w="2217" w:type="dxa"/>
          </w:tcPr>
          <w:p w:rsidR="000426F5" w:rsidRPr="00985F9F" w:rsidRDefault="000426F5" w:rsidP="00825C05">
            <w:pPr>
              <w:autoSpaceDE w:val="0"/>
              <w:autoSpaceDN w:val="0"/>
              <w:adjustRightInd w:val="0"/>
            </w:pPr>
          </w:p>
        </w:tc>
      </w:tr>
    </w:tbl>
    <w:p w:rsidR="000426F5" w:rsidRPr="00985F9F" w:rsidRDefault="000426F5" w:rsidP="000426F5">
      <w:pPr>
        <w:autoSpaceDE w:val="0"/>
        <w:autoSpaceDN w:val="0"/>
        <w:adjustRightInd w:val="0"/>
      </w:pPr>
    </w:p>
    <w:p w:rsidR="000426F5" w:rsidRPr="00985F9F" w:rsidRDefault="000426F5" w:rsidP="000426F5">
      <w:pPr>
        <w:autoSpaceDE w:val="0"/>
        <w:autoSpaceDN w:val="0"/>
        <w:adjustRightInd w:val="0"/>
      </w:pPr>
      <w:r w:rsidRPr="00985F9F">
        <w:t>В МОУ «Державинский лицей»</w:t>
      </w:r>
      <w:r w:rsidR="00182370" w:rsidRPr="00985F9F">
        <w:t xml:space="preserve"> </w:t>
      </w:r>
      <w:r w:rsidRPr="00985F9F">
        <w:t>определены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0426F5" w:rsidRPr="00FB4A77" w:rsidRDefault="000426F5" w:rsidP="00FB4A77">
      <w:pPr>
        <w:pStyle w:val="3"/>
        <w:keepNext w:val="0"/>
        <w:numPr>
          <w:ilvl w:val="2"/>
          <w:numId w:val="17"/>
        </w:numPr>
        <w:spacing w:before="0" w:after="0" w:line="360" w:lineRule="auto"/>
        <w:rPr>
          <w:rFonts w:ascii="Times New Roman" w:hAnsi="Times New Roman"/>
          <w:sz w:val="24"/>
          <w:szCs w:val="24"/>
        </w:rPr>
      </w:pPr>
      <w:bookmarkStart w:id="65" w:name="_Toc414553291"/>
      <w:r w:rsidRPr="00985F9F">
        <w:rPr>
          <w:rFonts w:ascii="Times New Roman" w:hAnsi="Times New Roman"/>
          <w:sz w:val="24"/>
          <w:szCs w:val="24"/>
        </w:rPr>
        <w:lastRenderedPageBreak/>
        <w:t>Механизмы достижения целевых ориентиров в системе условий</w:t>
      </w:r>
      <w:bookmarkEnd w:id="65"/>
      <w:r w:rsidRPr="00985F9F">
        <w:rPr>
          <w:rFonts w:ascii="Times New Roman" w:hAnsi="Times New Roman"/>
          <w:sz w:val="24"/>
          <w:szCs w:val="24"/>
        </w:rPr>
        <w:t>.</w:t>
      </w:r>
    </w:p>
    <w:p w:rsidR="000426F5" w:rsidRPr="00985F9F" w:rsidRDefault="000426F5" w:rsidP="000426F5">
      <w:pPr>
        <w:spacing w:line="360" w:lineRule="auto"/>
        <w:ind w:firstLine="709"/>
        <w:jc w:val="both"/>
      </w:pPr>
      <w:r w:rsidRPr="00985F9F">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Лицее, реализующем ООП ООО, условия:</w:t>
      </w:r>
    </w:p>
    <w:p w:rsidR="000426F5" w:rsidRPr="00985F9F" w:rsidRDefault="000426F5" w:rsidP="000426F5">
      <w:pPr>
        <w:pStyle w:val="ac"/>
        <w:numPr>
          <w:ilvl w:val="0"/>
          <w:numId w:val="18"/>
        </w:numPr>
        <w:tabs>
          <w:tab w:val="left" w:pos="993"/>
        </w:tabs>
        <w:spacing w:before="0" w:beforeAutospacing="0" w:after="0" w:afterAutospacing="0" w:line="360" w:lineRule="auto"/>
        <w:ind w:left="0" w:firstLine="709"/>
        <w:contextualSpacing/>
        <w:jc w:val="both"/>
      </w:pPr>
      <w:r w:rsidRPr="00985F9F">
        <w:t>соответствуют требованиям ФГОС ООО;</w:t>
      </w:r>
    </w:p>
    <w:p w:rsidR="000426F5" w:rsidRPr="00985F9F" w:rsidRDefault="000426F5" w:rsidP="000426F5">
      <w:pPr>
        <w:pStyle w:val="ac"/>
        <w:numPr>
          <w:ilvl w:val="0"/>
          <w:numId w:val="18"/>
        </w:numPr>
        <w:tabs>
          <w:tab w:val="left" w:pos="993"/>
        </w:tabs>
        <w:spacing w:before="0" w:beforeAutospacing="0" w:after="0" w:afterAutospacing="0" w:line="360" w:lineRule="auto"/>
        <w:ind w:left="0" w:firstLine="709"/>
        <w:contextualSpacing/>
        <w:jc w:val="both"/>
      </w:pPr>
      <w:r w:rsidRPr="00985F9F">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426F5" w:rsidRPr="00985F9F" w:rsidRDefault="000426F5" w:rsidP="000426F5">
      <w:pPr>
        <w:pStyle w:val="ac"/>
        <w:numPr>
          <w:ilvl w:val="0"/>
          <w:numId w:val="18"/>
        </w:numPr>
        <w:tabs>
          <w:tab w:val="left" w:pos="993"/>
        </w:tabs>
        <w:spacing w:before="0" w:beforeAutospacing="0" w:after="0" w:afterAutospacing="0" w:line="360" w:lineRule="auto"/>
        <w:ind w:left="0" w:firstLine="709"/>
        <w:contextualSpacing/>
        <w:jc w:val="both"/>
      </w:pPr>
      <w:r w:rsidRPr="00985F9F">
        <w:t>учитывают особенности образовательной организации, ее организационную структуру, запросы участников образовательного процесса;</w:t>
      </w:r>
    </w:p>
    <w:p w:rsidR="000426F5" w:rsidRPr="00985F9F" w:rsidRDefault="000426F5" w:rsidP="000426F5">
      <w:pPr>
        <w:pStyle w:val="ac"/>
        <w:numPr>
          <w:ilvl w:val="0"/>
          <w:numId w:val="18"/>
        </w:numPr>
        <w:tabs>
          <w:tab w:val="left" w:pos="993"/>
        </w:tabs>
        <w:spacing w:before="0" w:beforeAutospacing="0" w:after="0" w:afterAutospacing="0" w:line="360" w:lineRule="auto"/>
        <w:ind w:left="0" w:firstLine="709"/>
        <w:contextualSpacing/>
        <w:jc w:val="both"/>
      </w:pPr>
      <w:r w:rsidRPr="00985F9F">
        <w:t>предоставляют возможность взаимодействия с социальными партнерами, использования ресурсов социума, в том числе и сетевого взаимодействия.</w:t>
      </w:r>
    </w:p>
    <w:p w:rsidR="000426F5" w:rsidRPr="00985F9F" w:rsidRDefault="000426F5" w:rsidP="000426F5">
      <w:pPr>
        <w:spacing w:line="360" w:lineRule="auto"/>
        <w:ind w:firstLine="709"/>
        <w:jc w:val="both"/>
      </w:pPr>
      <w:r w:rsidRPr="00985F9F">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426F5" w:rsidRPr="00985F9F" w:rsidRDefault="000426F5" w:rsidP="000426F5">
      <w:pPr>
        <w:pStyle w:val="ac"/>
        <w:numPr>
          <w:ilvl w:val="0"/>
          <w:numId w:val="20"/>
        </w:numPr>
        <w:tabs>
          <w:tab w:val="left" w:pos="1134"/>
        </w:tabs>
        <w:spacing w:before="0" w:beforeAutospacing="0" w:after="0" w:afterAutospacing="0" w:line="360" w:lineRule="auto"/>
        <w:ind w:left="0" w:firstLine="709"/>
        <w:contextualSpacing/>
        <w:jc w:val="both"/>
      </w:pPr>
      <w:r w:rsidRPr="00985F9F">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426F5" w:rsidRPr="00985F9F" w:rsidRDefault="000426F5" w:rsidP="000426F5">
      <w:pPr>
        <w:pStyle w:val="ac"/>
        <w:numPr>
          <w:ilvl w:val="0"/>
          <w:numId w:val="20"/>
        </w:numPr>
        <w:tabs>
          <w:tab w:val="left" w:pos="1134"/>
        </w:tabs>
        <w:spacing w:before="0" w:beforeAutospacing="0" w:after="0" w:afterAutospacing="0" w:line="360" w:lineRule="auto"/>
        <w:ind w:left="0" w:firstLine="709"/>
        <w:contextualSpacing/>
        <w:jc w:val="both"/>
      </w:pPr>
      <w:r w:rsidRPr="00985F9F">
        <w:t>обоснование необходимых изменений в имеющихся условиях в соответствии с целями и приоритетами ООП ООО образовательной организации;</w:t>
      </w:r>
    </w:p>
    <w:p w:rsidR="000426F5" w:rsidRPr="00985F9F" w:rsidRDefault="000426F5" w:rsidP="000426F5">
      <w:pPr>
        <w:pStyle w:val="ac"/>
        <w:numPr>
          <w:ilvl w:val="0"/>
          <w:numId w:val="20"/>
        </w:numPr>
        <w:tabs>
          <w:tab w:val="left" w:pos="1134"/>
        </w:tabs>
        <w:spacing w:before="0" w:beforeAutospacing="0" w:after="0" w:afterAutospacing="0" w:line="360" w:lineRule="auto"/>
        <w:ind w:left="0" w:firstLine="709"/>
        <w:contextualSpacing/>
        <w:jc w:val="both"/>
      </w:pPr>
      <w:r w:rsidRPr="00985F9F">
        <w:t>механизмы достижения целевых ориентиров в системе условий;</w:t>
      </w:r>
    </w:p>
    <w:p w:rsidR="000426F5" w:rsidRPr="00985F9F" w:rsidRDefault="000426F5" w:rsidP="000426F5">
      <w:pPr>
        <w:pStyle w:val="ac"/>
        <w:numPr>
          <w:ilvl w:val="0"/>
          <w:numId w:val="20"/>
        </w:numPr>
        <w:tabs>
          <w:tab w:val="left" w:pos="1134"/>
        </w:tabs>
        <w:spacing w:before="0" w:beforeAutospacing="0" w:after="0" w:afterAutospacing="0" w:line="360" w:lineRule="auto"/>
        <w:ind w:left="0" w:firstLine="709"/>
        <w:contextualSpacing/>
        <w:jc w:val="both"/>
      </w:pPr>
      <w:r w:rsidRPr="00985F9F">
        <w:t>сетевой график (дорожную карту) по формированию необходимой системы условий;</w:t>
      </w:r>
    </w:p>
    <w:p w:rsidR="000426F5" w:rsidRPr="00985F9F" w:rsidRDefault="000426F5" w:rsidP="000426F5">
      <w:pPr>
        <w:pStyle w:val="ac"/>
        <w:numPr>
          <w:ilvl w:val="0"/>
          <w:numId w:val="20"/>
        </w:numPr>
        <w:tabs>
          <w:tab w:val="left" w:pos="1134"/>
        </w:tabs>
        <w:spacing w:before="0" w:beforeAutospacing="0" w:after="0" w:afterAutospacing="0" w:line="360" w:lineRule="auto"/>
        <w:ind w:left="0" w:firstLine="709"/>
        <w:contextualSpacing/>
        <w:jc w:val="both"/>
      </w:pPr>
      <w:r w:rsidRPr="00985F9F">
        <w:t>систему оценки условий.</w:t>
      </w:r>
    </w:p>
    <w:p w:rsidR="000426F5" w:rsidRPr="00985F9F" w:rsidRDefault="000426F5" w:rsidP="000426F5">
      <w:pPr>
        <w:spacing w:line="360" w:lineRule="auto"/>
        <w:ind w:firstLine="709"/>
        <w:jc w:val="both"/>
      </w:pPr>
      <w:r w:rsidRPr="00985F9F">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426F5" w:rsidRPr="00985F9F" w:rsidRDefault="000426F5" w:rsidP="000426F5">
      <w:pPr>
        <w:pStyle w:val="ac"/>
        <w:numPr>
          <w:ilvl w:val="0"/>
          <w:numId w:val="19"/>
        </w:numPr>
        <w:tabs>
          <w:tab w:val="left" w:pos="993"/>
        </w:tabs>
        <w:spacing w:before="0" w:beforeAutospacing="0" w:after="0" w:afterAutospacing="0" w:line="360" w:lineRule="auto"/>
        <w:ind w:left="0" w:firstLine="709"/>
        <w:contextualSpacing/>
        <w:jc w:val="both"/>
      </w:pPr>
      <w:r w:rsidRPr="00985F9F">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426F5" w:rsidRPr="00985F9F" w:rsidRDefault="000426F5" w:rsidP="000426F5">
      <w:pPr>
        <w:pStyle w:val="ac"/>
        <w:numPr>
          <w:ilvl w:val="0"/>
          <w:numId w:val="19"/>
        </w:numPr>
        <w:tabs>
          <w:tab w:val="left" w:pos="993"/>
        </w:tabs>
        <w:spacing w:before="0" w:beforeAutospacing="0" w:after="0" w:afterAutospacing="0" w:line="360" w:lineRule="auto"/>
        <w:ind w:left="0" w:firstLine="709"/>
        <w:contextualSpacing/>
        <w:jc w:val="both"/>
      </w:pPr>
      <w:r w:rsidRPr="00985F9F">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426F5" w:rsidRPr="00985F9F" w:rsidRDefault="000426F5" w:rsidP="000426F5">
      <w:pPr>
        <w:pStyle w:val="ac"/>
        <w:numPr>
          <w:ilvl w:val="0"/>
          <w:numId w:val="19"/>
        </w:numPr>
        <w:tabs>
          <w:tab w:val="left" w:pos="993"/>
        </w:tabs>
        <w:spacing w:before="0" w:beforeAutospacing="0" w:after="0" w:afterAutospacing="0" w:line="360" w:lineRule="auto"/>
        <w:ind w:left="0" w:firstLine="709"/>
        <w:contextualSpacing/>
        <w:jc w:val="both"/>
      </w:pPr>
      <w:r w:rsidRPr="00985F9F">
        <w:t>выявление проблемных зон и установление необходимых изменений в имеющихся условиях для приведения их в соответствие с требованиями ФГОС;</w:t>
      </w:r>
    </w:p>
    <w:p w:rsidR="000426F5" w:rsidRPr="00985F9F" w:rsidRDefault="000426F5" w:rsidP="000426F5">
      <w:pPr>
        <w:pStyle w:val="ac"/>
        <w:numPr>
          <w:ilvl w:val="0"/>
          <w:numId w:val="19"/>
        </w:numPr>
        <w:tabs>
          <w:tab w:val="left" w:pos="993"/>
        </w:tabs>
        <w:spacing w:before="0" w:beforeAutospacing="0" w:after="0" w:afterAutospacing="0" w:line="360" w:lineRule="auto"/>
        <w:ind w:left="0" w:firstLine="709"/>
        <w:contextualSpacing/>
        <w:jc w:val="both"/>
      </w:pPr>
      <w:r w:rsidRPr="00985F9F">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426F5" w:rsidRPr="00985F9F" w:rsidRDefault="000426F5" w:rsidP="000426F5">
      <w:pPr>
        <w:pStyle w:val="ac"/>
        <w:numPr>
          <w:ilvl w:val="0"/>
          <w:numId w:val="19"/>
        </w:numPr>
        <w:tabs>
          <w:tab w:val="left" w:pos="993"/>
        </w:tabs>
        <w:spacing w:before="0" w:beforeAutospacing="0" w:after="0" w:afterAutospacing="0" w:line="360" w:lineRule="auto"/>
        <w:ind w:left="0" w:firstLine="709"/>
        <w:contextualSpacing/>
        <w:jc w:val="both"/>
      </w:pPr>
      <w:r w:rsidRPr="00985F9F">
        <w:t>разработку сетевого графика (дорожной карты) создания необходимой системы условий;</w:t>
      </w:r>
    </w:p>
    <w:p w:rsidR="00A33F0F" w:rsidRDefault="000426F5" w:rsidP="00FB4A77">
      <w:pPr>
        <w:pStyle w:val="ac"/>
        <w:numPr>
          <w:ilvl w:val="0"/>
          <w:numId w:val="19"/>
        </w:numPr>
        <w:tabs>
          <w:tab w:val="left" w:pos="993"/>
        </w:tabs>
        <w:spacing w:before="0" w:beforeAutospacing="0" w:after="0" w:afterAutospacing="0" w:line="360" w:lineRule="auto"/>
        <w:ind w:left="0" w:firstLine="709"/>
        <w:contextualSpacing/>
        <w:jc w:val="both"/>
      </w:pPr>
      <w:r w:rsidRPr="00985F9F">
        <w:t>разработку механизмов мониторинга, оценки и коррекции реализации промежуточных этапов разработанного графика (дорожной карты).</w:t>
      </w:r>
    </w:p>
    <w:p w:rsidR="005C6002" w:rsidRDefault="005C6002" w:rsidP="005C6002">
      <w:pPr>
        <w:tabs>
          <w:tab w:val="left" w:pos="993"/>
        </w:tabs>
        <w:spacing w:line="360" w:lineRule="auto"/>
        <w:contextualSpacing/>
        <w:jc w:val="both"/>
      </w:pPr>
    </w:p>
    <w:p w:rsidR="005C6002" w:rsidRDefault="005C6002" w:rsidP="005C6002">
      <w:pPr>
        <w:tabs>
          <w:tab w:val="left" w:pos="993"/>
        </w:tabs>
        <w:spacing w:line="360" w:lineRule="auto"/>
        <w:contextualSpacing/>
        <w:jc w:val="both"/>
      </w:pPr>
    </w:p>
    <w:p w:rsidR="005C6002" w:rsidRDefault="005C6002" w:rsidP="005C6002">
      <w:pPr>
        <w:tabs>
          <w:tab w:val="left" w:pos="993"/>
        </w:tabs>
        <w:spacing w:line="360" w:lineRule="auto"/>
        <w:contextualSpacing/>
        <w:jc w:val="both"/>
      </w:pPr>
    </w:p>
    <w:p w:rsidR="005C6002" w:rsidRDefault="005C6002" w:rsidP="005C6002">
      <w:pPr>
        <w:tabs>
          <w:tab w:val="left" w:pos="993"/>
        </w:tabs>
        <w:spacing w:line="360" w:lineRule="auto"/>
        <w:contextualSpacing/>
        <w:jc w:val="both"/>
      </w:pPr>
    </w:p>
    <w:p w:rsidR="005C6002" w:rsidRDefault="005C6002" w:rsidP="005C6002">
      <w:pPr>
        <w:tabs>
          <w:tab w:val="left" w:pos="993"/>
        </w:tabs>
        <w:spacing w:line="360" w:lineRule="auto"/>
        <w:contextualSpacing/>
        <w:jc w:val="both"/>
      </w:pPr>
    </w:p>
    <w:p w:rsidR="005C6002" w:rsidRPr="00985F9F" w:rsidRDefault="005C6002" w:rsidP="005C6002">
      <w:pPr>
        <w:tabs>
          <w:tab w:val="left" w:pos="993"/>
        </w:tabs>
        <w:spacing w:line="360" w:lineRule="auto"/>
        <w:contextualSpacing/>
        <w:jc w:val="both"/>
      </w:pPr>
    </w:p>
    <w:p w:rsidR="000426F5" w:rsidRPr="00FB4A77" w:rsidRDefault="000426F5" w:rsidP="00FB4A77">
      <w:pPr>
        <w:pStyle w:val="3"/>
        <w:keepNext w:val="0"/>
        <w:numPr>
          <w:ilvl w:val="2"/>
          <w:numId w:val="17"/>
        </w:numPr>
        <w:spacing w:before="0" w:after="0" w:line="360" w:lineRule="auto"/>
        <w:rPr>
          <w:rFonts w:ascii="Times New Roman" w:hAnsi="Times New Roman"/>
          <w:sz w:val="24"/>
          <w:szCs w:val="24"/>
        </w:rPr>
      </w:pPr>
      <w:bookmarkStart w:id="66" w:name="_Toc414553292"/>
      <w:r w:rsidRPr="00985F9F">
        <w:rPr>
          <w:rFonts w:ascii="Times New Roman" w:hAnsi="Times New Roman"/>
          <w:sz w:val="24"/>
          <w:szCs w:val="24"/>
        </w:rPr>
        <w:t>Сетевой график (дорожная карта) по формированию необходимой</w:t>
      </w:r>
      <w:bookmarkStart w:id="67" w:name="_Toc410654087"/>
      <w:r w:rsidRPr="00985F9F">
        <w:rPr>
          <w:rFonts w:ascii="Times New Roman" w:hAnsi="Times New Roman"/>
          <w:sz w:val="24"/>
          <w:szCs w:val="24"/>
        </w:rPr>
        <w:t xml:space="preserve"> системы условий</w:t>
      </w:r>
      <w:bookmarkEnd w:id="66"/>
      <w:bookmarkEnd w:id="67"/>
      <w:r w:rsidR="00FB4A77">
        <w:rPr>
          <w:rFonts w:ascii="Times New Roman" w:hAnsi="Times New Roman"/>
          <w:sz w:val="24"/>
          <w:szCs w:val="24"/>
        </w:rPr>
        <w:t>.</w:t>
      </w:r>
    </w:p>
    <w:tbl>
      <w:tblPr>
        <w:tblW w:w="9639" w:type="dxa"/>
        <w:jc w:val="center"/>
        <w:tblLayout w:type="fixed"/>
        <w:tblCellMar>
          <w:left w:w="0" w:type="dxa"/>
          <w:right w:w="0" w:type="dxa"/>
        </w:tblCellMar>
        <w:tblLook w:val="0000" w:firstRow="0" w:lastRow="0" w:firstColumn="0" w:lastColumn="0" w:noHBand="0" w:noVBand="0"/>
      </w:tblPr>
      <w:tblGrid>
        <w:gridCol w:w="2835"/>
        <w:gridCol w:w="4536"/>
        <w:gridCol w:w="2268"/>
      </w:tblGrid>
      <w:tr w:rsidR="000426F5" w:rsidRPr="00985F9F" w:rsidTr="00825C05">
        <w:trPr>
          <w:trHeight w:val="500"/>
          <w:tblHeader/>
          <w:jc w:val="cent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jc w:val="center"/>
              <w:textAlignment w:val="center"/>
              <w:rPr>
                <w:rFonts w:eastAsia="MS Mincho"/>
                <w:b/>
                <w:bCs/>
              </w:rPr>
            </w:pPr>
            <w:r w:rsidRPr="00985F9F">
              <w:rPr>
                <w:rFonts w:eastAsia="MS Mincho"/>
                <w:b/>
                <w:bCs/>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jc w:val="center"/>
              <w:textAlignment w:val="center"/>
              <w:rPr>
                <w:rFonts w:eastAsia="MS Mincho"/>
                <w:b/>
                <w:bCs/>
              </w:rPr>
            </w:pPr>
            <w:r w:rsidRPr="00985F9F">
              <w:rPr>
                <w:rFonts w:eastAsia="MS Mincho"/>
                <w:b/>
                <w:bCs/>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jc w:val="center"/>
              <w:textAlignment w:val="center"/>
              <w:rPr>
                <w:rFonts w:eastAsia="MS Mincho"/>
                <w:b/>
                <w:bCs/>
              </w:rPr>
            </w:pPr>
            <w:r w:rsidRPr="00985F9F">
              <w:rPr>
                <w:rFonts w:eastAsia="MS Mincho"/>
                <w:b/>
                <w:bCs/>
              </w:rPr>
              <w:t>Сроки реализации</w:t>
            </w:r>
          </w:p>
        </w:tc>
      </w:tr>
      <w:tr w:rsidR="000426F5" w:rsidRPr="00985F9F" w:rsidTr="00825C05">
        <w:trPr>
          <w:trHeight w:val="2697"/>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I.</w:t>
            </w:r>
            <w:r w:rsidRPr="00985F9F">
              <w:rPr>
                <w:rFonts w:eastAsia="MS Mincho"/>
              </w:rPr>
              <w:t> </w:t>
            </w:r>
            <w:r w:rsidRPr="00985F9F">
              <w:rPr>
                <w:rFonts w:eastAsia="MS Mincho"/>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Приказ директора МОУ «Державинский лицей» №36 от 29.01.2014г.</w:t>
            </w:r>
          </w:p>
        </w:tc>
      </w:tr>
      <w:tr w:rsidR="000426F5" w:rsidRPr="00985F9F" w:rsidTr="00825C05">
        <w:trPr>
          <w:trHeight w:val="1082"/>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402"/>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strike/>
              </w:rPr>
            </w:pPr>
            <w:r w:rsidRPr="00985F9F">
              <w:rPr>
                <w:rFonts w:eastAsia="MS Mincho"/>
              </w:rPr>
              <w:t>4.</w:t>
            </w:r>
            <w:r w:rsidRPr="00985F9F">
              <w:rPr>
                <w:rFonts w:eastAsia="MS Mincho"/>
              </w:rPr>
              <w:t> </w:t>
            </w:r>
            <w:r w:rsidRPr="00985F9F">
              <w:rPr>
                <w:rFonts w:eastAsia="MS Mincho"/>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5.</w:t>
            </w:r>
            <w:r w:rsidRPr="00985F9F">
              <w:rPr>
                <w:rFonts w:eastAsia="MS Mincho"/>
              </w:rPr>
              <w:t> </w:t>
            </w:r>
            <w:r w:rsidRPr="00985F9F">
              <w:rPr>
                <w:rFonts w:eastAsia="MS Mincho"/>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1245"/>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6.</w:t>
            </w:r>
            <w:r w:rsidRPr="00985F9F">
              <w:rPr>
                <w:rFonts w:eastAsia="MS Mincho"/>
              </w:rPr>
              <w:t> </w:t>
            </w:r>
            <w:r w:rsidRPr="00985F9F">
              <w:rPr>
                <w:rFonts w:eastAsia="MS Mincho"/>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FB4A77">
        <w:trPr>
          <w:trHeight w:val="1341"/>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7.</w:t>
            </w:r>
            <w:r w:rsidRPr="00985F9F">
              <w:rPr>
                <w:rFonts w:eastAsia="MS Mincho"/>
              </w:rPr>
              <w:t> </w:t>
            </w:r>
            <w:r w:rsidRPr="00985F9F">
              <w:rPr>
                <w:rFonts w:eastAsia="MS Mincho"/>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688"/>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26F5" w:rsidRPr="00985F9F" w:rsidRDefault="000426F5" w:rsidP="00825C05">
            <w:pPr>
              <w:snapToGrid w:val="0"/>
              <w:spacing w:line="288" w:lineRule="auto"/>
              <w:ind w:firstLine="52"/>
              <w:rPr>
                <w:rFonts w:eastAsia="MS Mincho"/>
                <w:strike/>
              </w:rPr>
            </w:pPr>
            <w:r w:rsidRPr="00985F9F">
              <w:t>8.</w:t>
            </w:r>
            <w:r w:rsidRPr="00985F9F">
              <w:t> </w:t>
            </w:r>
            <w:r w:rsidRPr="00985F9F">
              <w:rPr>
                <w:rFonts w:eastAsia="MS Mincho"/>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FB4A77">
        <w:trPr>
          <w:trHeight w:val="5327"/>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strike/>
              </w:rPr>
            </w:pPr>
            <w:r w:rsidRPr="00985F9F">
              <w:rPr>
                <w:rFonts w:eastAsia="MS Mincho"/>
              </w:rPr>
              <w:t>9.</w:t>
            </w:r>
            <w:r w:rsidRPr="00985F9F">
              <w:rPr>
                <w:rFonts w:eastAsia="MS Mincho"/>
              </w:rPr>
              <w:t> </w:t>
            </w:r>
            <w:r w:rsidRPr="00985F9F">
              <w:rPr>
                <w:rFonts w:eastAsia="MS Mincho"/>
              </w:rPr>
              <w:t xml:space="preserve"> Доработка:</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b/>
                <w:bCs/>
              </w:rPr>
              <w:t>–</w:t>
            </w:r>
            <w:r w:rsidRPr="00985F9F">
              <w:rPr>
                <w:rFonts w:eastAsia="MS Mincho"/>
              </w:rPr>
              <w:t> </w:t>
            </w:r>
            <w:r w:rsidRPr="00985F9F">
              <w:rPr>
                <w:rFonts w:eastAsia="MS Mincho"/>
              </w:rPr>
              <w:t>образовательных программ (индивидуальных и</w:t>
            </w:r>
            <w:r w:rsidRPr="00985F9F">
              <w:rPr>
                <w:rFonts w:eastAsia="MS Mincho"/>
              </w:rPr>
              <w:t> </w:t>
            </w:r>
            <w:r w:rsidRPr="00985F9F">
              <w:rPr>
                <w:rFonts w:eastAsia="MS Mincho"/>
              </w:rPr>
              <w:t>др.);</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b/>
                <w:bCs/>
              </w:rPr>
              <w:t>–</w:t>
            </w:r>
            <w:r w:rsidRPr="00985F9F">
              <w:rPr>
                <w:rFonts w:eastAsia="MS Mincho"/>
              </w:rPr>
              <w:t> </w:t>
            </w:r>
            <w:r w:rsidRPr="00985F9F">
              <w:rPr>
                <w:rFonts w:eastAsia="MS Mincho"/>
              </w:rPr>
              <w:t>учебного плана;</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b/>
                <w:bCs/>
              </w:rPr>
              <w:t>–</w:t>
            </w:r>
            <w:r w:rsidRPr="00985F9F">
              <w:rPr>
                <w:rFonts w:eastAsia="MS Mincho"/>
              </w:rPr>
              <w:t> </w:t>
            </w:r>
            <w:r w:rsidRPr="00985F9F">
              <w:rPr>
                <w:rFonts w:eastAsia="MS Mincho"/>
              </w:rPr>
              <w:t>рабочих программ учебных предметов, курсов, дисциплин, модулей;</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b/>
                <w:bCs/>
              </w:rPr>
              <w:t>–</w:t>
            </w:r>
            <w:r w:rsidRPr="00985F9F">
              <w:rPr>
                <w:rFonts w:eastAsia="MS Mincho"/>
              </w:rPr>
              <w:t> </w:t>
            </w:r>
            <w:r w:rsidRPr="00985F9F">
              <w:rPr>
                <w:rFonts w:eastAsia="MS Mincho"/>
              </w:rPr>
              <w:t xml:space="preserve"> календарного учебного графика;</w:t>
            </w:r>
          </w:p>
          <w:p w:rsidR="000426F5" w:rsidRPr="00985F9F" w:rsidRDefault="000426F5" w:rsidP="00825C05">
            <w:pPr>
              <w:spacing w:line="288" w:lineRule="auto"/>
              <w:ind w:firstLine="52"/>
            </w:pPr>
            <w:r w:rsidRPr="00985F9F">
              <w:rPr>
                <w:b/>
                <w:bCs/>
              </w:rPr>
              <w:t>–</w:t>
            </w:r>
            <w:r w:rsidRPr="00985F9F">
              <w:t> положений о внеурочной деятельности обучающихся;</w:t>
            </w:r>
          </w:p>
          <w:p w:rsidR="000426F5" w:rsidRPr="00985F9F" w:rsidRDefault="000426F5" w:rsidP="00825C05">
            <w:pPr>
              <w:spacing w:line="288" w:lineRule="auto"/>
              <w:ind w:firstLine="52"/>
            </w:pPr>
            <w:r w:rsidRPr="00985F9F">
              <w:rPr>
                <w:b/>
                <w:bCs/>
              </w:rPr>
              <w:t>–</w:t>
            </w:r>
            <w:r w:rsidRPr="00985F9F">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b/>
                <w:bCs/>
              </w:rPr>
              <w:t>–</w:t>
            </w:r>
            <w:r w:rsidRPr="00985F9F">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882"/>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1.</w:t>
            </w:r>
            <w:r w:rsidRPr="00985F9F">
              <w:rPr>
                <w:rFonts w:eastAsia="MS Mincho"/>
              </w:rPr>
              <w:t> </w:t>
            </w:r>
            <w:r w:rsidRPr="00985F9F">
              <w:rPr>
                <w:rFonts w:eastAsia="MS Mincho"/>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1270"/>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2.</w:t>
            </w:r>
            <w:r w:rsidRPr="00985F9F">
              <w:rPr>
                <w:rFonts w:eastAsia="MS Mincho"/>
              </w:rPr>
              <w:t> </w:t>
            </w:r>
            <w:r w:rsidRPr="00985F9F">
              <w:rPr>
                <w:rFonts w:eastAsia="MS Mincho"/>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FB4A77">
        <w:trPr>
          <w:trHeight w:val="950"/>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426F5" w:rsidRPr="00985F9F" w:rsidRDefault="000426F5" w:rsidP="00FB4A77">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3.</w:t>
            </w:r>
            <w:r w:rsidRPr="00985F9F">
              <w:rPr>
                <w:rFonts w:eastAsia="MS Mincho"/>
              </w:rPr>
              <w:t> </w:t>
            </w:r>
            <w:r w:rsidRPr="00985F9F">
              <w:rPr>
                <w:rFonts w:eastAsia="MS Mincho"/>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FB4A77">
        <w:trPr>
          <w:trHeight w:val="1221"/>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III.</w:t>
            </w:r>
            <w:r w:rsidRPr="00985F9F">
              <w:rPr>
                <w:rFonts w:eastAsia="MS Mincho"/>
              </w:rPr>
              <w:t> </w:t>
            </w:r>
            <w:r w:rsidRPr="00985F9F">
              <w:rPr>
                <w:rFonts w:eastAsia="MS Mincho"/>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1.</w:t>
            </w:r>
            <w:r w:rsidRPr="00985F9F">
              <w:rPr>
                <w:rFonts w:eastAsia="MS Mincho"/>
              </w:rPr>
              <w:t> </w:t>
            </w:r>
            <w:r w:rsidRPr="00985F9F">
              <w:rPr>
                <w:rFonts w:eastAsia="MS Mincho"/>
              </w:rPr>
              <w:t>Обеспечение координации взаимодействия участников образовательных отношений по  организации введения ФГОС ООО</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2.</w:t>
            </w:r>
            <w:r w:rsidRPr="00985F9F">
              <w:rPr>
                <w:rFonts w:eastAsia="MS Mincho"/>
              </w:rPr>
              <w:t> </w:t>
            </w:r>
            <w:r w:rsidRPr="00985F9F">
              <w:rPr>
                <w:rFonts w:eastAsia="MS Mincho"/>
              </w:rPr>
              <w:t xml:space="preserve">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w:t>
            </w:r>
            <w:r w:rsidRPr="00985F9F">
              <w:rPr>
                <w:rFonts w:eastAsia="MS Mincho"/>
              </w:rPr>
              <w:lastRenderedPageBreak/>
              <w:t>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lastRenderedPageBreak/>
              <w:t>+</w:t>
            </w:r>
          </w:p>
        </w:tc>
      </w:tr>
      <w:tr w:rsidR="000426F5" w:rsidRPr="00985F9F" w:rsidTr="00825C05">
        <w:trPr>
          <w:trHeight w:val="402"/>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3.</w:t>
            </w:r>
            <w:r w:rsidRPr="00985F9F">
              <w:rPr>
                <w:rFonts w:eastAsia="MS Mincho"/>
              </w:rPr>
              <w:t> </w:t>
            </w:r>
            <w:r w:rsidRPr="00985F9F">
              <w:rPr>
                <w:rFonts w:eastAsia="MS Mincho"/>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4.</w:t>
            </w:r>
            <w:r w:rsidRPr="00985F9F">
              <w:rPr>
                <w:rFonts w:eastAsia="MS Mincho"/>
              </w:rPr>
              <w:t> </w:t>
            </w:r>
            <w:r w:rsidRPr="00985F9F">
              <w:rPr>
                <w:rFonts w:eastAsia="MS Mincho"/>
              </w:rPr>
              <w:t>Привлечение органов государственно ­ 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494"/>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IV.</w:t>
            </w:r>
            <w:r w:rsidRPr="00985F9F">
              <w:rPr>
                <w:rFonts w:eastAsia="MS Mincho"/>
              </w:rPr>
              <w:t> </w:t>
            </w:r>
            <w:r w:rsidRPr="00985F9F">
              <w:rPr>
                <w:rFonts w:eastAsia="MS Mincho"/>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691"/>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2.</w:t>
            </w:r>
            <w:r w:rsidRPr="00985F9F">
              <w:rPr>
                <w:rFonts w:eastAsia="MS Mincho"/>
              </w:rPr>
              <w:t> </w:t>
            </w:r>
            <w:r w:rsidRPr="00985F9F">
              <w:rPr>
                <w:rFonts w:eastAsia="MS Mincho"/>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r w:rsidR="00FB4A77">
              <w:rPr>
                <w:rFonts w:eastAsia="MS Mincho"/>
              </w:rPr>
              <w:t>.</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FB4A77">
        <w:trPr>
          <w:trHeight w:val="199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426F5" w:rsidRPr="00985F9F" w:rsidRDefault="000426F5" w:rsidP="00FB4A77">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3.</w:t>
            </w:r>
            <w:r w:rsidRPr="00985F9F">
              <w:rPr>
                <w:rFonts w:eastAsia="MS Mincho"/>
              </w:rPr>
              <w:t> </w:t>
            </w:r>
            <w:r w:rsidRPr="00985F9F">
              <w:rPr>
                <w:rFonts w:eastAsia="MS Mincho"/>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r w:rsidR="00FB4A77">
              <w:rPr>
                <w:rFonts w:eastAsia="MS Mincho"/>
              </w:rPr>
              <w:t>.</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V.</w:t>
            </w:r>
            <w:r w:rsidRPr="00985F9F">
              <w:rPr>
                <w:rFonts w:eastAsia="MS Mincho"/>
              </w:rPr>
              <w:t> </w:t>
            </w:r>
            <w:r w:rsidRPr="00985F9F">
              <w:rPr>
                <w:rFonts w:eastAsia="MS Mincho"/>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1.</w:t>
            </w:r>
            <w:r w:rsidRPr="00985F9F">
              <w:rPr>
                <w:rFonts w:eastAsia="MS Mincho"/>
              </w:rPr>
              <w:t> </w:t>
            </w:r>
            <w:r w:rsidRPr="00985F9F">
              <w:rPr>
                <w:rFonts w:eastAsia="MS Mincho"/>
              </w:rPr>
              <w:t>Размещение на сайте образовательной организации информационных материалов о реализации ФГОС</w:t>
            </w:r>
            <w:r w:rsidR="00FB4A77">
              <w:rPr>
                <w:rFonts w:eastAsia="MS Mincho"/>
              </w:rPr>
              <w:t>.</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strike/>
              </w:rPr>
            </w:pPr>
            <w:r w:rsidRPr="00985F9F">
              <w:rPr>
                <w:rFonts w:eastAsia="MS Mincho"/>
              </w:rPr>
              <w:t>2.</w:t>
            </w:r>
            <w:r w:rsidRPr="00985F9F">
              <w:rPr>
                <w:rFonts w:eastAsia="MS Mincho"/>
              </w:rPr>
              <w:t> </w:t>
            </w:r>
            <w:r w:rsidRPr="00985F9F">
              <w:rPr>
                <w:rFonts w:eastAsia="MS Mincho"/>
              </w:rPr>
              <w:t xml:space="preserve"> Широкое информирование родительской общественности о введении ФГОС  и порядке перехода на них</w:t>
            </w:r>
            <w:r w:rsidR="00FB4A77">
              <w:rPr>
                <w:rFonts w:eastAsia="MS Mincho"/>
              </w:rPr>
              <w:t>.</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FB4A77">
        <w:trPr>
          <w:trHeight w:val="1365"/>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3.</w:t>
            </w:r>
            <w:r w:rsidRPr="00985F9F">
              <w:rPr>
                <w:rFonts w:eastAsia="MS Mincho"/>
              </w:rPr>
              <w:t> </w:t>
            </w:r>
            <w:r w:rsidRPr="00985F9F">
              <w:rPr>
                <w:rFonts w:eastAsia="MS Mincho"/>
              </w:rPr>
              <w:t>Организация изучения общественного мнения по вопросам реализации ФГОС и внесения возможных дополнений в содержание ООП ОО</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4.</w:t>
            </w:r>
            <w:r w:rsidRPr="00985F9F">
              <w:rPr>
                <w:rFonts w:eastAsia="MS Mincho"/>
              </w:rPr>
              <w:t> </w:t>
            </w:r>
            <w:r w:rsidRPr="00985F9F">
              <w:rPr>
                <w:rFonts w:eastAsia="MS Mincho"/>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VI.</w:t>
            </w:r>
            <w:r w:rsidRPr="00985F9F">
              <w:rPr>
                <w:rFonts w:eastAsia="MS Mincho"/>
              </w:rPr>
              <w:t> </w:t>
            </w:r>
            <w:r w:rsidRPr="00985F9F">
              <w:rPr>
                <w:rFonts w:eastAsia="MS Mincho"/>
              </w:rPr>
              <w:t>Материально­</w:t>
            </w:r>
          </w:p>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1.</w:t>
            </w:r>
            <w:r w:rsidRPr="00985F9F">
              <w:rPr>
                <w:rFonts w:eastAsia="MS Mincho"/>
              </w:rPr>
              <w:t> </w:t>
            </w:r>
            <w:r w:rsidRPr="00985F9F">
              <w:rPr>
                <w:rFonts w:eastAsia="MS Mincho"/>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2.</w:t>
            </w:r>
            <w:r w:rsidRPr="00985F9F">
              <w:rPr>
                <w:rFonts w:eastAsia="MS Mincho"/>
              </w:rPr>
              <w:t> </w:t>
            </w:r>
            <w:r w:rsidRPr="00985F9F">
              <w:rPr>
                <w:rFonts w:eastAsia="MS Mincho"/>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FB4A77">
        <w:trPr>
          <w:trHeight w:val="1223"/>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3.</w:t>
            </w:r>
            <w:r w:rsidRPr="00985F9F">
              <w:rPr>
                <w:rFonts w:eastAsia="MS Mincho"/>
              </w:rPr>
              <w:t> </w:t>
            </w:r>
            <w:r w:rsidRPr="00985F9F">
              <w:rPr>
                <w:rFonts w:eastAsia="MS Mincho"/>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4.</w:t>
            </w:r>
            <w:r w:rsidRPr="00985F9F">
              <w:rPr>
                <w:rFonts w:eastAsia="MS Mincho"/>
              </w:rPr>
              <w:t> </w:t>
            </w:r>
            <w:r w:rsidRPr="00985F9F">
              <w:rPr>
                <w:rFonts w:eastAsia="MS Mincho"/>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694"/>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5.</w:t>
            </w:r>
            <w:r w:rsidRPr="00985F9F">
              <w:rPr>
                <w:rFonts w:eastAsia="MS Mincho"/>
              </w:rPr>
              <w:t> </w:t>
            </w:r>
            <w:r w:rsidRPr="00985F9F">
              <w:rPr>
                <w:rFonts w:eastAsia="MS Mincho"/>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6.</w:t>
            </w:r>
            <w:r w:rsidRPr="00985F9F">
              <w:rPr>
                <w:rFonts w:eastAsia="MS Mincho"/>
              </w:rPr>
              <w:t> </w:t>
            </w:r>
            <w:r w:rsidRPr="00985F9F">
              <w:rPr>
                <w:rFonts w:eastAsia="MS Mincho"/>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r w:rsidR="000426F5" w:rsidRPr="00985F9F" w:rsidTr="00825C05">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7.</w:t>
            </w:r>
            <w:r w:rsidRPr="00985F9F">
              <w:rPr>
                <w:rFonts w:eastAsia="MS Mincho"/>
              </w:rPr>
              <w:t> </w:t>
            </w:r>
            <w:r w:rsidRPr="00985F9F">
              <w:rPr>
                <w:rFonts w:eastAsia="MS Mincho"/>
              </w:rPr>
              <w:t xml:space="preserve">Наличие доступа образовательной организации к электронным образовательным ресурсам (ЭОР), размещенным в федеральных, </w:t>
            </w:r>
            <w:r w:rsidRPr="00985F9F">
              <w:rPr>
                <w:rFonts w:eastAsia="MS Mincho"/>
              </w:rPr>
              <w:lastRenderedPageBreak/>
              <w:t>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lastRenderedPageBreak/>
              <w:t>+</w:t>
            </w:r>
          </w:p>
        </w:tc>
      </w:tr>
      <w:tr w:rsidR="000426F5" w:rsidRPr="00985F9F" w:rsidTr="00825C0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426F5" w:rsidRPr="00985F9F" w:rsidRDefault="000426F5" w:rsidP="00825C05">
            <w:pPr>
              <w:autoSpaceDE w:val="0"/>
              <w:autoSpaceDN w:val="0"/>
              <w:adjustRightInd w:val="0"/>
              <w:spacing w:line="288" w:lineRule="auto"/>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tabs>
                <w:tab w:val="left" w:pos="4500"/>
                <w:tab w:val="left" w:pos="9180"/>
                <w:tab w:val="left" w:pos="9360"/>
              </w:tabs>
              <w:autoSpaceDE w:val="0"/>
              <w:autoSpaceDN w:val="0"/>
              <w:adjustRightInd w:val="0"/>
              <w:spacing w:line="288" w:lineRule="auto"/>
              <w:ind w:firstLine="52"/>
              <w:textAlignment w:val="center"/>
              <w:rPr>
                <w:rFonts w:eastAsia="MS Mincho"/>
              </w:rPr>
            </w:pPr>
            <w:r w:rsidRPr="00985F9F">
              <w:rPr>
                <w:rFonts w:eastAsia="MS Mincho"/>
              </w:rPr>
              <w:t>8.</w:t>
            </w:r>
            <w:r w:rsidRPr="00985F9F">
              <w:rPr>
                <w:rFonts w:eastAsia="MS Mincho"/>
              </w:rPr>
              <w:t> </w:t>
            </w:r>
            <w:r w:rsidRPr="00985F9F">
              <w:rPr>
                <w:rFonts w:eastAsia="MS Mincho"/>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26F5" w:rsidRPr="00985F9F" w:rsidRDefault="000426F5" w:rsidP="00825C05">
            <w:pPr>
              <w:autoSpaceDE w:val="0"/>
              <w:autoSpaceDN w:val="0"/>
              <w:adjustRightInd w:val="0"/>
              <w:spacing w:line="288" w:lineRule="auto"/>
              <w:ind w:firstLine="52"/>
              <w:rPr>
                <w:rFonts w:eastAsia="MS Mincho"/>
              </w:rPr>
            </w:pPr>
            <w:r w:rsidRPr="00985F9F">
              <w:rPr>
                <w:rFonts w:eastAsia="MS Mincho"/>
              </w:rPr>
              <w:t>+</w:t>
            </w:r>
          </w:p>
        </w:tc>
      </w:tr>
    </w:tbl>
    <w:p w:rsidR="000426F5" w:rsidRPr="00985F9F" w:rsidRDefault="000426F5" w:rsidP="000426F5">
      <w:pPr>
        <w:autoSpaceDE w:val="0"/>
        <w:autoSpaceDN w:val="0"/>
        <w:adjustRightInd w:val="0"/>
      </w:pPr>
    </w:p>
    <w:p w:rsidR="000426F5" w:rsidRPr="00985F9F" w:rsidRDefault="000426F5" w:rsidP="000426F5">
      <w:pPr>
        <w:autoSpaceDE w:val="0"/>
        <w:autoSpaceDN w:val="0"/>
        <w:adjustRightInd w:val="0"/>
      </w:pPr>
    </w:p>
    <w:p w:rsidR="000426F5" w:rsidRPr="00985F9F" w:rsidRDefault="000426F5" w:rsidP="000426F5">
      <w:pPr>
        <w:spacing w:line="360" w:lineRule="auto"/>
        <w:jc w:val="center"/>
        <w:rPr>
          <w:b/>
        </w:rPr>
      </w:pPr>
      <w:r w:rsidRPr="00985F9F">
        <w:rPr>
          <w:b/>
        </w:rPr>
        <w:t>Условные сокращения</w:t>
      </w:r>
      <w:r w:rsidR="00FB4A77">
        <w:rPr>
          <w:b/>
        </w:rPr>
        <w:t>:</w:t>
      </w:r>
    </w:p>
    <w:p w:rsidR="000426F5" w:rsidRPr="00985F9F" w:rsidRDefault="000426F5" w:rsidP="000426F5">
      <w:pPr>
        <w:spacing w:line="360" w:lineRule="auto"/>
      </w:pPr>
      <w:r w:rsidRPr="00985F9F">
        <w:t>ФГОС – федеральный государственный образовательный стандарт</w:t>
      </w:r>
    </w:p>
    <w:p w:rsidR="000426F5" w:rsidRPr="00985F9F" w:rsidRDefault="000426F5" w:rsidP="000426F5">
      <w:pPr>
        <w:spacing w:line="360" w:lineRule="auto"/>
      </w:pPr>
      <w:r w:rsidRPr="00985F9F">
        <w:t>ООП ООО – основная образовательная программа основного общего образования</w:t>
      </w:r>
    </w:p>
    <w:p w:rsidR="000426F5" w:rsidRPr="00985F9F" w:rsidRDefault="000426F5" w:rsidP="000426F5">
      <w:pPr>
        <w:spacing w:line="360" w:lineRule="auto"/>
      </w:pPr>
      <w:r w:rsidRPr="00985F9F">
        <w:t>ООП – основная образовательная программа</w:t>
      </w:r>
    </w:p>
    <w:p w:rsidR="000426F5" w:rsidRPr="00985F9F" w:rsidRDefault="000426F5" w:rsidP="000426F5">
      <w:pPr>
        <w:spacing w:line="360" w:lineRule="auto"/>
      </w:pPr>
      <w:r w:rsidRPr="00985F9F">
        <w:t>УУД – универсальные учебные действия</w:t>
      </w:r>
    </w:p>
    <w:p w:rsidR="000426F5" w:rsidRPr="00985F9F" w:rsidRDefault="000426F5" w:rsidP="000426F5">
      <w:pPr>
        <w:spacing w:line="360" w:lineRule="auto"/>
      </w:pPr>
      <w:r w:rsidRPr="00985F9F">
        <w:t>ИКТ – информационно-коммуникационные технологии</w:t>
      </w:r>
    </w:p>
    <w:p w:rsidR="000426F5" w:rsidRPr="00985F9F" w:rsidRDefault="000426F5" w:rsidP="000426F5">
      <w:pPr>
        <w:spacing w:line="360" w:lineRule="auto"/>
      </w:pPr>
      <w:r w:rsidRPr="00985F9F">
        <w:t>ОВЗ – ограниченные возможности здоровья</w:t>
      </w:r>
    </w:p>
    <w:p w:rsidR="000426F5" w:rsidRPr="00985F9F" w:rsidRDefault="00FB4A77" w:rsidP="000426F5">
      <w:pPr>
        <w:spacing w:line="360" w:lineRule="auto"/>
      </w:pPr>
      <w:r>
        <w:t xml:space="preserve"> </w:t>
      </w:r>
    </w:p>
    <w:p w:rsidR="000426F5" w:rsidRPr="00985F9F" w:rsidRDefault="00FB4A77" w:rsidP="000426F5">
      <w:pPr>
        <w:spacing w:line="360" w:lineRule="auto"/>
      </w:pPr>
      <w:r>
        <w:t xml:space="preserve"> </w:t>
      </w:r>
    </w:p>
    <w:p w:rsidR="000426F5" w:rsidRPr="00985F9F" w:rsidRDefault="000426F5" w:rsidP="005C6002">
      <w:pPr>
        <w:spacing w:line="360" w:lineRule="auto"/>
      </w:pPr>
    </w:p>
    <w:p w:rsidR="000426F5" w:rsidRPr="00985F9F" w:rsidRDefault="000426F5" w:rsidP="000426F5">
      <w:pPr>
        <w:autoSpaceDE w:val="0"/>
        <w:autoSpaceDN w:val="0"/>
        <w:adjustRightInd w:val="0"/>
      </w:pPr>
    </w:p>
    <w:p w:rsidR="000426F5" w:rsidRPr="00985F9F" w:rsidRDefault="000426F5" w:rsidP="000426F5">
      <w:pPr>
        <w:autoSpaceDE w:val="0"/>
        <w:autoSpaceDN w:val="0"/>
        <w:adjustRightInd w:val="0"/>
        <w:rPr>
          <w:b/>
        </w:rPr>
      </w:pPr>
      <w:r w:rsidRPr="00985F9F">
        <w:rPr>
          <w:b/>
        </w:rPr>
        <w:t>Приложение №1. «Рабочие учебные программы»</w:t>
      </w:r>
      <w:r w:rsidR="00A33F0F" w:rsidRPr="00985F9F">
        <w:rPr>
          <w:b/>
        </w:rPr>
        <w:t xml:space="preserve"> (на сайте в отдельной папке</w:t>
      </w:r>
      <w:r w:rsidR="00D53AE7" w:rsidRPr="00985F9F">
        <w:rPr>
          <w:b/>
        </w:rPr>
        <w:t xml:space="preserve"> представлены все рабочие учебные программы).</w:t>
      </w:r>
    </w:p>
    <w:p w:rsidR="000426F5" w:rsidRPr="00985F9F" w:rsidRDefault="000426F5" w:rsidP="000426F5">
      <w:pPr>
        <w:autoSpaceDE w:val="0"/>
        <w:autoSpaceDN w:val="0"/>
        <w:adjustRightInd w:val="0"/>
      </w:pPr>
    </w:p>
    <w:p w:rsidR="000426F5" w:rsidRPr="00985F9F" w:rsidRDefault="000426F5" w:rsidP="000426F5">
      <w:pPr>
        <w:autoSpaceDE w:val="0"/>
        <w:autoSpaceDN w:val="0"/>
        <w:adjustRightInd w:val="0"/>
        <w:rPr>
          <w:b/>
        </w:rPr>
        <w:sectPr w:rsidR="000426F5" w:rsidRPr="00985F9F" w:rsidSect="00C752A9">
          <w:pgSz w:w="11906" w:h="17338"/>
          <w:pgMar w:top="1134" w:right="1729" w:bottom="1701" w:left="1701" w:header="720" w:footer="720" w:gutter="0"/>
          <w:cols w:space="720"/>
          <w:noEndnote/>
        </w:sectPr>
      </w:pPr>
    </w:p>
    <w:p w:rsidR="000426F5" w:rsidRPr="00985F9F" w:rsidRDefault="000426F5" w:rsidP="000426F5">
      <w:pPr>
        <w:autoSpaceDE w:val="0"/>
        <w:autoSpaceDN w:val="0"/>
        <w:adjustRightInd w:val="0"/>
        <w:rPr>
          <w:b/>
        </w:rPr>
      </w:pPr>
      <w:r w:rsidRPr="00985F9F">
        <w:rPr>
          <w:b/>
        </w:rPr>
        <w:lastRenderedPageBreak/>
        <w:t>Приложение №2.</w:t>
      </w:r>
    </w:p>
    <w:p w:rsidR="000426F5" w:rsidRPr="00985F9F" w:rsidRDefault="000426F5" w:rsidP="000426F5">
      <w:pPr>
        <w:jc w:val="right"/>
      </w:pPr>
    </w:p>
    <w:p w:rsidR="000426F5" w:rsidRPr="00985F9F" w:rsidRDefault="000426F5" w:rsidP="000426F5">
      <w:pPr>
        <w:rPr>
          <w:b/>
        </w:rPr>
      </w:pPr>
    </w:p>
    <w:p w:rsidR="000426F5" w:rsidRPr="00985F9F" w:rsidRDefault="000426F5" w:rsidP="000426F5">
      <w:pPr>
        <w:jc w:val="center"/>
        <w:rPr>
          <w:b/>
        </w:rPr>
      </w:pPr>
      <w:r w:rsidRPr="00985F9F">
        <w:rPr>
          <w:b/>
        </w:rPr>
        <w:t xml:space="preserve">План </w:t>
      </w:r>
    </w:p>
    <w:p w:rsidR="000426F5" w:rsidRPr="00985F9F" w:rsidRDefault="000426F5" w:rsidP="000426F5">
      <w:pPr>
        <w:jc w:val="center"/>
        <w:rPr>
          <w:b/>
        </w:rPr>
      </w:pPr>
      <w:r w:rsidRPr="00985F9F">
        <w:rPr>
          <w:b/>
        </w:rPr>
        <w:t>воспитательной работы</w:t>
      </w:r>
    </w:p>
    <w:p w:rsidR="000426F5" w:rsidRPr="00985F9F" w:rsidRDefault="000426F5" w:rsidP="000426F5">
      <w:pPr>
        <w:jc w:val="center"/>
        <w:rPr>
          <w:b/>
        </w:rPr>
      </w:pPr>
      <w:r w:rsidRPr="00985F9F">
        <w:rPr>
          <w:b/>
        </w:rPr>
        <w:t>МОУ «Державинский лицей»</w:t>
      </w:r>
    </w:p>
    <w:p w:rsidR="000426F5" w:rsidRPr="00985F9F" w:rsidRDefault="000426F5" w:rsidP="000426F5">
      <w:pPr>
        <w:jc w:val="center"/>
        <w:rPr>
          <w:b/>
        </w:rPr>
      </w:pPr>
      <w:r w:rsidRPr="00985F9F">
        <w:rPr>
          <w:b/>
        </w:rPr>
        <w:t>на 2015-2016 учебный год</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230"/>
        <w:gridCol w:w="1701"/>
        <w:gridCol w:w="1276"/>
        <w:gridCol w:w="2126"/>
        <w:gridCol w:w="1559"/>
        <w:gridCol w:w="1560"/>
        <w:gridCol w:w="1701"/>
        <w:gridCol w:w="1559"/>
        <w:gridCol w:w="1352"/>
      </w:tblGrid>
      <w:tr w:rsidR="000426F5" w:rsidRPr="00985F9F" w:rsidTr="003D7DEE">
        <w:tc>
          <w:tcPr>
            <w:tcW w:w="288" w:type="dxa"/>
            <w:vMerge w:val="restart"/>
          </w:tcPr>
          <w:p w:rsidR="000426F5" w:rsidRPr="00985F9F" w:rsidRDefault="000426F5" w:rsidP="00825C05">
            <w:pPr>
              <w:jc w:val="center"/>
              <w:rPr>
                <w:b/>
              </w:rPr>
            </w:pPr>
            <w:r w:rsidRPr="00985F9F">
              <w:rPr>
                <w:b/>
              </w:rPr>
              <w:t>месяц</w:t>
            </w:r>
          </w:p>
        </w:tc>
        <w:tc>
          <w:tcPr>
            <w:tcW w:w="15064" w:type="dxa"/>
            <w:gridSpan w:val="9"/>
          </w:tcPr>
          <w:p w:rsidR="000426F5" w:rsidRPr="00985F9F" w:rsidRDefault="000426F5" w:rsidP="00825C05">
            <w:pPr>
              <w:jc w:val="center"/>
              <w:rPr>
                <w:b/>
              </w:rPr>
            </w:pPr>
            <w:r w:rsidRPr="00985F9F">
              <w:rPr>
                <w:b/>
              </w:rPr>
              <w:t>Направления воспитательной деятельности</w:t>
            </w:r>
          </w:p>
        </w:tc>
      </w:tr>
      <w:tr w:rsidR="000426F5" w:rsidRPr="00985F9F" w:rsidTr="003D7DEE">
        <w:tc>
          <w:tcPr>
            <w:tcW w:w="288" w:type="dxa"/>
            <w:vMerge/>
          </w:tcPr>
          <w:p w:rsidR="000426F5" w:rsidRPr="00985F9F" w:rsidRDefault="000426F5" w:rsidP="00825C05">
            <w:pPr>
              <w:jc w:val="center"/>
              <w:rPr>
                <w:b/>
              </w:rPr>
            </w:pPr>
          </w:p>
        </w:tc>
        <w:tc>
          <w:tcPr>
            <w:tcW w:w="2230" w:type="dxa"/>
          </w:tcPr>
          <w:p w:rsidR="000426F5" w:rsidRPr="00985F9F" w:rsidRDefault="000426F5" w:rsidP="00825C05">
            <w:pPr>
              <w:jc w:val="center"/>
              <w:rPr>
                <w:b/>
              </w:rPr>
            </w:pPr>
            <w:r w:rsidRPr="00985F9F">
              <w:rPr>
                <w:b/>
              </w:rPr>
              <w:t>Гражданско-патриотичес</w:t>
            </w:r>
          </w:p>
          <w:p w:rsidR="000426F5" w:rsidRPr="00985F9F" w:rsidRDefault="000426F5" w:rsidP="00825C05">
            <w:pPr>
              <w:jc w:val="center"/>
              <w:rPr>
                <w:b/>
              </w:rPr>
            </w:pPr>
            <w:r w:rsidRPr="00985F9F">
              <w:rPr>
                <w:b/>
              </w:rPr>
              <w:t>кое воспитание</w:t>
            </w:r>
          </w:p>
          <w:p w:rsidR="000426F5" w:rsidRPr="00985F9F" w:rsidRDefault="000426F5" w:rsidP="00825C05">
            <w:pPr>
              <w:jc w:val="center"/>
              <w:rPr>
                <w:b/>
              </w:rPr>
            </w:pPr>
          </w:p>
        </w:tc>
        <w:tc>
          <w:tcPr>
            <w:tcW w:w="1701" w:type="dxa"/>
          </w:tcPr>
          <w:p w:rsidR="000426F5" w:rsidRPr="00985F9F" w:rsidRDefault="000426F5" w:rsidP="00825C05">
            <w:pPr>
              <w:jc w:val="center"/>
              <w:rPr>
                <w:b/>
              </w:rPr>
            </w:pPr>
            <w:r w:rsidRPr="00985F9F">
              <w:rPr>
                <w:b/>
              </w:rPr>
              <w:t>Правовое воспитание</w:t>
            </w:r>
          </w:p>
          <w:p w:rsidR="000426F5" w:rsidRPr="00985F9F" w:rsidRDefault="000426F5" w:rsidP="00825C05">
            <w:pPr>
              <w:jc w:val="center"/>
              <w:rPr>
                <w:b/>
              </w:rPr>
            </w:pPr>
          </w:p>
        </w:tc>
        <w:tc>
          <w:tcPr>
            <w:tcW w:w="1276" w:type="dxa"/>
          </w:tcPr>
          <w:p w:rsidR="000426F5" w:rsidRPr="00985F9F" w:rsidRDefault="000426F5" w:rsidP="00825C05">
            <w:pPr>
              <w:jc w:val="center"/>
              <w:rPr>
                <w:b/>
              </w:rPr>
            </w:pPr>
            <w:r w:rsidRPr="00985F9F">
              <w:rPr>
                <w:b/>
              </w:rPr>
              <w:t>Экологическое воспита</w:t>
            </w:r>
          </w:p>
          <w:p w:rsidR="000426F5" w:rsidRPr="00985F9F" w:rsidRDefault="000426F5" w:rsidP="00825C05">
            <w:pPr>
              <w:jc w:val="center"/>
              <w:rPr>
                <w:b/>
              </w:rPr>
            </w:pPr>
            <w:r w:rsidRPr="00985F9F">
              <w:rPr>
                <w:b/>
              </w:rPr>
              <w:t>ние</w:t>
            </w:r>
          </w:p>
          <w:p w:rsidR="000426F5" w:rsidRPr="00985F9F" w:rsidRDefault="000426F5" w:rsidP="00825C05">
            <w:pPr>
              <w:jc w:val="center"/>
              <w:rPr>
                <w:b/>
              </w:rPr>
            </w:pPr>
          </w:p>
        </w:tc>
        <w:tc>
          <w:tcPr>
            <w:tcW w:w="2126" w:type="dxa"/>
          </w:tcPr>
          <w:p w:rsidR="000426F5" w:rsidRPr="00985F9F" w:rsidRDefault="000426F5" w:rsidP="00825C05">
            <w:pPr>
              <w:jc w:val="center"/>
              <w:rPr>
                <w:b/>
              </w:rPr>
            </w:pPr>
            <w:r w:rsidRPr="00985F9F">
              <w:rPr>
                <w:b/>
              </w:rPr>
              <w:t>Художествен</w:t>
            </w:r>
          </w:p>
          <w:p w:rsidR="000426F5" w:rsidRPr="00985F9F" w:rsidRDefault="000426F5" w:rsidP="00825C05">
            <w:pPr>
              <w:jc w:val="center"/>
              <w:rPr>
                <w:b/>
              </w:rPr>
            </w:pPr>
            <w:r w:rsidRPr="00985F9F">
              <w:rPr>
                <w:b/>
              </w:rPr>
              <w:t>но-эстетическое воспитание и интеллектуальное развитие</w:t>
            </w:r>
          </w:p>
        </w:tc>
        <w:tc>
          <w:tcPr>
            <w:tcW w:w="1559" w:type="dxa"/>
          </w:tcPr>
          <w:p w:rsidR="000426F5" w:rsidRPr="00985F9F" w:rsidRDefault="000426F5" w:rsidP="00825C05">
            <w:pPr>
              <w:jc w:val="center"/>
              <w:rPr>
                <w:b/>
              </w:rPr>
            </w:pPr>
            <w:r w:rsidRPr="00985F9F">
              <w:rPr>
                <w:b/>
              </w:rPr>
              <w:t>Спортивно-оздоровите</w:t>
            </w:r>
          </w:p>
          <w:p w:rsidR="000426F5" w:rsidRPr="00985F9F" w:rsidRDefault="000426F5" w:rsidP="00825C05">
            <w:pPr>
              <w:jc w:val="center"/>
              <w:rPr>
                <w:b/>
              </w:rPr>
            </w:pPr>
            <w:r w:rsidRPr="00985F9F">
              <w:rPr>
                <w:b/>
              </w:rPr>
              <w:t>льная работа</w:t>
            </w:r>
          </w:p>
          <w:p w:rsidR="000426F5" w:rsidRPr="00985F9F" w:rsidRDefault="000426F5" w:rsidP="00825C05">
            <w:pPr>
              <w:jc w:val="center"/>
              <w:rPr>
                <w:b/>
              </w:rPr>
            </w:pPr>
          </w:p>
        </w:tc>
        <w:tc>
          <w:tcPr>
            <w:tcW w:w="1560" w:type="dxa"/>
          </w:tcPr>
          <w:p w:rsidR="000426F5" w:rsidRPr="00985F9F" w:rsidRDefault="000426F5" w:rsidP="00825C05">
            <w:pPr>
              <w:jc w:val="center"/>
              <w:rPr>
                <w:b/>
              </w:rPr>
            </w:pPr>
            <w:r w:rsidRPr="00985F9F">
              <w:rPr>
                <w:b/>
              </w:rPr>
              <w:t>Развитие самоуправления</w:t>
            </w:r>
          </w:p>
          <w:p w:rsidR="000426F5" w:rsidRPr="00985F9F" w:rsidRDefault="000426F5" w:rsidP="00825C05">
            <w:pPr>
              <w:jc w:val="center"/>
              <w:rPr>
                <w:b/>
              </w:rPr>
            </w:pPr>
          </w:p>
        </w:tc>
        <w:tc>
          <w:tcPr>
            <w:tcW w:w="1701" w:type="dxa"/>
          </w:tcPr>
          <w:p w:rsidR="000426F5" w:rsidRPr="00985F9F" w:rsidRDefault="000426F5" w:rsidP="00825C05">
            <w:pPr>
              <w:jc w:val="center"/>
              <w:rPr>
                <w:b/>
              </w:rPr>
            </w:pPr>
            <w:r w:rsidRPr="00985F9F">
              <w:rPr>
                <w:b/>
              </w:rPr>
              <w:t>Воспитание толерантности</w:t>
            </w:r>
          </w:p>
          <w:p w:rsidR="000426F5" w:rsidRPr="00985F9F" w:rsidRDefault="000426F5" w:rsidP="00825C05">
            <w:pPr>
              <w:jc w:val="center"/>
              <w:rPr>
                <w:b/>
              </w:rPr>
            </w:pPr>
          </w:p>
        </w:tc>
        <w:tc>
          <w:tcPr>
            <w:tcW w:w="1559" w:type="dxa"/>
          </w:tcPr>
          <w:p w:rsidR="000426F5" w:rsidRPr="00985F9F" w:rsidRDefault="000426F5" w:rsidP="00825C05">
            <w:pPr>
              <w:jc w:val="center"/>
              <w:rPr>
                <w:b/>
              </w:rPr>
            </w:pPr>
            <w:r w:rsidRPr="00985F9F">
              <w:rPr>
                <w:b/>
              </w:rPr>
              <w:t>Профориентационная работа</w:t>
            </w:r>
          </w:p>
          <w:p w:rsidR="000426F5" w:rsidRPr="00985F9F" w:rsidRDefault="000426F5" w:rsidP="00825C05">
            <w:pPr>
              <w:jc w:val="center"/>
              <w:rPr>
                <w:b/>
              </w:rPr>
            </w:pPr>
          </w:p>
        </w:tc>
        <w:tc>
          <w:tcPr>
            <w:tcW w:w="1352" w:type="dxa"/>
          </w:tcPr>
          <w:p w:rsidR="000426F5" w:rsidRPr="00985F9F" w:rsidRDefault="000426F5" w:rsidP="00825C05">
            <w:pPr>
              <w:jc w:val="center"/>
              <w:rPr>
                <w:b/>
              </w:rPr>
            </w:pPr>
            <w:r w:rsidRPr="00985F9F">
              <w:rPr>
                <w:b/>
              </w:rPr>
              <w:t>Работа с родителя</w:t>
            </w:r>
          </w:p>
          <w:p w:rsidR="000426F5" w:rsidRPr="00985F9F" w:rsidRDefault="000426F5" w:rsidP="00825C05">
            <w:pPr>
              <w:jc w:val="center"/>
              <w:rPr>
                <w:b/>
              </w:rPr>
            </w:pPr>
            <w:r w:rsidRPr="00985F9F">
              <w:rPr>
                <w:b/>
              </w:rPr>
              <w:t>ми</w:t>
            </w:r>
          </w:p>
          <w:p w:rsidR="000426F5" w:rsidRPr="00985F9F" w:rsidRDefault="000426F5" w:rsidP="00825C05">
            <w:pPr>
              <w:jc w:val="center"/>
              <w:rPr>
                <w:b/>
              </w:rPr>
            </w:pPr>
          </w:p>
        </w:tc>
      </w:tr>
      <w:tr w:rsidR="000426F5" w:rsidRPr="00985F9F" w:rsidTr="003D7DEE">
        <w:tc>
          <w:tcPr>
            <w:tcW w:w="288" w:type="dxa"/>
          </w:tcPr>
          <w:p w:rsidR="000426F5" w:rsidRPr="00985F9F" w:rsidRDefault="000426F5" w:rsidP="00825C05">
            <w:pPr>
              <w:jc w:val="center"/>
              <w:rPr>
                <w:b/>
              </w:rPr>
            </w:pPr>
          </w:p>
        </w:tc>
        <w:tc>
          <w:tcPr>
            <w:tcW w:w="2230" w:type="dxa"/>
          </w:tcPr>
          <w:p w:rsidR="000426F5" w:rsidRPr="00985F9F" w:rsidRDefault="000426F5" w:rsidP="00825C05">
            <w:pPr>
              <w:jc w:val="center"/>
              <w:rPr>
                <w:b/>
              </w:rPr>
            </w:pPr>
            <w:r w:rsidRPr="00985F9F">
              <w:rPr>
                <w:b/>
              </w:rPr>
              <w:t>1</w:t>
            </w:r>
          </w:p>
        </w:tc>
        <w:tc>
          <w:tcPr>
            <w:tcW w:w="1701" w:type="dxa"/>
          </w:tcPr>
          <w:p w:rsidR="000426F5" w:rsidRPr="00985F9F" w:rsidRDefault="000426F5" w:rsidP="00825C05">
            <w:pPr>
              <w:jc w:val="center"/>
              <w:rPr>
                <w:b/>
              </w:rPr>
            </w:pPr>
            <w:r w:rsidRPr="00985F9F">
              <w:rPr>
                <w:b/>
              </w:rPr>
              <w:t>2</w:t>
            </w:r>
          </w:p>
        </w:tc>
        <w:tc>
          <w:tcPr>
            <w:tcW w:w="1276" w:type="dxa"/>
          </w:tcPr>
          <w:p w:rsidR="000426F5" w:rsidRPr="00985F9F" w:rsidRDefault="000426F5" w:rsidP="00825C05">
            <w:pPr>
              <w:jc w:val="center"/>
              <w:rPr>
                <w:b/>
              </w:rPr>
            </w:pPr>
            <w:r w:rsidRPr="00985F9F">
              <w:rPr>
                <w:b/>
              </w:rPr>
              <w:t>3</w:t>
            </w:r>
          </w:p>
        </w:tc>
        <w:tc>
          <w:tcPr>
            <w:tcW w:w="2126" w:type="dxa"/>
          </w:tcPr>
          <w:p w:rsidR="000426F5" w:rsidRPr="00985F9F" w:rsidRDefault="000426F5" w:rsidP="00825C05">
            <w:pPr>
              <w:jc w:val="center"/>
              <w:rPr>
                <w:b/>
              </w:rPr>
            </w:pPr>
            <w:r w:rsidRPr="00985F9F">
              <w:rPr>
                <w:b/>
              </w:rPr>
              <w:t>4</w:t>
            </w:r>
          </w:p>
        </w:tc>
        <w:tc>
          <w:tcPr>
            <w:tcW w:w="1559" w:type="dxa"/>
          </w:tcPr>
          <w:p w:rsidR="000426F5" w:rsidRPr="00985F9F" w:rsidRDefault="000426F5" w:rsidP="00825C05">
            <w:pPr>
              <w:jc w:val="center"/>
              <w:rPr>
                <w:b/>
              </w:rPr>
            </w:pPr>
            <w:r w:rsidRPr="00985F9F">
              <w:rPr>
                <w:b/>
              </w:rPr>
              <w:t>5</w:t>
            </w:r>
          </w:p>
        </w:tc>
        <w:tc>
          <w:tcPr>
            <w:tcW w:w="1560" w:type="dxa"/>
          </w:tcPr>
          <w:p w:rsidR="000426F5" w:rsidRPr="00985F9F" w:rsidRDefault="000426F5" w:rsidP="00825C05">
            <w:pPr>
              <w:jc w:val="center"/>
              <w:rPr>
                <w:b/>
              </w:rPr>
            </w:pPr>
            <w:r w:rsidRPr="00985F9F">
              <w:rPr>
                <w:b/>
              </w:rPr>
              <w:t>6</w:t>
            </w:r>
          </w:p>
        </w:tc>
        <w:tc>
          <w:tcPr>
            <w:tcW w:w="1701" w:type="dxa"/>
          </w:tcPr>
          <w:p w:rsidR="000426F5" w:rsidRPr="00985F9F" w:rsidRDefault="000426F5" w:rsidP="00825C05">
            <w:pPr>
              <w:jc w:val="center"/>
              <w:rPr>
                <w:b/>
              </w:rPr>
            </w:pPr>
            <w:r w:rsidRPr="00985F9F">
              <w:rPr>
                <w:b/>
              </w:rPr>
              <w:t>7</w:t>
            </w:r>
          </w:p>
        </w:tc>
        <w:tc>
          <w:tcPr>
            <w:tcW w:w="1559" w:type="dxa"/>
          </w:tcPr>
          <w:p w:rsidR="000426F5" w:rsidRPr="00985F9F" w:rsidRDefault="000426F5" w:rsidP="00825C05">
            <w:pPr>
              <w:jc w:val="center"/>
              <w:rPr>
                <w:b/>
              </w:rPr>
            </w:pPr>
            <w:r w:rsidRPr="00985F9F">
              <w:rPr>
                <w:b/>
              </w:rPr>
              <w:t>8</w:t>
            </w:r>
          </w:p>
        </w:tc>
        <w:tc>
          <w:tcPr>
            <w:tcW w:w="1352" w:type="dxa"/>
          </w:tcPr>
          <w:p w:rsidR="000426F5" w:rsidRPr="00985F9F" w:rsidRDefault="000426F5" w:rsidP="00825C05">
            <w:pPr>
              <w:jc w:val="center"/>
              <w:rPr>
                <w:b/>
              </w:rPr>
            </w:pPr>
            <w:r w:rsidRPr="00985F9F">
              <w:rPr>
                <w:b/>
              </w:rPr>
              <w:t>9</w:t>
            </w:r>
          </w:p>
        </w:tc>
      </w:tr>
      <w:tr w:rsidR="000426F5" w:rsidRPr="00985F9F" w:rsidTr="003D7DEE">
        <w:tc>
          <w:tcPr>
            <w:tcW w:w="288" w:type="dxa"/>
          </w:tcPr>
          <w:p w:rsidR="000426F5" w:rsidRPr="00985F9F" w:rsidRDefault="000426F5" w:rsidP="00825C05">
            <w:pPr>
              <w:jc w:val="center"/>
              <w:rPr>
                <w:b/>
              </w:rPr>
            </w:pPr>
            <w:r w:rsidRPr="00985F9F">
              <w:rPr>
                <w:b/>
              </w:rPr>
              <w:t>сентябрь</w:t>
            </w:r>
          </w:p>
        </w:tc>
        <w:tc>
          <w:tcPr>
            <w:tcW w:w="2230" w:type="dxa"/>
          </w:tcPr>
          <w:p w:rsidR="000426F5" w:rsidRPr="00985F9F" w:rsidRDefault="000426F5" w:rsidP="00825C05">
            <w:r w:rsidRPr="00985F9F">
              <w:t>День Знаний.</w:t>
            </w:r>
          </w:p>
          <w:p w:rsidR="000426F5" w:rsidRPr="00985F9F" w:rsidRDefault="000426F5" w:rsidP="00825C05">
            <w:r w:rsidRPr="00985F9F">
              <w:t>1.09 -  Всероссийский урок, посвященный  Году литературы в РФ</w:t>
            </w:r>
          </w:p>
          <w:p w:rsidR="000426F5" w:rsidRPr="00985F9F" w:rsidRDefault="000426F5" w:rsidP="00825C05"/>
          <w:p w:rsidR="000426F5" w:rsidRPr="00985F9F" w:rsidRDefault="000426F5" w:rsidP="00825C05">
            <w:r w:rsidRPr="00985F9F">
              <w:t>2.09 Акция в честь 70-летия окончания Второй мировой войны 9 кл.</w:t>
            </w:r>
          </w:p>
          <w:p w:rsidR="000426F5" w:rsidRPr="00985F9F" w:rsidRDefault="000426F5" w:rsidP="00825C05"/>
          <w:p w:rsidR="000426F5" w:rsidRPr="00985F9F" w:rsidRDefault="000426F5" w:rsidP="00825C05">
            <w:r w:rsidRPr="00985F9F">
              <w:t>3.09 День солидарности в борьбе с терроризмом:</w:t>
            </w:r>
          </w:p>
          <w:p w:rsidR="000426F5" w:rsidRPr="00985F9F" w:rsidRDefault="000426F5" w:rsidP="00825C05">
            <w:r w:rsidRPr="00985F9F">
              <w:t xml:space="preserve">Акция «Свеча </w:t>
            </w:r>
            <w:r w:rsidRPr="00985F9F">
              <w:lastRenderedPageBreak/>
              <w:t>Памяти»,</w:t>
            </w:r>
          </w:p>
          <w:p w:rsidR="000426F5" w:rsidRPr="00985F9F" w:rsidRDefault="000426F5" w:rsidP="00825C05">
            <w:r w:rsidRPr="00985F9F">
              <w:t xml:space="preserve">классные часы «Терроризм – угроза обществу» </w:t>
            </w:r>
          </w:p>
          <w:p w:rsidR="000426F5" w:rsidRPr="00985F9F" w:rsidRDefault="000426F5" w:rsidP="00825C05">
            <w:r w:rsidRPr="00985F9F">
              <w:t>2-7.09.15</w:t>
            </w:r>
          </w:p>
          <w:p w:rsidR="000426F5" w:rsidRPr="00985F9F" w:rsidRDefault="000426F5" w:rsidP="00825C05"/>
          <w:p w:rsidR="000426F5" w:rsidRPr="00985F9F" w:rsidRDefault="000426F5" w:rsidP="00825C05">
            <w:r w:rsidRPr="00985F9F">
              <w:t>30.09.15</w:t>
            </w:r>
          </w:p>
          <w:p w:rsidR="000426F5" w:rsidRPr="00985F9F" w:rsidRDefault="000426F5" w:rsidP="00825C05">
            <w:r w:rsidRPr="00985F9F">
              <w:t xml:space="preserve">День освобождения Карелии от </w:t>
            </w:r>
          </w:p>
          <w:p w:rsidR="000426F5" w:rsidRPr="00985F9F" w:rsidRDefault="000426F5" w:rsidP="00825C05">
            <w:r w:rsidRPr="00985F9F">
              <w:t>фашистских захватчиков - акция МОК  «Карельский фронт»</w:t>
            </w:r>
          </w:p>
          <w:p w:rsidR="000426F5" w:rsidRPr="00985F9F" w:rsidRDefault="000426F5" w:rsidP="00825C05"/>
          <w:p w:rsidR="000426F5" w:rsidRPr="00985F9F" w:rsidRDefault="000426F5" w:rsidP="00825C05">
            <w:r w:rsidRPr="00985F9F">
              <w:t>Уроки мужества «Петрозаводск – город воинской славы»</w:t>
            </w:r>
          </w:p>
          <w:p w:rsidR="000426F5" w:rsidRPr="00985F9F" w:rsidRDefault="000426F5" w:rsidP="00825C05"/>
          <w:p w:rsidR="000426F5" w:rsidRPr="00985F9F" w:rsidRDefault="000426F5" w:rsidP="00825C05">
            <w:pPr>
              <w:pStyle w:val="ac"/>
              <w:rPr>
                <w:b/>
              </w:rPr>
            </w:pPr>
            <w:r w:rsidRPr="00985F9F">
              <w:t xml:space="preserve">Реализация проекта «От Державина до Пушкина» совместно с ГДК, Союзом Пушкинских школ, РО АССУЛ – </w:t>
            </w:r>
            <w:r w:rsidRPr="00985F9F">
              <w:rPr>
                <w:b/>
              </w:rPr>
              <w:t xml:space="preserve">сентябрь - </w:t>
            </w:r>
            <w:r w:rsidRPr="00985F9F">
              <w:rPr>
                <w:b/>
              </w:rPr>
              <w:lastRenderedPageBreak/>
              <w:t xml:space="preserve">декабрь </w:t>
            </w:r>
          </w:p>
          <w:p w:rsidR="000426F5" w:rsidRPr="00985F9F" w:rsidRDefault="000426F5" w:rsidP="00825C05"/>
          <w:p w:rsidR="000426F5" w:rsidRPr="00985F9F" w:rsidRDefault="000426F5" w:rsidP="00825C05">
            <w:r w:rsidRPr="00985F9F">
              <w:t xml:space="preserve">Выставка-стенд «Хронограф» </w:t>
            </w:r>
          </w:p>
          <w:p w:rsidR="000426F5" w:rsidRPr="00985F9F" w:rsidRDefault="000426F5" w:rsidP="00825C05">
            <w:r w:rsidRPr="00985F9F">
              <w:t xml:space="preserve">Тематические уроки, посвященные датам российской истории и культуры - </w:t>
            </w:r>
          </w:p>
          <w:p w:rsidR="000426F5" w:rsidRPr="00985F9F" w:rsidRDefault="000426F5" w:rsidP="00825C05">
            <w:pPr>
              <w:rPr>
                <w:b/>
              </w:rPr>
            </w:pPr>
            <w:r w:rsidRPr="00985F9F">
              <w:rPr>
                <w:b/>
              </w:rPr>
              <w:t>в течение года</w:t>
            </w:r>
          </w:p>
        </w:tc>
        <w:tc>
          <w:tcPr>
            <w:tcW w:w="1701" w:type="dxa"/>
          </w:tcPr>
          <w:p w:rsidR="000426F5" w:rsidRPr="00985F9F" w:rsidRDefault="000426F5" w:rsidP="00825C05">
            <w:r w:rsidRPr="00985F9F">
              <w:lastRenderedPageBreak/>
              <w:t>Знакомство новых учащихся с едиными требованиями к лицеистам</w:t>
            </w:r>
          </w:p>
          <w:p w:rsidR="000426F5" w:rsidRPr="00985F9F" w:rsidRDefault="000426F5" w:rsidP="00825C05"/>
          <w:p w:rsidR="000426F5" w:rsidRPr="00985F9F" w:rsidRDefault="000426F5" w:rsidP="00825C05"/>
          <w:p w:rsidR="000426F5" w:rsidRPr="00985F9F" w:rsidRDefault="000426F5" w:rsidP="00825C05">
            <w:r w:rsidRPr="00985F9F">
              <w:t>Организация взаимодействия с КДМ , ЦЗ ГДБ, ПДН,  ГИБДД, УФСКН и пр.</w:t>
            </w:r>
          </w:p>
          <w:p w:rsidR="000426F5" w:rsidRPr="00985F9F" w:rsidRDefault="000426F5" w:rsidP="00825C05">
            <w:r w:rsidRPr="00985F9F">
              <w:t>Месячник безопасности:</w:t>
            </w:r>
          </w:p>
          <w:p w:rsidR="000426F5" w:rsidRPr="00985F9F" w:rsidRDefault="000426F5" w:rsidP="00825C05">
            <w:r w:rsidRPr="00985F9F">
              <w:t xml:space="preserve">Акция «Внимание, </w:t>
            </w:r>
            <w:r w:rsidRPr="00985F9F">
              <w:lastRenderedPageBreak/>
              <w:t>дети!»</w:t>
            </w:r>
          </w:p>
          <w:p w:rsidR="000426F5" w:rsidRPr="00985F9F" w:rsidRDefault="000426F5" w:rsidP="00825C05"/>
          <w:p w:rsidR="000426F5" w:rsidRPr="00985F9F" w:rsidRDefault="000426F5" w:rsidP="00825C05">
            <w:r w:rsidRPr="00985F9F">
              <w:t>Уроки безопасности, посвященные 25-летию деятельности МЧС и Дню Гражданской обороны 1.09 - 4.10.15</w:t>
            </w:r>
          </w:p>
          <w:p w:rsidR="000426F5" w:rsidRPr="00985F9F" w:rsidRDefault="000426F5" w:rsidP="00825C05"/>
          <w:p w:rsidR="000426F5" w:rsidRPr="00985F9F" w:rsidRDefault="000426F5" w:rsidP="00825C05">
            <w:r w:rsidRPr="00985F9F">
              <w:t>8.09 День финансовой грамотности</w:t>
            </w:r>
          </w:p>
          <w:p w:rsidR="000426F5" w:rsidRPr="00985F9F" w:rsidRDefault="000426F5" w:rsidP="00825C05">
            <w:r w:rsidRPr="00985F9F">
              <w:t>9-11 кл.</w:t>
            </w:r>
          </w:p>
          <w:p w:rsidR="000426F5" w:rsidRPr="00985F9F" w:rsidRDefault="000426F5" w:rsidP="00825C05"/>
          <w:p w:rsidR="000426F5" w:rsidRPr="00985F9F" w:rsidRDefault="000426F5" w:rsidP="00825C05">
            <w:r w:rsidRPr="00985F9F">
              <w:t>Информационная акция УФСКН - интернет-урок  «Имею право знать!»</w:t>
            </w:r>
          </w:p>
          <w:p w:rsidR="000426F5" w:rsidRPr="00985F9F" w:rsidRDefault="000426F5" w:rsidP="00825C05">
            <w:r w:rsidRPr="00985F9F">
              <w:rPr>
                <w:b/>
              </w:rPr>
              <w:t>в течение года</w:t>
            </w:r>
            <w:r w:rsidRPr="00985F9F">
              <w:t xml:space="preserve"> </w:t>
            </w:r>
          </w:p>
          <w:p w:rsidR="000426F5" w:rsidRPr="00985F9F" w:rsidRDefault="000426F5" w:rsidP="00825C05"/>
          <w:p w:rsidR="000426F5" w:rsidRPr="00985F9F" w:rsidRDefault="000426F5" w:rsidP="00825C05">
            <w:pPr>
              <w:rPr>
                <w:b/>
              </w:rPr>
            </w:pPr>
            <w:r w:rsidRPr="00985F9F">
              <w:t>Оформление и выдача лицейских билетов</w:t>
            </w:r>
          </w:p>
        </w:tc>
        <w:tc>
          <w:tcPr>
            <w:tcW w:w="1276" w:type="dxa"/>
          </w:tcPr>
          <w:p w:rsidR="000426F5" w:rsidRPr="00985F9F" w:rsidRDefault="000426F5" w:rsidP="00825C05">
            <w:r w:rsidRPr="00985F9F">
              <w:lastRenderedPageBreak/>
              <w:t>Акция по озеленению лицея  «Сделай Державу цветочной планетой!»</w:t>
            </w:r>
          </w:p>
          <w:p w:rsidR="000426F5" w:rsidRPr="00985F9F" w:rsidRDefault="000426F5" w:rsidP="00825C05"/>
          <w:p w:rsidR="000426F5" w:rsidRPr="00985F9F" w:rsidRDefault="000426F5" w:rsidP="00825C05">
            <w:r w:rsidRPr="00985F9F">
              <w:t xml:space="preserve">Участие в конкурсе «Эко-Взгляд» в рамках российско-финского проекта </w:t>
            </w:r>
            <w:r w:rsidRPr="00985F9F">
              <w:lastRenderedPageBreak/>
              <w:t>«Отходы: обучение, сортировка, переработка»</w:t>
            </w:r>
          </w:p>
          <w:p w:rsidR="000426F5" w:rsidRPr="00985F9F" w:rsidRDefault="000426F5" w:rsidP="00825C05"/>
          <w:p w:rsidR="000426F5" w:rsidRPr="00985F9F" w:rsidRDefault="000426F5" w:rsidP="00825C05">
            <w:r w:rsidRPr="00985F9F">
              <w:t>Экскурсии для 7–х классов «Осень в городе»</w:t>
            </w:r>
          </w:p>
          <w:p w:rsidR="000426F5" w:rsidRPr="00985F9F" w:rsidRDefault="000426F5" w:rsidP="00825C05"/>
          <w:p w:rsidR="000426F5" w:rsidRPr="00985F9F" w:rsidRDefault="000426F5" w:rsidP="00825C05"/>
        </w:tc>
        <w:tc>
          <w:tcPr>
            <w:tcW w:w="2126" w:type="dxa"/>
          </w:tcPr>
          <w:p w:rsidR="000426F5" w:rsidRPr="00985F9F" w:rsidRDefault="000426F5" w:rsidP="00825C05">
            <w:r w:rsidRPr="00985F9F">
              <w:lastRenderedPageBreak/>
              <w:t>8.09.15</w:t>
            </w:r>
          </w:p>
          <w:p w:rsidR="000426F5" w:rsidRPr="00985F9F" w:rsidRDefault="000426F5" w:rsidP="00825C05">
            <w:r w:rsidRPr="00985F9F">
              <w:t>международный день грамотности (акция «Читать не вредно – вредно  не читать»)</w:t>
            </w:r>
          </w:p>
          <w:p w:rsidR="000426F5" w:rsidRPr="00985F9F" w:rsidRDefault="000426F5" w:rsidP="00825C05"/>
          <w:p w:rsidR="000426F5" w:rsidRPr="00985F9F" w:rsidRDefault="000426F5" w:rsidP="00825C05">
            <w:r w:rsidRPr="00985F9F">
              <w:t xml:space="preserve">Реализация программы </w:t>
            </w:r>
          </w:p>
          <w:p w:rsidR="000426F5" w:rsidRPr="00985F9F" w:rsidRDefault="000426F5" w:rsidP="00825C05">
            <w:r w:rsidRPr="00985F9F">
              <w:t>«Образование и воспитание - культурой»</w:t>
            </w:r>
          </w:p>
          <w:p w:rsidR="000426F5" w:rsidRPr="00985F9F" w:rsidRDefault="000426F5" w:rsidP="00825C05">
            <w:pPr>
              <w:rPr>
                <w:b/>
              </w:rPr>
            </w:pPr>
            <w:r w:rsidRPr="00985F9F">
              <w:rPr>
                <w:b/>
              </w:rPr>
              <w:t>сентябрь-май</w:t>
            </w:r>
          </w:p>
          <w:p w:rsidR="000426F5" w:rsidRPr="00985F9F" w:rsidRDefault="000426F5" w:rsidP="00825C05"/>
          <w:p w:rsidR="000426F5" w:rsidRPr="00985F9F" w:rsidRDefault="000426F5" w:rsidP="00825C05">
            <w:r w:rsidRPr="00985F9F">
              <w:t xml:space="preserve"> «Я талантлив!» акция:</w:t>
            </w:r>
          </w:p>
          <w:p w:rsidR="000426F5" w:rsidRPr="00985F9F" w:rsidRDefault="000426F5" w:rsidP="00825C05">
            <w:r w:rsidRPr="00985F9F">
              <w:t xml:space="preserve">Конкурсы творческих и </w:t>
            </w:r>
            <w:r w:rsidRPr="00985F9F">
              <w:lastRenderedPageBreak/>
              <w:t>исследовательских работ</w:t>
            </w:r>
          </w:p>
          <w:p w:rsidR="000426F5" w:rsidRPr="00985F9F" w:rsidRDefault="000426F5" w:rsidP="00825C05">
            <w:pPr>
              <w:rPr>
                <w:b/>
              </w:rPr>
            </w:pPr>
            <w:r w:rsidRPr="00985F9F">
              <w:t xml:space="preserve"> </w:t>
            </w:r>
            <w:r w:rsidRPr="00985F9F">
              <w:rPr>
                <w:b/>
              </w:rPr>
              <w:t>в течение года</w:t>
            </w:r>
          </w:p>
          <w:p w:rsidR="000426F5" w:rsidRPr="00985F9F" w:rsidRDefault="000426F5" w:rsidP="00825C05">
            <w:pPr>
              <w:rPr>
                <w:b/>
              </w:rPr>
            </w:pPr>
            <w:r w:rsidRPr="00985F9F">
              <w:rPr>
                <w:b/>
              </w:rPr>
              <w:t xml:space="preserve"> </w:t>
            </w:r>
          </w:p>
          <w:p w:rsidR="000426F5" w:rsidRPr="00985F9F" w:rsidRDefault="000426F5" w:rsidP="00825C05">
            <w:r w:rsidRPr="00985F9F">
              <w:t xml:space="preserve">Всероссийский конкурс сочинений ШЭ </w:t>
            </w:r>
            <w:r w:rsidRPr="00985F9F">
              <w:rPr>
                <w:b/>
              </w:rPr>
              <w:t>16.09-</w:t>
            </w:r>
            <w:r w:rsidRPr="00985F9F">
              <w:t xml:space="preserve"> 25.09</w:t>
            </w:r>
          </w:p>
          <w:p w:rsidR="000426F5" w:rsidRPr="00985F9F" w:rsidRDefault="000426F5" w:rsidP="00825C05"/>
          <w:p w:rsidR="000426F5" w:rsidRPr="00985F9F" w:rsidRDefault="000426F5" w:rsidP="00825C05">
            <w:r w:rsidRPr="00985F9F">
              <w:t xml:space="preserve">Всероссийский конкурс «Родное слово» по русскому языку и литературе </w:t>
            </w:r>
          </w:p>
          <w:p w:rsidR="000426F5" w:rsidRPr="00985F9F" w:rsidRDefault="000426F5" w:rsidP="00825C05">
            <w:r w:rsidRPr="00985F9F">
              <w:t>23-24.09</w:t>
            </w:r>
          </w:p>
          <w:p w:rsidR="000426F5" w:rsidRPr="00985F9F" w:rsidRDefault="000426F5" w:rsidP="00825C05"/>
          <w:p w:rsidR="000426F5" w:rsidRPr="00985F9F" w:rsidRDefault="000426F5" w:rsidP="00825C05">
            <w:r w:rsidRPr="00985F9F">
              <w:t>27.09 Всероссийская акция «Кросс Нации»</w:t>
            </w:r>
          </w:p>
          <w:p w:rsidR="000426F5" w:rsidRPr="00985F9F" w:rsidRDefault="000426F5" w:rsidP="00825C05"/>
          <w:p w:rsidR="000426F5" w:rsidRPr="00985F9F" w:rsidRDefault="000426F5" w:rsidP="00825C05">
            <w:pPr>
              <w:rPr>
                <w:b/>
              </w:rPr>
            </w:pPr>
          </w:p>
          <w:p w:rsidR="000426F5" w:rsidRPr="00985F9F" w:rsidRDefault="000426F5" w:rsidP="00825C05">
            <w:r w:rsidRPr="00985F9F">
              <w:t>Участие в проекте  НБ РК «Читаем классику вместе»</w:t>
            </w:r>
          </w:p>
          <w:p w:rsidR="000426F5" w:rsidRPr="00985F9F" w:rsidRDefault="000426F5" w:rsidP="00825C05">
            <w:pPr>
              <w:rPr>
                <w:b/>
              </w:rPr>
            </w:pPr>
            <w:r w:rsidRPr="00985F9F">
              <w:rPr>
                <w:b/>
              </w:rPr>
              <w:t>В течение года</w:t>
            </w:r>
          </w:p>
        </w:tc>
        <w:tc>
          <w:tcPr>
            <w:tcW w:w="1559" w:type="dxa"/>
          </w:tcPr>
          <w:p w:rsidR="000426F5" w:rsidRPr="00985F9F" w:rsidRDefault="000426F5" w:rsidP="00825C05">
            <w:r w:rsidRPr="00985F9F">
              <w:lastRenderedPageBreak/>
              <w:t>Организация работы спортивных секций</w:t>
            </w:r>
          </w:p>
          <w:p w:rsidR="000426F5" w:rsidRPr="00985F9F" w:rsidRDefault="000426F5" w:rsidP="00825C05"/>
          <w:p w:rsidR="000426F5" w:rsidRPr="00985F9F" w:rsidRDefault="000426F5" w:rsidP="00825C05">
            <w:r w:rsidRPr="00985F9F">
              <w:t xml:space="preserve">Спартакиада школьников города </w:t>
            </w:r>
          </w:p>
          <w:p w:rsidR="000426F5" w:rsidRPr="00985F9F" w:rsidRDefault="000426F5" w:rsidP="00825C05">
            <w:r w:rsidRPr="00985F9F">
              <w:t>Шиповка юных</w:t>
            </w:r>
          </w:p>
          <w:p w:rsidR="000426F5" w:rsidRPr="00985F9F" w:rsidRDefault="000426F5" w:rsidP="00825C05">
            <w:pPr>
              <w:rPr>
                <w:b/>
              </w:rPr>
            </w:pPr>
            <w:r w:rsidRPr="00985F9F">
              <w:rPr>
                <w:b/>
              </w:rPr>
              <w:t>сентябрь-май</w:t>
            </w:r>
          </w:p>
          <w:p w:rsidR="000426F5" w:rsidRPr="00985F9F" w:rsidRDefault="000426F5" w:rsidP="00825C05">
            <w:pPr>
              <w:rPr>
                <w:b/>
              </w:rPr>
            </w:pPr>
          </w:p>
          <w:p w:rsidR="000426F5" w:rsidRPr="00985F9F" w:rsidRDefault="000426F5" w:rsidP="00825C05">
            <w:r w:rsidRPr="00985F9F">
              <w:t>Соревнования  ПОО по мини-футболу</w:t>
            </w:r>
          </w:p>
          <w:p w:rsidR="000426F5" w:rsidRPr="00985F9F" w:rsidRDefault="000426F5" w:rsidP="00825C05"/>
          <w:p w:rsidR="000426F5" w:rsidRPr="00985F9F" w:rsidRDefault="000426F5" w:rsidP="00825C05">
            <w:r w:rsidRPr="00985F9F">
              <w:lastRenderedPageBreak/>
              <w:t>Спартакиада 7-11 классов «Бегом за здоровьем»</w:t>
            </w:r>
          </w:p>
          <w:p w:rsidR="000426F5" w:rsidRPr="00985F9F" w:rsidRDefault="000426F5" w:rsidP="00825C05">
            <w:r w:rsidRPr="00985F9F">
              <w:t>17-18.09</w:t>
            </w:r>
          </w:p>
          <w:p w:rsidR="000426F5" w:rsidRPr="00985F9F" w:rsidRDefault="000426F5" w:rsidP="00825C05"/>
          <w:p w:rsidR="000426F5" w:rsidRPr="00985F9F" w:rsidRDefault="000426F5" w:rsidP="00825C05">
            <w:pPr>
              <w:rPr>
                <w:b/>
              </w:rPr>
            </w:pPr>
            <w:r w:rsidRPr="00985F9F">
              <w:t xml:space="preserve">Президентские состязания </w:t>
            </w:r>
            <w:r w:rsidRPr="00985F9F">
              <w:rPr>
                <w:b/>
              </w:rPr>
              <w:t>сентябрь-май</w:t>
            </w:r>
          </w:p>
          <w:p w:rsidR="000426F5" w:rsidRPr="00985F9F" w:rsidRDefault="000426F5" w:rsidP="00825C05"/>
          <w:p w:rsidR="000426F5" w:rsidRPr="00985F9F" w:rsidRDefault="000426F5" w:rsidP="00825C05">
            <w:r w:rsidRPr="00985F9F">
              <w:t xml:space="preserve">Проект «Кулинарная  </w:t>
            </w:r>
          </w:p>
          <w:p w:rsidR="000426F5" w:rsidRPr="00985F9F" w:rsidRDefault="000426F5" w:rsidP="00825C05">
            <w:r w:rsidRPr="00985F9F">
              <w:t xml:space="preserve">книга ДЛ»  </w:t>
            </w:r>
            <w:r w:rsidRPr="00985F9F">
              <w:rPr>
                <w:b/>
              </w:rPr>
              <w:t>сентябрь - апрель</w:t>
            </w:r>
          </w:p>
        </w:tc>
        <w:tc>
          <w:tcPr>
            <w:tcW w:w="1560" w:type="dxa"/>
          </w:tcPr>
          <w:p w:rsidR="000426F5" w:rsidRPr="00985F9F" w:rsidRDefault="000426F5" w:rsidP="00825C05">
            <w:r w:rsidRPr="00985F9F">
              <w:lastRenderedPageBreak/>
              <w:t>Выборы активов классов</w:t>
            </w:r>
          </w:p>
          <w:p w:rsidR="000426F5" w:rsidRPr="00985F9F" w:rsidRDefault="000426F5" w:rsidP="00825C05"/>
          <w:p w:rsidR="000426F5" w:rsidRPr="00985F9F" w:rsidRDefault="000426F5" w:rsidP="00825C05">
            <w:r w:rsidRPr="00985F9F">
              <w:t>Организация дежурства по лицею, деятельности радиостудии и редакции газеты ДЛ</w:t>
            </w:r>
          </w:p>
          <w:p w:rsidR="000426F5" w:rsidRPr="00985F9F" w:rsidRDefault="000426F5" w:rsidP="00825C05"/>
          <w:p w:rsidR="000426F5" w:rsidRPr="00985F9F" w:rsidRDefault="000426F5" w:rsidP="00825C05">
            <w:r w:rsidRPr="00985F9F">
              <w:t xml:space="preserve">Формирование Совета старост, Совета культоргов  </w:t>
            </w:r>
            <w:r w:rsidRPr="00985F9F">
              <w:lastRenderedPageBreak/>
              <w:t>и Совета физоргов</w:t>
            </w:r>
          </w:p>
          <w:p w:rsidR="000426F5" w:rsidRPr="00985F9F" w:rsidRDefault="000426F5" w:rsidP="00825C05"/>
          <w:p w:rsidR="000426F5" w:rsidRPr="00985F9F" w:rsidRDefault="000426F5" w:rsidP="00825C05">
            <w:r w:rsidRPr="00985F9F">
              <w:t>Неделя моды в ДЛ</w:t>
            </w:r>
          </w:p>
          <w:p w:rsidR="000426F5" w:rsidRPr="00985F9F" w:rsidRDefault="000426F5" w:rsidP="00825C05">
            <w:r w:rsidRPr="00985F9F">
              <w:t>21-26.09</w:t>
            </w:r>
          </w:p>
          <w:p w:rsidR="000426F5" w:rsidRPr="00985F9F" w:rsidRDefault="000426F5" w:rsidP="00825C05"/>
          <w:p w:rsidR="000426F5" w:rsidRPr="00985F9F" w:rsidRDefault="000426F5" w:rsidP="00825C05">
            <w:pPr>
              <w:rPr>
                <w:b/>
              </w:rPr>
            </w:pPr>
            <w:r w:rsidRPr="00985F9F">
              <w:t xml:space="preserve">Реализация программы «Лидер» </w:t>
            </w:r>
            <w:r w:rsidRPr="00985F9F">
              <w:rPr>
                <w:b/>
              </w:rPr>
              <w:t>в течение года</w:t>
            </w:r>
          </w:p>
          <w:p w:rsidR="000426F5" w:rsidRPr="00985F9F" w:rsidRDefault="000426F5" w:rsidP="00825C05">
            <w:pPr>
              <w:rPr>
                <w:b/>
              </w:rPr>
            </w:pPr>
          </w:p>
          <w:p w:rsidR="000426F5" w:rsidRPr="00985F9F" w:rsidRDefault="000426F5" w:rsidP="00825C05">
            <w:r w:rsidRPr="00985F9F">
              <w:t>«Банк идей» Совета обучающихся</w:t>
            </w:r>
          </w:p>
          <w:p w:rsidR="000426F5" w:rsidRPr="00985F9F" w:rsidRDefault="000426F5" w:rsidP="00825C05"/>
          <w:p w:rsidR="000426F5" w:rsidRPr="00985F9F" w:rsidRDefault="000426F5" w:rsidP="00825C05">
            <w:r w:rsidRPr="00985F9F">
              <w:t>Создание Совета музея, Совета библиотеки ДЛ</w:t>
            </w:r>
          </w:p>
          <w:p w:rsidR="000426F5" w:rsidRPr="00985F9F" w:rsidRDefault="000426F5" w:rsidP="00825C05"/>
          <w:p w:rsidR="000426F5" w:rsidRPr="00985F9F" w:rsidRDefault="000426F5" w:rsidP="00825C05">
            <w:r w:rsidRPr="00985F9F">
              <w:rPr>
                <w:b/>
              </w:rPr>
              <w:t>Тематические субботы</w:t>
            </w:r>
            <w:r w:rsidRPr="00985F9F">
              <w:t xml:space="preserve"> –</w:t>
            </w:r>
          </w:p>
          <w:p w:rsidR="000426F5" w:rsidRPr="00985F9F" w:rsidRDefault="000426F5" w:rsidP="00825C05">
            <w:r w:rsidRPr="00985F9F">
              <w:t>в течение года</w:t>
            </w:r>
          </w:p>
          <w:p w:rsidR="000426F5" w:rsidRPr="00985F9F" w:rsidRDefault="000426F5" w:rsidP="00825C05"/>
          <w:p w:rsidR="000426F5" w:rsidRPr="00985F9F" w:rsidRDefault="000426F5" w:rsidP="00825C05">
            <w:r w:rsidRPr="00985F9F">
              <w:t>Молодежны</w:t>
            </w:r>
            <w:r w:rsidRPr="00985F9F">
              <w:lastRenderedPageBreak/>
              <w:t>й квест  для 8 и 10 кл 21.09-2.10</w:t>
            </w:r>
          </w:p>
        </w:tc>
        <w:tc>
          <w:tcPr>
            <w:tcW w:w="1701" w:type="dxa"/>
          </w:tcPr>
          <w:p w:rsidR="000426F5" w:rsidRPr="00985F9F" w:rsidRDefault="000426F5" w:rsidP="00825C05">
            <w:r w:rsidRPr="00985F9F">
              <w:lastRenderedPageBreak/>
              <w:t>Планирование работы Совета культоргов</w:t>
            </w:r>
          </w:p>
          <w:p w:rsidR="000426F5" w:rsidRPr="00985F9F" w:rsidRDefault="000426F5" w:rsidP="00825C05">
            <w:r w:rsidRPr="00985F9F">
              <w:t>по акциям милосердия</w:t>
            </w:r>
          </w:p>
          <w:p w:rsidR="000426F5" w:rsidRPr="00985F9F" w:rsidRDefault="000426F5" w:rsidP="00825C05"/>
          <w:p w:rsidR="000426F5" w:rsidRPr="00985F9F" w:rsidRDefault="000426F5" w:rsidP="00825C05"/>
          <w:p w:rsidR="000426F5" w:rsidRPr="00985F9F" w:rsidRDefault="000426F5" w:rsidP="00825C05">
            <w:r w:rsidRPr="00985F9F">
              <w:t>Международный день Мира 20-25.09 (Урок Мира)</w:t>
            </w:r>
          </w:p>
          <w:p w:rsidR="000426F5" w:rsidRPr="00985F9F" w:rsidRDefault="000426F5" w:rsidP="00825C05"/>
          <w:p w:rsidR="000426F5" w:rsidRPr="00985F9F" w:rsidRDefault="000426F5" w:rsidP="00825C05">
            <w:r w:rsidRPr="00985F9F">
              <w:t>Городской Молодежный квест 8 и 10 кл.</w:t>
            </w:r>
          </w:p>
          <w:p w:rsidR="000426F5" w:rsidRPr="00985F9F" w:rsidRDefault="000426F5" w:rsidP="00825C05">
            <w:r w:rsidRPr="00985F9F">
              <w:t>21.09-2.10.15</w:t>
            </w:r>
          </w:p>
          <w:p w:rsidR="000426F5" w:rsidRPr="00985F9F" w:rsidRDefault="000426F5" w:rsidP="00825C05"/>
          <w:p w:rsidR="000426F5" w:rsidRPr="00985F9F" w:rsidRDefault="000426F5" w:rsidP="00825C05">
            <w:r w:rsidRPr="00985F9F">
              <w:t>Программа «Общий язык»-</w:t>
            </w:r>
          </w:p>
          <w:p w:rsidR="000426F5" w:rsidRPr="00985F9F" w:rsidRDefault="000426F5" w:rsidP="00825C05">
            <w:pPr>
              <w:rPr>
                <w:b/>
              </w:rPr>
            </w:pPr>
            <w:r w:rsidRPr="00985F9F">
              <w:rPr>
                <w:b/>
              </w:rPr>
              <w:t>в течение года</w:t>
            </w:r>
          </w:p>
        </w:tc>
        <w:tc>
          <w:tcPr>
            <w:tcW w:w="1559" w:type="dxa"/>
          </w:tcPr>
          <w:p w:rsidR="000426F5" w:rsidRPr="00985F9F" w:rsidRDefault="000426F5" w:rsidP="00825C05">
            <w:r w:rsidRPr="00985F9F">
              <w:lastRenderedPageBreak/>
              <w:t xml:space="preserve">Организация </w:t>
            </w:r>
          </w:p>
          <w:p w:rsidR="000426F5" w:rsidRPr="00985F9F" w:rsidRDefault="000426F5" w:rsidP="00825C05">
            <w:r w:rsidRPr="00985F9F">
              <w:t>работы студий дополни</w:t>
            </w:r>
          </w:p>
          <w:p w:rsidR="000426F5" w:rsidRPr="00985F9F" w:rsidRDefault="000426F5" w:rsidP="00825C05">
            <w:r w:rsidRPr="00985F9F">
              <w:t>тельного образова</w:t>
            </w:r>
          </w:p>
          <w:p w:rsidR="000426F5" w:rsidRPr="00985F9F" w:rsidRDefault="000426F5" w:rsidP="00825C05">
            <w:r w:rsidRPr="00985F9F">
              <w:t xml:space="preserve">ния, </w:t>
            </w:r>
          </w:p>
          <w:p w:rsidR="000426F5" w:rsidRPr="00985F9F" w:rsidRDefault="000426F5" w:rsidP="00825C05">
            <w:r w:rsidRPr="00985F9F">
              <w:t>волонтерских отрядов:</w:t>
            </w:r>
          </w:p>
          <w:p w:rsidR="000426F5" w:rsidRPr="00985F9F" w:rsidRDefault="000426F5" w:rsidP="00825C05">
            <w:r w:rsidRPr="00985F9F">
              <w:t>«Добрые люди» и «</w:t>
            </w:r>
            <w:r w:rsidRPr="00985F9F">
              <w:rPr>
                <w:lang w:val="en-US"/>
              </w:rPr>
              <w:t>Vita</w:t>
            </w:r>
            <w:r w:rsidRPr="00985F9F">
              <w:t xml:space="preserve">», </w:t>
            </w:r>
          </w:p>
          <w:p w:rsidR="000426F5" w:rsidRPr="00985F9F" w:rsidRDefault="000426F5" w:rsidP="00825C05">
            <w:r w:rsidRPr="00985F9F">
              <w:t>В рамках проекта Центра молодежи</w:t>
            </w:r>
          </w:p>
          <w:p w:rsidR="000426F5" w:rsidRPr="00985F9F" w:rsidRDefault="000426F5" w:rsidP="00825C05"/>
          <w:p w:rsidR="000426F5" w:rsidRPr="00985F9F" w:rsidRDefault="000426F5" w:rsidP="00825C05"/>
          <w:p w:rsidR="000426F5" w:rsidRPr="00985F9F" w:rsidRDefault="000426F5" w:rsidP="00825C05"/>
          <w:p w:rsidR="000426F5" w:rsidRPr="00985F9F" w:rsidRDefault="000426F5" w:rsidP="00825C05"/>
          <w:p w:rsidR="000426F5" w:rsidRPr="00985F9F" w:rsidRDefault="000426F5" w:rsidP="00825C05">
            <w:r w:rsidRPr="00985F9F">
              <w:t>Открытые роки  «Наш университет» в течение месяца</w:t>
            </w:r>
          </w:p>
          <w:p w:rsidR="000426F5" w:rsidRPr="00985F9F" w:rsidRDefault="000426F5" w:rsidP="00825C05"/>
          <w:p w:rsidR="000426F5" w:rsidRPr="00985F9F" w:rsidRDefault="000426F5" w:rsidP="00825C05">
            <w:r w:rsidRPr="00985F9F">
              <w:t>Программа сетевого взаимодействия  с ПетрГУ «Открытый лицей»</w:t>
            </w:r>
          </w:p>
          <w:p w:rsidR="000426F5" w:rsidRPr="00985F9F" w:rsidRDefault="000426F5" w:rsidP="00825C05">
            <w:r w:rsidRPr="00985F9F">
              <w:t xml:space="preserve"> </w:t>
            </w:r>
          </w:p>
          <w:p w:rsidR="000426F5" w:rsidRPr="00985F9F" w:rsidRDefault="000426F5" w:rsidP="00825C05">
            <w:r w:rsidRPr="00985F9F">
              <w:t>Презентация РЦНТТ в Петр ГУ</w:t>
            </w:r>
          </w:p>
          <w:p w:rsidR="000426F5" w:rsidRPr="00985F9F" w:rsidRDefault="000426F5" w:rsidP="00825C05">
            <w:r w:rsidRPr="00985F9F">
              <w:t>22.09</w:t>
            </w:r>
          </w:p>
          <w:p w:rsidR="000426F5" w:rsidRPr="00985F9F" w:rsidRDefault="000426F5" w:rsidP="00825C05">
            <w:r w:rsidRPr="00985F9F">
              <w:t xml:space="preserve"> Для 7-11 кл.</w:t>
            </w:r>
          </w:p>
          <w:p w:rsidR="000426F5" w:rsidRPr="00985F9F" w:rsidRDefault="000426F5" w:rsidP="00825C05"/>
        </w:tc>
        <w:tc>
          <w:tcPr>
            <w:tcW w:w="1352" w:type="dxa"/>
          </w:tcPr>
          <w:p w:rsidR="000426F5" w:rsidRPr="00985F9F" w:rsidRDefault="000426F5" w:rsidP="00825C05">
            <w:r w:rsidRPr="00985F9F">
              <w:lastRenderedPageBreak/>
              <w:t>Мониторинг «Семья»</w:t>
            </w:r>
          </w:p>
          <w:p w:rsidR="000426F5" w:rsidRPr="00985F9F" w:rsidRDefault="000426F5" w:rsidP="00825C05"/>
          <w:p w:rsidR="000426F5" w:rsidRPr="00985F9F" w:rsidRDefault="000426F5" w:rsidP="00825C05"/>
          <w:p w:rsidR="000426F5" w:rsidRPr="00985F9F" w:rsidRDefault="000426F5" w:rsidP="00825C05">
            <w:r w:rsidRPr="00985F9F">
              <w:t>Составление списков на бесплатное питание, малообеспеченных семей и опекаемых детей</w:t>
            </w:r>
          </w:p>
          <w:p w:rsidR="000426F5" w:rsidRPr="00985F9F" w:rsidRDefault="000426F5" w:rsidP="00825C05"/>
          <w:p w:rsidR="000426F5" w:rsidRPr="00985F9F" w:rsidRDefault="000426F5" w:rsidP="00825C05">
            <w:r w:rsidRPr="00985F9F">
              <w:t xml:space="preserve">Составление </w:t>
            </w:r>
            <w:r w:rsidRPr="00985F9F">
              <w:lastRenderedPageBreak/>
              <w:t>социальных паспортов класса, социального паспорта  ДЛ</w:t>
            </w:r>
          </w:p>
          <w:p w:rsidR="000426F5" w:rsidRPr="00985F9F" w:rsidRDefault="000426F5" w:rsidP="00825C05"/>
          <w:p w:rsidR="000426F5" w:rsidRPr="00985F9F" w:rsidRDefault="000426F5" w:rsidP="00825C05"/>
          <w:p w:rsidR="000426F5" w:rsidRPr="00985F9F" w:rsidRDefault="000426F5" w:rsidP="00825C05">
            <w:r w:rsidRPr="00985F9F">
              <w:t>Родительские собрания</w:t>
            </w:r>
          </w:p>
          <w:p w:rsidR="000426F5" w:rsidRPr="00985F9F" w:rsidRDefault="000426F5" w:rsidP="00825C05">
            <w:r w:rsidRPr="00985F9F">
              <w:t>7-11 классов</w:t>
            </w:r>
          </w:p>
          <w:p w:rsidR="000426F5" w:rsidRPr="00985F9F" w:rsidRDefault="000426F5" w:rsidP="00825C05"/>
        </w:tc>
      </w:tr>
      <w:tr w:rsidR="000426F5" w:rsidRPr="00985F9F" w:rsidTr="003D7DEE">
        <w:trPr>
          <w:trHeight w:val="125"/>
        </w:trPr>
        <w:tc>
          <w:tcPr>
            <w:tcW w:w="288" w:type="dxa"/>
          </w:tcPr>
          <w:p w:rsidR="000426F5" w:rsidRPr="00985F9F" w:rsidRDefault="000426F5" w:rsidP="00825C05">
            <w:pPr>
              <w:jc w:val="center"/>
              <w:rPr>
                <w:b/>
              </w:rPr>
            </w:pPr>
            <w:r w:rsidRPr="00985F9F">
              <w:rPr>
                <w:b/>
              </w:rPr>
              <w:lastRenderedPageBreak/>
              <w:t>октябрь</w:t>
            </w:r>
          </w:p>
        </w:tc>
        <w:tc>
          <w:tcPr>
            <w:tcW w:w="2230" w:type="dxa"/>
          </w:tcPr>
          <w:p w:rsidR="000426F5" w:rsidRPr="00985F9F" w:rsidRDefault="000426F5" w:rsidP="00825C05">
            <w:r w:rsidRPr="00985F9F">
              <w:t>Дни лицейского братства (по особому плану) 10-26.10.15</w:t>
            </w:r>
          </w:p>
          <w:p w:rsidR="000426F5" w:rsidRPr="00985F9F" w:rsidRDefault="000426F5" w:rsidP="00825C05"/>
          <w:p w:rsidR="000426F5" w:rsidRPr="00985F9F" w:rsidRDefault="000426F5" w:rsidP="00825C05">
            <w:r w:rsidRPr="00985F9F">
              <w:t>Посвящение в лицеисты 19.10</w:t>
            </w:r>
          </w:p>
          <w:p w:rsidR="000426F5" w:rsidRPr="00985F9F" w:rsidRDefault="000426F5" w:rsidP="00825C05"/>
          <w:p w:rsidR="000426F5" w:rsidRPr="00985F9F" w:rsidRDefault="000426F5" w:rsidP="00825C05">
            <w:r w:rsidRPr="00985F9F">
              <w:t xml:space="preserve">образовательно-экскурсионная поездка в </w:t>
            </w:r>
          </w:p>
          <w:p w:rsidR="000426F5" w:rsidRPr="00985F9F" w:rsidRDefault="000426F5" w:rsidP="00825C05">
            <w:r w:rsidRPr="00985F9F">
              <w:t xml:space="preserve"> Санкт-Петербург.16-17.10.</w:t>
            </w:r>
          </w:p>
          <w:p w:rsidR="000426F5" w:rsidRPr="00985F9F" w:rsidRDefault="000426F5" w:rsidP="00825C05"/>
          <w:p w:rsidR="000426F5" w:rsidRPr="00985F9F" w:rsidRDefault="000426F5" w:rsidP="00825C05">
            <w:pPr>
              <w:rPr>
                <w:b/>
              </w:rPr>
            </w:pPr>
            <w:r w:rsidRPr="00985F9F">
              <w:t>Реализация программы «Образование и воспитание – культурой</w:t>
            </w:r>
            <w:r w:rsidRPr="00985F9F">
              <w:rPr>
                <w:b/>
              </w:rPr>
              <w:t xml:space="preserve">» в </w:t>
            </w:r>
            <w:r w:rsidRPr="00985F9F">
              <w:rPr>
                <w:b/>
              </w:rPr>
              <w:lastRenderedPageBreak/>
              <w:t>течение года по плану</w:t>
            </w:r>
          </w:p>
          <w:p w:rsidR="000426F5" w:rsidRPr="00985F9F" w:rsidRDefault="000426F5" w:rsidP="00825C05">
            <w:pPr>
              <w:rPr>
                <w:b/>
              </w:rPr>
            </w:pPr>
          </w:p>
          <w:p w:rsidR="000426F5" w:rsidRPr="00985F9F" w:rsidRDefault="000426F5" w:rsidP="00825C05">
            <w:r w:rsidRPr="00985F9F">
              <w:t xml:space="preserve">Торжественное мероприятие, посвященное 20-летию названия Державинского лицея  </w:t>
            </w:r>
          </w:p>
          <w:p w:rsidR="000426F5" w:rsidRPr="00985F9F" w:rsidRDefault="000426F5" w:rsidP="00825C05"/>
          <w:p w:rsidR="000426F5" w:rsidRPr="00985F9F" w:rsidRDefault="000426F5" w:rsidP="00825C05">
            <w:r w:rsidRPr="00985F9F">
              <w:t>Участие в проекте МВЦ «Край родной – родное слово»</w:t>
            </w:r>
          </w:p>
          <w:p w:rsidR="000426F5" w:rsidRPr="00985F9F" w:rsidRDefault="000426F5" w:rsidP="00825C05">
            <w:r w:rsidRPr="00985F9F">
              <w:t>Сентябрь-ноябрь 2015</w:t>
            </w:r>
          </w:p>
        </w:tc>
        <w:tc>
          <w:tcPr>
            <w:tcW w:w="1701" w:type="dxa"/>
          </w:tcPr>
          <w:p w:rsidR="000426F5" w:rsidRPr="00985F9F" w:rsidRDefault="000426F5" w:rsidP="00825C05">
            <w:r w:rsidRPr="00985F9F">
              <w:lastRenderedPageBreak/>
              <w:t>День профилактики с участием специалистов заинтересованных организаций (ПДН, УФСКН) и волонтеров отряда «</w:t>
            </w:r>
            <w:r w:rsidRPr="00985F9F">
              <w:rPr>
                <w:lang w:val="en-US"/>
              </w:rPr>
              <w:t>Vita</w:t>
            </w:r>
            <w:r w:rsidRPr="00985F9F">
              <w:t>»</w:t>
            </w:r>
          </w:p>
          <w:p w:rsidR="000426F5" w:rsidRPr="00985F9F" w:rsidRDefault="000426F5" w:rsidP="00825C05">
            <w:r w:rsidRPr="00985F9F">
              <w:t>Классные часы по разъяснению ФЗ о курении, алкоголе, ПАВ</w:t>
            </w:r>
          </w:p>
          <w:p w:rsidR="000426F5" w:rsidRPr="00985F9F" w:rsidRDefault="000426F5" w:rsidP="00825C05"/>
          <w:p w:rsidR="000426F5" w:rsidRPr="00985F9F" w:rsidRDefault="000426F5" w:rsidP="00825C05">
            <w:r w:rsidRPr="00985F9F">
              <w:t xml:space="preserve">Всероссийский урок </w:t>
            </w:r>
            <w:r w:rsidRPr="00985F9F">
              <w:lastRenderedPageBreak/>
              <w:t>безопасности школьников в сети Интернет</w:t>
            </w:r>
          </w:p>
          <w:p w:rsidR="000426F5" w:rsidRPr="00985F9F" w:rsidRDefault="000426F5" w:rsidP="00825C05">
            <w:pPr>
              <w:rPr>
                <w:b/>
              </w:rPr>
            </w:pPr>
          </w:p>
          <w:p w:rsidR="000426F5" w:rsidRPr="00985F9F" w:rsidRDefault="000426F5" w:rsidP="00825C05">
            <w:pPr>
              <w:rPr>
                <w:b/>
              </w:rPr>
            </w:pPr>
            <w:r w:rsidRPr="00985F9F">
              <w:t xml:space="preserve">Реализация программы «Формирование здорового образа жизни. Профилактика негативных явлений в молодежной среде» </w:t>
            </w:r>
            <w:r w:rsidRPr="00985F9F">
              <w:rPr>
                <w:b/>
              </w:rPr>
              <w:t>в течение года</w:t>
            </w:r>
          </w:p>
          <w:p w:rsidR="000426F5" w:rsidRPr="00985F9F" w:rsidRDefault="000426F5" w:rsidP="00825C05">
            <w:pPr>
              <w:rPr>
                <w:b/>
              </w:rPr>
            </w:pPr>
          </w:p>
          <w:p w:rsidR="000426F5" w:rsidRPr="00985F9F" w:rsidRDefault="000426F5" w:rsidP="00825C05">
            <w:r w:rsidRPr="00985F9F">
              <w:t>Акция «Я доверяю!»</w:t>
            </w:r>
          </w:p>
          <w:p w:rsidR="000426F5" w:rsidRPr="00985F9F" w:rsidRDefault="000426F5" w:rsidP="00825C05"/>
          <w:p w:rsidR="000426F5" w:rsidRPr="00985F9F" w:rsidRDefault="000426F5" w:rsidP="00825C05">
            <w:r w:rsidRPr="00985F9F">
              <w:t>Городской конкурс «Дорога и дети»</w:t>
            </w:r>
          </w:p>
          <w:p w:rsidR="000426F5" w:rsidRPr="00985F9F" w:rsidRDefault="000426F5" w:rsidP="00825C05">
            <w:pPr>
              <w:rPr>
                <w:b/>
              </w:rPr>
            </w:pPr>
          </w:p>
        </w:tc>
        <w:tc>
          <w:tcPr>
            <w:tcW w:w="1276" w:type="dxa"/>
          </w:tcPr>
          <w:p w:rsidR="000426F5" w:rsidRPr="00985F9F" w:rsidRDefault="000426F5" w:rsidP="00825C05">
            <w:r w:rsidRPr="00985F9F">
              <w:lastRenderedPageBreak/>
              <w:t>Акция по озеленению лицея  «Сделай Державу цветочной планетой!»</w:t>
            </w:r>
          </w:p>
          <w:p w:rsidR="000426F5" w:rsidRPr="00985F9F" w:rsidRDefault="000426F5" w:rsidP="00825C05"/>
          <w:p w:rsidR="000426F5" w:rsidRPr="00985F9F" w:rsidRDefault="000426F5" w:rsidP="00825C05">
            <w:r w:rsidRPr="00985F9F">
              <w:t>Экоуроки «Сделаем вместе!» 3-10.10.15</w:t>
            </w:r>
          </w:p>
          <w:p w:rsidR="000426F5" w:rsidRPr="00985F9F" w:rsidRDefault="000426F5" w:rsidP="00825C05"/>
          <w:p w:rsidR="000426F5" w:rsidRPr="00985F9F" w:rsidRDefault="000426F5" w:rsidP="00825C05">
            <w:r w:rsidRPr="00985F9F">
              <w:t>Акция-конкурс «Бумажный бум»</w:t>
            </w:r>
          </w:p>
          <w:p w:rsidR="000426F5" w:rsidRPr="00985F9F" w:rsidRDefault="000426F5" w:rsidP="00825C05"/>
          <w:p w:rsidR="000426F5" w:rsidRPr="00985F9F" w:rsidRDefault="000426F5" w:rsidP="00825C05">
            <w:r w:rsidRPr="00985F9F">
              <w:lastRenderedPageBreak/>
              <w:t>Участие в республиканском краеведческом конкурсе «Отечество» РЦДЮТ</w:t>
            </w:r>
          </w:p>
          <w:p w:rsidR="000426F5" w:rsidRPr="00985F9F" w:rsidRDefault="000426F5" w:rsidP="00825C05"/>
        </w:tc>
        <w:tc>
          <w:tcPr>
            <w:tcW w:w="2126" w:type="dxa"/>
          </w:tcPr>
          <w:p w:rsidR="000426F5" w:rsidRPr="00985F9F" w:rsidRDefault="000426F5" w:rsidP="00825C05">
            <w:r w:rsidRPr="00985F9F">
              <w:lastRenderedPageBreak/>
              <w:t>1.10 всероссийский конкурс «ТИГР»</w:t>
            </w:r>
          </w:p>
          <w:p w:rsidR="000426F5" w:rsidRPr="00985F9F" w:rsidRDefault="000426F5" w:rsidP="00825C05"/>
          <w:p w:rsidR="000426F5" w:rsidRPr="00985F9F" w:rsidRDefault="000426F5" w:rsidP="00825C05">
            <w:r w:rsidRPr="00985F9F">
              <w:t>Всероссийский конкурс сочинений - МЭ и РЭ</w:t>
            </w:r>
          </w:p>
          <w:p w:rsidR="000426F5" w:rsidRPr="00985F9F" w:rsidRDefault="000426F5" w:rsidP="00825C05"/>
          <w:p w:rsidR="000426F5" w:rsidRPr="00985F9F" w:rsidRDefault="000426F5" w:rsidP="00825C05">
            <w:r w:rsidRPr="00985F9F">
              <w:t xml:space="preserve">День учителя </w:t>
            </w:r>
          </w:p>
          <w:p w:rsidR="000426F5" w:rsidRPr="00985F9F" w:rsidRDefault="000426F5" w:rsidP="00825C05">
            <w:r w:rsidRPr="00985F9F">
              <w:t>5.10</w:t>
            </w:r>
          </w:p>
          <w:p w:rsidR="000426F5" w:rsidRPr="00985F9F" w:rsidRDefault="000426F5" w:rsidP="00825C05">
            <w:r w:rsidRPr="00985F9F">
              <w:t xml:space="preserve">Праздничная </w:t>
            </w:r>
          </w:p>
          <w:p w:rsidR="000426F5" w:rsidRPr="00985F9F" w:rsidRDefault="000426F5" w:rsidP="00825C05">
            <w:r w:rsidRPr="00985F9F">
              <w:t xml:space="preserve">концертная программа </w:t>
            </w:r>
          </w:p>
          <w:p w:rsidR="000426F5" w:rsidRPr="00985F9F" w:rsidRDefault="000426F5" w:rsidP="00825C05"/>
          <w:p w:rsidR="000426F5" w:rsidRPr="00985F9F" w:rsidRDefault="000426F5" w:rsidP="00825C05">
            <w:r w:rsidRPr="00985F9F">
              <w:t>Декада русской словесности 12-23.10.15 :</w:t>
            </w:r>
          </w:p>
          <w:p w:rsidR="000426F5" w:rsidRPr="00985F9F" w:rsidRDefault="000426F5" w:rsidP="00825C05">
            <w:r w:rsidRPr="00985F9F">
              <w:t xml:space="preserve">окружной конкурс ораторского </w:t>
            </w:r>
            <w:r w:rsidRPr="00985F9F">
              <w:lastRenderedPageBreak/>
              <w:t>мастерства  «Книга в моей жизни»  20.10.15</w:t>
            </w:r>
          </w:p>
          <w:p w:rsidR="000426F5" w:rsidRPr="00985F9F" w:rsidRDefault="000426F5" w:rsidP="00825C05"/>
          <w:p w:rsidR="000426F5" w:rsidRPr="00985F9F" w:rsidRDefault="000426F5" w:rsidP="00825C05">
            <w:r w:rsidRPr="00985F9F">
              <w:t>конкурс чтецов «От Бродского до наших дней»</w:t>
            </w:r>
          </w:p>
          <w:p w:rsidR="000426F5" w:rsidRPr="00985F9F" w:rsidRDefault="000426F5" w:rsidP="00825C05"/>
          <w:p w:rsidR="000426F5" w:rsidRPr="00985F9F" w:rsidRDefault="000426F5" w:rsidP="00825C05">
            <w:r w:rsidRPr="00985F9F">
              <w:t xml:space="preserve">Школьный этап Всероссийской олимпиады школьников </w:t>
            </w:r>
          </w:p>
          <w:p w:rsidR="000426F5" w:rsidRPr="00985F9F" w:rsidRDefault="000426F5" w:rsidP="00825C05"/>
          <w:p w:rsidR="000426F5" w:rsidRPr="00985F9F" w:rsidRDefault="000426F5" w:rsidP="00825C05">
            <w:r w:rsidRPr="00985F9F">
              <w:t>Концерт симфонического оркестра филармонии 19.10.15</w:t>
            </w:r>
          </w:p>
          <w:p w:rsidR="000426F5" w:rsidRPr="00985F9F" w:rsidRDefault="000426F5" w:rsidP="00825C05"/>
          <w:p w:rsidR="000426F5" w:rsidRPr="00985F9F" w:rsidRDefault="000426F5" w:rsidP="00825C05">
            <w:r w:rsidRPr="00985F9F">
              <w:t xml:space="preserve">Проект «Литературные каникулы»  ДТЦ </w:t>
            </w:r>
          </w:p>
          <w:p w:rsidR="000426F5" w:rsidRPr="00985F9F" w:rsidRDefault="000426F5" w:rsidP="00825C05">
            <w:r w:rsidRPr="00985F9F">
              <w:t>«Глагол. МЭ» 14-17.10</w:t>
            </w:r>
          </w:p>
          <w:p w:rsidR="000426F5" w:rsidRPr="00985F9F" w:rsidRDefault="000426F5" w:rsidP="00825C05">
            <w:pPr>
              <w:rPr>
                <w:b/>
              </w:rPr>
            </w:pPr>
          </w:p>
          <w:p w:rsidR="000426F5" w:rsidRPr="00985F9F" w:rsidRDefault="000426F5" w:rsidP="00825C05">
            <w:r w:rsidRPr="00985F9F">
              <w:t xml:space="preserve">Развлекательная программа  «Новая осень в Державе» </w:t>
            </w:r>
          </w:p>
        </w:tc>
        <w:tc>
          <w:tcPr>
            <w:tcW w:w="1559" w:type="dxa"/>
          </w:tcPr>
          <w:p w:rsidR="000426F5" w:rsidRPr="00985F9F" w:rsidRDefault="000426F5" w:rsidP="00825C05">
            <w:r w:rsidRPr="00985F9F">
              <w:lastRenderedPageBreak/>
              <w:t>Участие в соревнованиях по линии ПОО, города</w:t>
            </w:r>
          </w:p>
          <w:p w:rsidR="000426F5" w:rsidRPr="00985F9F" w:rsidRDefault="000426F5" w:rsidP="00825C05"/>
          <w:p w:rsidR="000426F5" w:rsidRPr="00985F9F" w:rsidRDefault="000426F5" w:rsidP="00825C05">
            <w:r w:rsidRPr="00985F9F">
              <w:t>Легкоатлетический пробег «Золотая осень. Бегу с любимой книгой.», посвященный Году литературы в РФ</w:t>
            </w:r>
          </w:p>
          <w:p w:rsidR="000426F5" w:rsidRPr="00985F9F" w:rsidRDefault="000426F5" w:rsidP="00825C05"/>
          <w:p w:rsidR="000426F5" w:rsidRPr="00985F9F" w:rsidRDefault="000426F5" w:rsidP="00825C05"/>
          <w:p w:rsidR="000426F5" w:rsidRPr="00985F9F" w:rsidRDefault="000426F5" w:rsidP="00825C05"/>
          <w:p w:rsidR="000426F5" w:rsidRPr="00985F9F" w:rsidRDefault="000426F5" w:rsidP="00825C05">
            <w:r w:rsidRPr="00985F9F">
              <w:t>Соревнован</w:t>
            </w:r>
            <w:r w:rsidRPr="00985F9F">
              <w:lastRenderedPageBreak/>
              <w:t>ия по лапте ПОО, город</w:t>
            </w:r>
          </w:p>
        </w:tc>
        <w:tc>
          <w:tcPr>
            <w:tcW w:w="1560" w:type="dxa"/>
          </w:tcPr>
          <w:p w:rsidR="000426F5" w:rsidRPr="00985F9F" w:rsidRDefault="000426F5" w:rsidP="00825C05">
            <w:r w:rsidRPr="00985F9F">
              <w:lastRenderedPageBreak/>
              <w:t>День самоуправления  3.10</w:t>
            </w:r>
          </w:p>
          <w:p w:rsidR="000426F5" w:rsidRPr="00985F9F" w:rsidRDefault="000426F5" w:rsidP="00825C05">
            <w:r w:rsidRPr="00985F9F">
              <w:t>Выставка-ярмарка «Молодежь: образование и карьера-2015»</w:t>
            </w:r>
          </w:p>
          <w:p w:rsidR="000426F5" w:rsidRPr="00985F9F" w:rsidRDefault="000426F5" w:rsidP="00825C05">
            <w:r w:rsidRPr="00985F9F">
              <w:t xml:space="preserve"> 1-3.10.15</w:t>
            </w:r>
          </w:p>
          <w:p w:rsidR="000426F5" w:rsidRPr="00985F9F" w:rsidRDefault="000426F5" w:rsidP="00825C05"/>
          <w:p w:rsidR="000426F5" w:rsidRPr="00985F9F" w:rsidRDefault="000426F5" w:rsidP="00825C05"/>
          <w:p w:rsidR="000426F5" w:rsidRPr="00985F9F" w:rsidRDefault="000426F5" w:rsidP="00825C05">
            <w:r w:rsidRPr="00985F9F">
              <w:t>Молодежная игра «Эксперимент добра»</w:t>
            </w:r>
          </w:p>
          <w:p w:rsidR="000426F5" w:rsidRPr="00985F9F" w:rsidRDefault="000426F5" w:rsidP="00825C05">
            <w:r w:rsidRPr="00985F9F">
              <w:t>14-21.10.15</w:t>
            </w:r>
          </w:p>
          <w:p w:rsidR="000426F5" w:rsidRPr="00985F9F" w:rsidRDefault="000426F5" w:rsidP="00825C05"/>
          <w:p w:rsidR="000426F5" w:rsidRPr="00985F9F" w:rsidRDefault="000426F5" w:rsidP="00825C05"/>
          <w:p w:rsidR="000426F5" w:rsidRPr="00985F9F" w:rsidRDefault="000426F5" w:rsidP="00825C05">
            <w:r w:rsidRPr="00985F9F">
              <w:t xml:space="preserve"> Подготовка </w:t>
            </w:r>
            <w:r w:rsidRPr="00985F9F">
              <w:lastRenderedPageBreak/>
              <w:t>к Фестивалю "Наш класс - лучший класс!" для 7 классов в формате КВН</w:t>
            </w:r>
          </w:p>
          <w:p w:rsidR="000426F5" w:rsidRPr="00985F9F" w:rsidRDefault="000426F5" w:rsidP="00825C05"/>
        </w:tc>
        <w:tc>
          <w:tcPr>
            <w:tcW w:w="1701" w:type="dxa"/>
          </w:tcPr>
          <w:p w:rsidR="000426F5" w:rsidRPr="00985F9F" w:rsidRDefault="000426F5" w:rsidP="00825C05">
            <w:r w:rsidRPr="00985F9F">
              <w:lastRenderedPageBreak/>
              <w:t>День пожилого человека 1.10</w:t>
            </w:r>
          </w:p>
          <w:p w:rsidR="000426F5" w:rsidRPr="00985F9F" w:rsidRDefault="000426F5" w:rsidP="00825C05">
            <w:r w:rsidRPr="00985F9F">
              <w:t>Акция «Возраст мудрости»</w:t>
            </w:r>
          </w:p>
          <w:p w:rsidR="000426F5" w:rsidRPr="00985F9F" w:rsidRDefault="000426F5" w:rsidP="00825C05"/>
          <w:p w:rsidR="000426F5" w:rsidRPr="00985F9F" w:rsidRDefault="000426F5" w:rsidP="00825C05">
            <w:r w:rsidRPr="00985F9F">
              <w:t>Праздник «Золотая осень в школе-интернате № 24», организованный членами добровольческого отряда «ДЛ»</w:t>
            </w:r>
          </w:p>
          <w:p w:rsidR="000426F5" w:rsidRPr="00985F9F" w:rsidRDefault="000426F5" w:rsidP="00825C05"/>
        </w:tc>
        <w:tc>
          <w:tcPr>
            <w:tcW w:w="1559" w:type="dxa"/>
          </w:tcPr>
          <w:p w:rsidR="000426F5" w:rsidRPr="00985F9F" w:rsidRDefault="000426F5" w:rsidP="00825C05">
            <w:r w:rsidRPr="00985F9F">
              <w:t xml:space="preserve">Организация </w:t>
            </w:r>
          </w:p>
          <w:p w:rsidR="000426F5" w:rsidRPr="00985F9F" w:rsidRDefault="000426F5" w:rsidP="00825C05">
            <w:r w:rsidRPr="00985F9F">
              <w:t>работы студий дополни</w:t>
            </w:r>
          </w:p>
          <w:p w:rsidR="000426F5" w:rsidRPr="00985F9F" w:rsidRDefault="000426F5" w:rsidP="00825C05">
            <w:r w:rsidRPr="00985F9F">
              <w:t>тельного образова</w:t>
            </w:r>
          </w:p>
          <w:p w:rsidR="000426F5" w:rsidRPr="00985F9F" w:rsidRDefault="000426F5" w:rsidP="00825C05">
            <w:r w:rsidRPr="00985F9F">
              <w:t>ния</w:t>
            </w:r>
          </w:p>
          <w:p w:rsidR="000426F5" w:rsidRPr="00985F9F" w:rsidRDefault="000426F5" w:rsidP="00825C05"/>
          <w:p w:rsidR="000426F5" w:rsidRPr="00985F9F" w:rsidRDefault="000426F5" w:rsidP="00825C05">
            <w:r w:rsidRPr="00985F9F">
              <w:t>групповые профориентационные занятии в центре занятости 8-11 классы</w:t>
            </w:r>
          </w:p>
          <w:p w:rsidR="000426F5" w:rsidRPr="00985F9F" w:rsidRDefault="000426F5" w:rsidP="00825C05">
            <w:pPr>
              <w:rPr>
                <w:b/>
              </w:rPr>
            </w:pPr>
            <w:r w:rsidRPr="00985F9F">
              <w:rPr>
                <w:b/>
              </w:rPr>
              <w:t>октябрь - декабрь</w:t>
            </w:r>
          </w:p>
          <w:p w:rsidR="000426F5" w:rsidRPr="00985F9F" w:rsidRDefault="000426F5" w:rsidP="00825C05"/>
          <w:p w:rsidR="000426F5" w:rsidRPr="00985F9F" w:rsidRDefault="000426F5" w:rsidP="00825C05"/>
          <w:p w:rsidR="000426F5" w:rsidRPr="00985F9F" w:rsidRDefault="000426F5" w:rsidP="00825C05">
            <w:pPr>
              <w:rPr>
                <w:b/>
              </w:rPr>
            </w:pPr>
            <w:r w:rsidRPr="00985F9F">
              <w:t xml:space="preserve">Проф. </w:t>
            </w:r>
            <w:r w:rsidRPr="00985F9F">
              <w:lastRenderedPageBreak/>
              <w:t xml:space="preserve">мероприятие «Профессия настоящих мужчин» </w:t>
            </w:r>
          </w:p>
        </w:tc>
        <w:tc>
          <w:tcPr>
            <w:tcW w:w="1352" w:type="dxa"/>
          </w:tcPr>
          <w:p w:rsidR="000426F5" w:rsidRPr="00985F9F" w:rsidRDefault="000426F5" w:rsidP="00825C05">
            <w:pPr>
              <w:jc w:val="both"/>
            </w:pPr>
            <w:r w:rsidRPr="00985F9F">
              <w:lastRenderedPageBreak/>
              <w:t>Разъясни</w:t>
            </w:r>
          </w:p>
          <w:p w:rsidR="000426F5" w:rsidRPr="00985F9F" w:rsidRDefault="000426F5" w:rsidP="00825C05">
            <w:pPr>
              <w:jc w:val="both"/>
            </w:pPr>
            <w:r w:rsidRPr="00985F9F">
              <w:t>тельная работа по вопросам безопасности детей</w:t>
            </w:r>
          </w:p>
          <w:p w:rsidR="000426F5" w:rsidRPr="00985F9F" w:rsidRDefault="000426F5" w:rsidP="00825C05">
            <w:pPr>
              <w:jc w:val="both"/>
            </w:pPr>
          </w:p>
          <w:p w:rsidR="000426F5" w:rsidRPr="00985F9F" w:rsidRDefault="000426F5" w:rsidP="00825C05">
            <w:pPr>
              <w:jc w:val="both"/>
            </w:pPr>
            <w:r w:rsidRPr="00985F9F">
              <w:t xml:space="preserve">Занятия Родительского университета </w:t>
            </w:r>
          </w:p>
          <w:p w:rsidR="000426F5" w:rsidRPr="00985F9F" w:rsidRDefault="000426F5" w:rsidP="00825C05">
            <w:pPr>
              <w:jc w:val="both"/>
              <w:rPr>
                <w:b/>
              </w:rPr>
            </w:pPr>
            <w:r w:rsidRPr="00985F9F">
              <w:rPr>
                <w:b/>
              </w:rPr>
              <w:t>по плану</w:t>
            </w:r>
          </w:p>
          <w:p w:rsidR="000426F5" w:rsidRPr="00985F9F" w:rsidRDefault="000426F5" w:rsidP="00825C05">
            <w:pPr>
              <w:jc w:val="both"/>
              <w:rPr>
                <w:b/>
              </w:rPr>
            </w:pPr>
            <w:r w:rsidRPr="00985F9F">
              <w:rPr>
                <w:b/>
              </w:rPr>
              <w:t xml:space="preserve"> в течение года</w:t>
            </w:r>
          </w:p>
          <w:p w:rsidR="000426F5" w:rsidRPr="00985F9F" w:rsidRDefault="000426F5" w:rsidP="00825C05">
            <w:pPr>
              <w:jc w:val="both"/>
              <w:rPr>
                <w:b/>
              </w:rPr>
            </w:pPr>
          </w:p>
          <w:p w:rsidR="000426F5" w:rsidRPr="00985F9F" w:rsidRDefault="000426F5" w:rsidP="00825C05">
            <w:pPr>
              <w:jc w:val="both"/>
            </w:pPr>
          </w:p>
          <w:p w:rsidR="000426F5" w:rsidRPr="00985F9F" w:rsidRDefault="000426F5" w:rsidP="00825C05">
            <w:pPr>
              <w:jc w:val="both"/>
            </w:pPr>
            <w:r w:rsidRPr="00985F9F">
              <w:t>24.10</w:t>
            </w:r>
          </w:p>
          <w:p w:rsidR="000426F5" w:rsidRPr="00985F9F" w:rsidRDefault="000426F5" w:rsidP="00825C05">
            <w:pPr>
              <w:jc w:val="both"/>
            </w:pPr>
            <w:r w:rsidRPr="00985F9F">
              <w:t xml:space="preserve">Родительский </w:t>
            </w:r>
            <w:r w:rsidRPr="00985F9F">
              <w:lastRenderedPageBreak/>
              <w:t>мониторинг «День в лицее»</w:t>
            </w:r>
          </w:p>
        </w:tc>
      </w:tr>
      <w:tr w:rsidR="000426F5" w:rsidRPr="00985F9F" w:rsidTr="003D7DEE">
        <w:trPr>
          <w:trHeight w:val="692"/>
        </w:trPr>
        <w:tc>
          <w:tcPr>
            <w:tcW w:w="288" w:type="dxa"/>
          </w:tcPr>
          <w:p w:rsidR="000426F5" w:rsidRPr="00985F9F" w:rsidRDefault="000426F5" w:rsidP="00825C05">
            <w:pPr>
              <w:jc w:val="center"/>
              <w:rPr>
                <w:b/>
              </w:rPr>
            </w:pPr>
            <w:r w:rsidRPr="00985F9F">
              <w:rPr>
                <w:b/>
              </w:rPr>
              <w:lastRenderedPageBreak/>
              <w:t>ноя</w:t>
            </w:r>
            <w:r w:rsidRPr="00985F9F">
              <w:rPr>
                <w:b/>
              </w:rPr>
              <w:lastRenderedPageBreak/>
              <w:t>брь</w:t>
            </w:r>
          </w:p>
        </w:tc>
        <w:tc>
          <w:tcPr>
            <w:tcW w:w="2230" w:type="dxa"/>
          </w:tcPr>
          <w:p w:rsidR="000426F5" w:rsidRPr="00985F9F" w:rsidRDefault="000426F5" w:rsidP="00825C05">
            <w:r w:rsidRPr="00985F9F">
              <w:lastRenderedPageBreak/>
              <w:t xml:space="preserve">День народного единства (викторина, </w:t>
            </w:r>
            <w:r w:rsidRPr="00985F9F">
              <w:lastRenderedPageBreak/>
              <w:t>подготовка презентаций) 4.11.15</w:t>
            </w:r>
          </w:p>
          <w:p w:rsidR="000426F5" w:rsidRPr="00985F9F" w:rsidRDefault="000426F5" w:rsidP="00825C05"/>
          <w:p w:rsidR="000426F5" w:rsidRPr="00985F9F" w:rsidRDefault="000426F5" w:rsidP="00825C05">
            <w:pPr>
              <w:pStyle w:val="ac"/>
              <w:rPr>
                <w:b/>
              </w:rPr>
            </w:pPr>
            <w:r w:rsidRPr="00985F9F">
              <w:t xml:space="preserve">Реализация проекта «От Державина до Пушкина» совместно с ГДК, Союзом Пушкинских школ, РО АССУЛ – </w:t>
            </w:r>
            <w:r w:rsidRPr="00985F9F">
              <w:rPr>
                <w:b/>
              </w:rPr>
              <w:t xml:space="preserve">сентябрь - декабрь </w:t>
            </w:r>
          </w:p>
          <w:p w:rsidR="000426F5" w:rsidRPr="00985F9F" w:rsidRDefault="000426F5" w:rsidP="00825C05"/>
          <w:p w:rsidR="000426F5" w:rsidRPr="00985F9F" w:rsidRDefault="000426F5" w:rsidP="00825C05">
            <w:pPr>
              <w:rPr>
                <w:b/>
              </w:rPr>
            </w:pPr>
            <w:r w:rsidRPr="00985F9F">
              <w:t>Выставки  и акции МОК ДЛ - по графику в течение года</w:t>
            </w:r>
            <w:r w:rsidRPr="00985F9F">
              <w:rPr>
                <w:b/>
              </w:rPr>
              <w:t xml:space="preserve"> ноябрь-май</w:t>
            </w:r>
          </w:p>
          <w:p w:rsidR="000426F5" w:rsidRPr="00985F9F" w:rsidRDefault="000426F5" w:rsidP="00825C05">
            <w:pPr>
              <w:rPr>
                <w:b/>
              </w:rPr>
            </w:pPr>
          </w:p>
          <w:p w:rsidR="000426F5" w:rsidRPr="00985F9F" w:rsidRDefault="000426F5" w:rsidP="00825C05">
            <w:r w:rsidRPr="00985F9F">
              <w:t>26.11.15 Всероссийский словарный урок.</w:t>
            </w:r>
          </w:p>
          <w:p w:rsidR="000426F5" w:rsidRPr="00985F9F" w:rsidRDefault="000426F5" w:rsidP="00825C05"/>
          <w:p w:rsidR="000426F5" w:rsidRPr="00985F9F" w:rsidRDefault="000426F5" w:rsidP="00825C05">
            <w:r w:rsidRPr="00985F9F">
              <w:t>Городская игра «Самый грамотный» 24.11.15</w:t>
            </w:r>
          </w:p>
          <w:p w:rsidR="000426F5" w:rsidRPr="00985F9F" w:rsidRDefault="000426F5" w:rsidP="00825C05"/>
          <w:p w:rsidR="000426F5" w:rsidRPr="00985F9F" w:rsidRDefault="000426F5" w:rsidP="00825C05">
            <w:r w:rsidRPr="00985F9F">
              <w:t xml:space="preserve">Всероссийский </w:t>
            </w:r>
            <w:r w:rsidRPr="00985F9F">
              <w:lastRenderedPageBreak/>
              <w:t xml:space="preserve">конкурс исследовательских краеведческих работ учащихся «Отечество» </w:t>
            </w:r>
          </w:p>
          <w:p w:rsidR="000426F5" w:rsidRPr="00985F9F" w:rsidRDefault="000426F5" w:rsidP="00825C05">
            <w:r w:rsidRPr="00985F9F">
              <w:t xml:space="preserve">РЭ 26-27.11.15  </w:t>
            </w:r>
          </w:p>
          <w:p w:rsidR="000426F5" w:rsidRPr="00985F9F" w:rsidRDefault="000426F5" w:rsidP="00825C05">
            <w:pPr>
              <w:rPr>
                <w:b/>
              </w:rPr>
            </w:pPr>
          </w:p>
        </w:tc>
        <w:tc>
          <w:tcPr>
            <w:tcW w:w="1701" w:type="dxa"/>
          </w:tcPr>
          <w:p w:rsidR="000426F5" w:rsidRPr="00985F9F" w:rsidRDefault="000426F5" w:rsidP="00825C05">
            <w:r w:rsidRPr="00985F9F">
              <w:lastRenderedPageBreak/>
              <w:t xml:space="preserve">Торжественное вручение паспортов </w:t>
            </w:r>
            <w:r w:rsidRPr="00985F9F">
              <w:lastRenderedPageBreak/>
              <w:t xml:space="preserve">лицеистам, достигшим 14-летнего возраста </w:t>
            </w:r>
          </w:p>
          <w:p w:rsidR="000426F5" w:rsidRPr="00985F9F" w:rsidRDefault="000426F5" w:rsidP="00825C05"/>
          <w:p w:rsidR="000426F5" w:rsidRPr="00985F9F" w:rsidRDefault="000426F5" w:rsidP="00825C05">
            <w:r w:rsidRPr="00985F9F">
              <w:t>Определение обучающихся, имеющих проблемы по итогам адаптационного периода</w:t>
            </w:r>
          </w:p>
          <w:p w:rsidR="000426F5" w:rsidRPr="00985F9F" w:rsidRDefault="000426F5" w:rsidP="00825C05"/>
          <w:p w:rsidR="000426F5" w:rsidRPr="00985F9F" w:rsidRDefault="000426F5" w:rsidP="00825C05">
            <w:r w:rsidRPr="00985F9F">
              <w:t>Тренинги «Как сказать «нет» » 10-11 классы</w:t>
            </w:r>
          </w:p>
          <w:p w:rsidR="000426F5" w:rsidRPr="00985F9F" w:rsidRDefault="000426F5" w:rsidP="00825C05">
            <w:pPr>
              <w:rPr>
                <w:b/>
              </w:rPr>
            </w:pPr>
          </w:p>
          <w:p w:rsidR="000426F5" w:rsidRPr="00985F9F" w:rsidRDefault="000426F5" w:rsidP="00825C05">
            <w:r w:rsidRPr="00985F9F">
              <w:t>Акция «Засветись!»</w:t>
            </w:r>
          </w:p>
          <w:p w:rsidR="000426F5" w:rsidRPr="00985F9F" w:rsidRDefault="000426F5" w:rsidP="00825C05"/>
          <w:p w:rsidR="000426F5" w:rsidRPr="00985F9F" w:rsidRDefault="000426F5" w:rsidP="00825C05"/>
        </w:tc>
        <w:tc>
          <w:tcPr>
            <w:tcW w:w="1276" w:type="dxa"/>
          </w:tcPr>
          <w:p w:rsidR="000426F5" w:rsidRPr="00985F9F" w:rsidRDefault="000426F5" w:rsidP="00825C05">
            <w:r w:rsidRPr="00985F9F">
              <w:lastRenderedPageBreak/>
              <w:t xml:space="preserve">Акция «Убери мусор – </w:t>
            </w:r>
            <w:r w:rsidRPr="00985F9F">
              <w:lastRenderedPageBreak/>
              <w:t>помоги природе!»</w:t>
            </w:r>
          </w:p>
          <w:p w:rsidR="000426F5" w:rsidRPr="00985F9F" w:rsidRDefault="000426F5" w:rsidP="00825C05"/>
          <w:p w:rsidR="000426F5" w:rsidRPr="00985F9F" w:rsidRDefault="000426F5" w:rsidP="00825C05"/>
          <w:p w:rsidR="000426F5" w:rsidRPr="00985F9F" w:rsidRDefault="000426F5" w:rsidP="00825C05">
            <w:r w:rsidRPr="00985F9F">
              <w:t>Акция-конкурс «Бумажный бум»</w:t>
            </w:r>
          </w:p>
          <w:p w:rsidR="000426F5" w:rsidRPr="00985F9F" w:rsidRDefault="000426F5" w:rsidP="00825C05"/>
        </w:tc>
        <w:tc>
          <w:tcPr>
            <w:tcW w:w="2126" w:type="dxa"/>
          </w:tcPr>
          <w:p w:rsidR="000426F5" w:rsidRPr="00985F9F" w:rsidRDefault="000426F5" w:rsidP="00825C05">
            <w:r w:rsidRPr="00985F9F">
              <w:lastRenderedPageBreak/>
              <w:t xml:space="preserve">Муниципальный этап Всероссийской </w:t>
            </w:r>
            <w:r w:rsidRPr="00985F9F">
              <w:lastRenderedPageBreak/>
              <w:t>олимпиады школьников</w:t>
            </w:r>
          </w:p>
          <w:p w:rsidR="000426F5" w:rsidRPr="00985F9F" w:rsidRDefault="000426F5" w:rsidP="00825C05"/>
          <w:p w:rsidR="000426F5" w:rsidRPr="00985F9F" w:rsidRDefault="000426F5" w:rsidP="00825C05">
            <w:r w:rsidRPr="00985F9F">
              <w:t>Неделя математики</w:t>
            </w:r>
          </w:p>
          <w:p w:rsidR="000426F5" w:rsidRPr="00985F9F" w:rsidRDefault="000426F5" w:rsidP="00825C05"/>
          <w:p w:rsidR="000426F5" w:rsidRPr="00985F9F" w:rsidRDefault="000426F5" w:rsidP="00825C05">
            <w:r w:rsidRPr="00985F9F">
              <w:t>Всероссийский конкурс:</w:t>
            </w:r>
          </w:p>
          <w:p w:rsidR="000426F5" w:rsidRPr="00985F9F" w:rsidRDefault="000426F5" w:rsidP="00825C05">
            <w:r w:rsidRPr="00985F9F">
              <w:t xml:space="preserve"> "Русский медвежонок" 12.11</w:t>
            </w:r>
          </w:p>
          <w:p w:rsidR="000426F5" w:rsidRPr="00985F9F" w:rsidRDefault="000426F5" w:rsidP="00825C05">
            <w:r w:rsidRPr="00985F9F">
              <w:t>«Леонардо»</w:t>
            </w:r>
          </w:p>
          <w:p w:rsidR="000426F5" w:rsidRPr="00985F9F" w:rsidRDefault="000426F5" w:rsidP="00825C05">
            <w:r w:rsidRPr="00985F9F">
              <w:t xml:space="preserve">2-8.11 </w:t>
            </w:r>
          </w:p>
          <w:p w:rsidR="000426F5" w:rsidRPr="00985F9F" w:rsidRDefault="000426F5" w:rsidP="00825C05"/>
          <w:p w:rsidR="000426F5" w:rsidRPr="00985F9F" w:rsidRDefault="000426F5" w:rsidP="00825C05">
            <w:r w:rsidRPr="00985F9F">
              <w:t xml:space="preserve">Проект ДТЦ «Литературные каникулы. Глагол. РЭ»  </w:t>
            </w:r>
          </w:p>
          <w:p w:rsidR="000426F5" w:rsidRPr="00985F9F" w:rsidRDefault="000426F5" w:rsidP="00825C05"/>
          <w:p w:rsidR="000426F5" w:rsidRPr="00985F9F" w:rsidRDefault="000426F5" w:rsidP="00825C05">
            <w:r w:rsidRPr="00985F9F">
              <w:t xml:space="preserve">Театральный фестиваль  </w:t>
            </w:r>
          </w:p>
          <w:p w:rsidR="000426F5" w:rsidRPr="00985F9F" w:rsidRDefault="000426F5" w:rsidP="00825C05">
            <w:r w:rsidRPr="00985F9F">
              <w:t>9 кл. 23.11.15</w:t>
            </w:r>
          </w:p>
          <w:p w:rsidR="000426F5" w:rsidRPr="00985F9F" w:rsidRDefault="000426F5" w:rsidP="00825C05"/>
          <w:p w:rsidR="000426F5" w:rsidRPr="00985F9F" w:rsidRDefault="000426F5" w:rsidP="00825C05">
            <w:r w:rsidRPr="00985F9F">
              <w:t>Городская акция «Час чтения», посвященная Году литературы в России</w:t>
            </w:r>
          </w:p>
        </w:tc>
        <w:tc>
          <w:tcPr>
            <w:tcW w:w="1559" w:type="dxa"/>
          </w:tcPr>
          <w:p w:rsidR="000426F5" w:rsidRPr="00985F9F" w:rsidRDefault="000426F5" w:rsidP="00825C05">
            <w:r w:rsidRPr="00985F9F">
              <w:lastRenderedPageBreak/>
              <w:t xml:space="preserve">Тренинги «Как сказать «нет» » </w:t>
            </w:r>
          </w:p>
          <w:p w:rsidR="000426F5" w:rsidRPr="00985F9F" w:rsidRDefault="000426F5" w:rsidP="00825C05"/>
          <w:p w:rsidR="000426F5" w:rsidRPr="00985F9F" w:rsidRDefault="000426F5" w:rsidP="00825C05">
            <w:r w:rsidRPr="00985F9F">
              <w:t>Мониторинг «Вредные привычки»</w:t>
            </w:r>
          </w:p>
          <w:p w:rsidR="000426F5" w:rsidRPr="00985F9F" w:rsidRDefault="000426F5" w:rsidP="00825C05"/>
          <w:p w:rsidR="000426F5" w:rsidRPr="00985F9F" w:rsidRDefault="000426F5" w:rsidP="00825C05">
            <w:r w:rsidRPr="00985F9F">
              <w:t>Участие в соревнованиях по линии ПОО и города</w:t>
            </w:r>
          </w:p>
          <w:p w:rsidR="000426F5" w:rsidRPr="00985F9F" w:rsidRDefault="000426F5" w:rsidP="00825C05"/>
          <w:p w:rsidR="000426F5" w:rsidRPr="00985F9F" w:rsidRDefault="000426F5" w:rsidP="00825C05"/>
          <w:p w:rsidR="000426F5" w:rsidRPr="00985F9F" w:rsidRDefault="000426F5" w:rsidP="00825C05">
            <w:r w:rsidRPr="00985F9F">
              <w:t>Международный день отказа от курения  21.11.15</w:t>
            </w:r>
          </w:p>
          <w:p w:rsidR="000426F5" w:rsidRPr="00985F9F" w:rsidRDefault="000426F5" w:rsidP="00825C05"/>
          <w:p w:rsidR="000426F5" w:rsidRPr="00985F9F" w:rsidRDefault="000426F5" w:rsidP="00825C05">
            <w:pPr>
              <w:rPr>
                <w:b/>
              </w:rPr>
            </w:pPr>
            <w:r w:rsidRPr="00985F9F">
              <w:t xml:space="preserve">Соревнования дружин юных пожарных </w:t>
            </w:r>
            <w:r w:rsidRPr="00985F9F">
              <w:rPr>
                <w:b/>
              </w:rPr>
              <w:t>ноябрь-январь-май</w:t>
            </w:r>
          </w:p>
          <w:p w:rsidR="000426F5" w:rsidRPr="00985F9F" w:rsidRDefault="000426F5" w:rsidP="00825C05"/>
        </w:tc>
        <w:tc>
          <w:tcPr>
            <w:tcW w:w="1560" w:type="dxa"/>
          </w:tcPr>
          <w:p w:rsidR="000426F5" w:rsidRPr="00985F9F" w:rsidRDefault="000426F5" w:rsidP="00825C05">
            <w:r w:rsidRPr="00985F9F">
              <w:lastRenderedPageBreak/>
              <w:t xml:space="preserve">Фестиваль "Наш класс - лучший </w:t>
            </w:r>
            <w:r w:rsidRPr="00985F9F">
              <w:lastRenderedPageBreak/>
              <w:t>класс!" для 7 классов в формате КВН</w:t>
            </w:r>
          </w:p>
          <w:p w:rsidR="000426F5" w:rsidRPr="00985F9F" w:rsidRDefault="000426F5" w:rsidP="00825C05">
            <w:r w:rsidRPr="00985F9F">
              <w:t>17.11.15</w:t>
            </w:r>
          </w:p>
          <w:p w:rsidR="000426F5" w:rsidRPr="00985F9F" w:rsidRDefault="000426F5" w:rsidP="00825C05">
            <w:pPr>
              <w:rPr>
                <w:b/>
              </w:rPr>
            </w:pPr>
          </w:p>
          <w:p w:rsidR="000426F5" w:rsidRPr="00985F9F" w:rsidRDefault="000426F5" w:rsidP="00825C05"/>
        </w:tc>
        <w:tc>
          <w:tcPr>
            <w:tcW w:w="1701" w:type="dxa"/>
          </w:tcPr>
          <w:p w:rsidR="000426F5" w:rsidRPr="00985F9F" w:rsidRDefault="000426F5" w:rsidP="00825C05">
            <w:r w:rsidRPr="00985F9F">
              <w:lastRenderedPageBreak/>
              <w:t xml:space="preserve">16.11 </w:t>
            </w:r>
          </w:p>
          <w:p w:rsidR="000426F5" w:rsidRPr="00985F9F" w:rsidRDefault="000426F5" w:rsidP="00825C05">
            <w:r w:rsidRPr="00985F9F">
              <w:t>День толерантност</w:t>
            </w:r>
            <w:r w:rsidRPr="00985F9F">
              <w:lastRenderedPageBreak/>
              <w:t>и</w:t>
            </w:r>
          </w:p>
          <w:p w:rsidR="000426F5" w:rsidRPr="00985F9F" w:rsidRDefault="000426F5" w:rsidP="00825C05">
            <w:r w:rsidRPr="00985F9F">
              <w:t>День национальных культур</w:t>
            </w:r>
          </w:p>
          <w:p w:rsidR="000426F5" w:rsidRPr="00985F9F" w:rsidRDefault="000426F5" w:rsidP="00825C05"/>
          <w:p w:rsidR="000426F5" w:rsidRPr="00985F9F" w:rsidRDefault="000426F5" w:rsidP="00825C05"/>
          <w:p w:rsidR="000426F5" w:rsidRPr="00985F9F" w:rsidRDefault="000426F5" w:rsidP="00825C05">
            <w:r w:rsidRPr="00985F9F">
              <w:t>Международный день Матери 30.11.15</w:t>
            </w:r>
          </w:p>
          <w:p w:rsidR="000426F5" w:rsidRPr="00985F9F" w:rsidRDefault="000426F5" w:rsidP="00825C05"/>
          <w:p w:rsidR="000426F5" w:rsidRPr="00985F9F" w:rsidRDefault="000426F5" w:rsidP="00825C05">
            <w:r w:rsidRPr="00985F9F">
              <w:t>Международный день инвалидов  в школе-интернате № 24»,</w:t>
            </w:r>
          </w:p>
          <w:p w:rsidR="000426F5" w:rsidRPr="00985F9F" w:rsidRDefault="000426F5" w:rsidP="00825C05">
            <w:r w:rsidRPr="00985F9F">
              <w:t>1-14.12.15</w:t>
            </w:r>
          </w:p>
          <w:p w:rsidR="000426F5" w:rsidRPr="00985F9F" w:rsidRDefault="000426F5" w:rsidP="00825C05"/>
        </w:tc>
        <w:tc>
          <w:tcPr>
            <w:tcW w:w="1559" w:type="dxa"/>
          </w:tcPr>
          <w:p w:rsidR="000426F5" w:rsidRPr="00985F9F" w:rsidRDefault="000426F5" w:rsidP="00825C05">
            <w:r w:rsidRPr="00985F9F">
              <w:lastRenderedPageBreak/>
              <w:t xml:space="preserve">Встречи с представителями </w:t>
            </w:r>
            <w:r w:rsidRPr="00985F9F">
              <w:lastRenderedPageBreak/>
              <w:t xml:space="preserve">высших учебных заведений </w:t>
            </w:r>
          </w:p>
          <w:p w:rsidR="000426F5" w:rsidRPr="00985F9F" w:rsidRDefault="000426F5" w:rsidP="00825C05"/>
          <w:p w:rsidR="000426F5" w:rsidRPr="00985F9F" w:rsidRDefault="000426F5" w:rsidP="00825C05"/>
          <w:p w:rsidR="000426F5" w:rsidRPr="00985F9F" w:rsidRDefault="000426F5" w:rsidP="00825C05">
            <w:r w:rsidRPr="00985F9F">
              <w:t>Анализ занятости учащихся во внеурочное время</w:t>
            </w:r>
          </w:p>
          <w:p w:rsidR="000426F5" w:rsidRPr="00985F9F" w:rsidRDefault="000426F5" w:rsidP="00825C05">
            <w:pPr>
              <w:jc w:val="both"/>
            </w:pPr>
          </w:p>
        </w:tc>
        <w:tc>
          <w:tcPr>
            <w:tcW w:w="1352" w:type="dxa"/>
          </w:tcPr>
          <w:p w:rsidR="000426F5" w:rsidRPr="00985F9F" w:rsidRDefault="000426F5" w:rsidP="00825C05">
            <w:r w:rsidRPr="00985F9F">
              <w:lastRenderedPageBreak/>
              <w:t xml:space="preserve">Родительское собрание </w:t>
            </w:r>
            <w:r w:rsidRPr="00985F9F">
              <w:lastRenderedPageBreak/>
              <w:t>Необходимость знания ПДД обучающимися лицея</w:t>
            </w:r>
          </w:p>
          <w:p w:rsidR="000426F5" w:rsidRPr="00985F9F" w:rsidRDefault="000426F5" w:rsidP="00825C05"/>
          <w:p w:rsidR="000426F5" w:rsidRPr="00985F9F" w:rsidRDefault="000426F5" w:rsidP="00825C05">
            <w:r w:rsidRPr="00985F9F">
              <w:t>Индивидуальные встречи с родителями</w:t>
            </w:r>
          </w:p>
          <w:p w:rsidR="000426F5" w:rsidRPr="00985F9F" w:rsidRDefault="000426F5" w:rsidP="00825C05"/>
          <w:p w:rsidR="000426F5" w:rsidRPr="00985F9F" w:rsidRDefault="000426F5" w:rsidP="00825C05">
            <w:pPr>
              <w:jc w:val="both"/>
            </w:pPr>
            <w:r w:rsidRPr="00985F9F">
              <w:t xml:space="preserve">Занятия Родительского университета </w:t>
            </w:r>
          </w:p>
          <w:p w:rsidR="000426F5" w:rsidRPr="00985F9F" w:rsidRDefault="000426F5" w:rsidP="00825C05">
            <w:pPr>
              <w:jc w:val="both"/>
              <w:rPr>
                <w:b/>
              </w:rPr>
            </w:pPr>
            <w:r w:rsidRPr="00985F9F">
              <w:rPr>
                <w:b/>
              </w:rPr>
              <w:t>по плану</w:t>
            </w:r>
          </w:p>
          <w:p w:rsidR="000426F5" w:rsidRPr="00985F9F" w:rsidRDefault="000426F5" w:rsidP="00825C05">
            <w:pPr>
              <w:jc w:val="both"/>
              <w:rPr>
                <w:b/>
              </w:rPr>
            </w:pPr>
            <w:r w:rsidRPr="00985F9F">
              <w:rPr>
                <w:b/>
              </w:rPr>
              <w:t xml:space="preserve"> в течение года</w:t>
            </w:r>
          </w:p>
          <w:p w:rsidR="000426F5" w:rsidRPr="00985F9F" w:rsidRDefault="000426F5" w:rsidP="00825C05"/>
        </w:tc>
      </w:tr>
      <w:tr w:rsidR="000426F5" w:rsidRPr="00985F9F" w:rsidTr="003D7DEE">
        <w:tc>
          <w:tcPr>
            <w:tcW w:w="288" w:type="dxa"/>
          </w:tcPr>
          <w:p w:rsidR="000426F5" w:rsidRPr="00985F9F" w:rsidRDefault="000426F5" w:rsidP="00825C05">
            <w:pPr>
              <w:jc w:val="center"/>
              <w:rPr>
                <w:b/>
              </w:rPr>
            </w:pPr>
            <w:r w:rsidRPr="00985F9F">
              <w:rPr>
                <w:b/>
              </w:rPr>
              <w:lastRenderedPageBreak/>
              <w:t>декабрь</w:t>
            </w:r>
          </w:p>
        </w:tc>
        <w:tc>
          <w:tcPr>
            <w:tcW w:w="2230" w:type="dxa"/>
          </w:tcPr>
          <w:p w:rsidR="000426F5" w:rsidRPr="00985F9F" w:rsidRDefault="000426F5" w:rsidP="00825C05">
            <w:r w:rsidRPr="00985F9F">
              <w:t>9.12 - День героев Отечества</w:t>
            </w:r>
          </w:p>
          <w:p w:rsidR="000426F5" w:rsidRPr="00985F9F" w:rsidRDefault="000426F5" w:rsidP="00825C05"/>
          <w:p w:rsidR="000426F5" w:rsidRPr="00985F9F" w:rsidRDefault="000426F5" w:rsidP="00825C05">
            <w:r w:rsidRPr="00985F9F">
              <w:t>Научно-практическая конференция школьников  «Державинские чтения» 11.12-12.12.15</w:t>
            </w:r>
          </w:p>
          <w:p w:rsidR="000426F5" w:rsidRPr="00985F9F" w:rsidRDefault="000426F5" w:rsidP="00825C05">
            <w:r w:rsidRPr="00985F9F">
              <w:t>Новогодние мероприятия</w:t>
            </w:r>
          </w:p>
          <w:p w:rsidR="000426F5" w:rsidRPr="00985F9F" w:rsidRDefault="000426F5" w:rsidP="00825C05">
            <w:pPr>
              <w:jc w:val="center"/>
            </w:pPr>
          </w:p>
          <w:p w:rsidR="000426F5" w:rsidRPr="00985F9F" w:rsidRDefault="000426F5" w:rsidP="00825C05">
            <w:r w:rsidRPr="00985F9F">
              <w:t>Лауреат года МСО- 2015, Премия главы РК, премия «Признание», «Симфония звезд»</w:t>
            </w:r>
          </w:p>
          <w:p w:rsidR="000426F5" w:rsidRPr="00985F9F" w:rsidRDefault="000426F5" w:rsidP="00825C05"/>
          <w:p w:rsidR="000426F5" w:rsidRPr="00985F9F" w:rsidRDefault="000426F5" w:rsidP="00825C05">
            <w:r w:rsidRPr="00985F9F">
              <w:t>Акция «Мы – граждане России!»</w:t>
            </w:r>
          </w:p>
          <w:p w:rsidR="000426F5" w:rsidRPr="00985F9F" w:rsidRDefault="000426F5" w:rsidP="00825C05"/>
          <w:p w:rsidR="000426F5" w:rsidRPr="00985F9F" w:rsidRDefault="000426F5" w:rsidP="00825C05">
            <w:r w:rsidRPr="00985F9F">
              <w:t xml:space="preserve">Торжественное мероприятие, </w:t>
            </w:r>
            <w:r w:rsidRPr="00985F9F">
              <w:lastRenderedPageBreak/>
              <w:t xml:space="preserve">посвященное 20-летию названия Державинского лицея </w:t>
            </w:r>
          </w:p>
        </w:tc>
        <w:tc>
          <w:tcPr>
            <w:tcW w:w="1701" w:type="dxa"/>
          </w:tcPr>
          <w:p w:rsidR="000426F5" w:rsidRPr="00985F9F" w:rsidRDefault="000426F5" w:rsidP="00825C05">
            <w:r w:rsidRPr="00985F9F">
              <w:lastRenderedPageBreak/>
              <w:t>Классные часы по ПДД, пожарной безопасности и ЧС</w:t>
            </w:r>
          </w:p>
          <w:p w:rsidR="000426F5" w:rsidRPr="00985F9F" w:rsidRDefault="000426F5" w:rsidP="00825C05"/>
          <w:p w:rsidR="000426F5" w:rsidRPr="00985F9F" w:rsidRDefault="000426F5" w:rsidP="00825C05">
            <w:r w:rsidRPr="00985F9F">
              <w:t>Индивидуальная работа с имеющими проблемы по итогам адаптационного периода</w:t>
            </w:r>
          </w:p>
          <w:p w:rsidR="000426F5" w:rsidRPr="00985F9F" w:rsidRDefault="000426F5" w:rsidP="00825C05"/>
          <w:p w:rsidR="000426F5" w:rsidRPr="00985F9F" w:rsidRDefault="000426F5" w:rsidP="00825C05">
            <w:r w:rsidRPr="00985F9F">
              <w:t>9.12 Международный день борьбы с коррупцией</w:t>
            </w:r>
          </w:p>
          <w:p w:rsidR="000426F5" w:rsidRPr="00985F9F" w:rsidRDefault="000426F5" w:rsidP="00825C05"/>
          <w:p w:rsidR="000426F5" w:rsidRPr="00985F9F" w:rsidRDefault="000426F5" w:rsidP="00825C05">
            <w:r w:rsidRPr="00985F9F">
              <w:t>Акция «Внимание, дети!»</w:t>
            </w:r>
          </w:p>
          <w:p w:rsidR="000426F5" w:rsidRPr="00985F9F" w:rsidRDefault="000426F5" w:rsidP="00825C05"/>
        </w:tc>
        <w:tc>
          <w:tcPr>
            <w:tcW w:w="1276" w:type="dxa"/>
          </w:tcPr>
          <w:p w:rsidR="000426F5" w:rsidRPr="00985F9F" w:rsidRDefault="000426F5" w:rsidP="00825C05">
            <w:r w:rsidRPr="00985F9F">
              <w:t xml:space="preserve">Подготовка экологического проекта на конкурс летней музейно-этнографической школы музея «Кижи» </w:t>
            </w:r>
          </w:p>
        </w:tc>
        <w:tc>
          <w:tcPr>
            <w:tcW w:w="2126" w:type="dxa"/>
          </w:tcPr>
          <w:p w:rsidR="000426F5" w:rsidRPr="00985F9F" w:rsidRDefault="000426F5" w:rsidP="00825C05">
            <w:r w:rsidRPr="00985F9F">
              <w:t>Республиканская конференция «Державинский чтения» 10-12.12</w:t>
            </w:r>
          </w:p>
          <w:p w:rsidR="000426F5" w:rsidRPr="00985F9F" w:rsidRDefault="000426F5" w:rsidP="00825C05"/>
          <w:p w:rsidR="000426F5" w:rsidRPr="00985F9F" w:rsidRDefault="000426F5" w:rsidP="00825C05">
            <w:r w:rsidRPr="00985F9F">
              <w:t>Неделя математики 14-19.12</w:t>
            </w:r>
          </w:p>
          <w:p w:rsidR="000426F5" w:rsidRPr="00985F9F" w:rsidRDefault="000426F5" w:rsidP="00825C05"/>
          <w:p w:rsidR="000426F5" w:rsidRPr="00985F9F" w:rsidRDefault="000426F5" w:rsidP="00825C05">
            <w:r w:rsidRPr="00985F9F">
              <w:t>Международный игровой конкурс «Британский бульдог» 15.12</w:t>
            </w:r>
          </w:p>
          <w:p w:rsidR="000426F5" w:rsidRPr="00985F9F" w:rsidRDefault="000426F5" w:rsidP="00825C05"/>
          <w:p w:rsidR="000426F5" w:rsidRPr="00985F9F" w:rsidRDefault="000426F5" w:rsidP="00825C05">
            <w:r w:rsidRPr="00985F9F">
              <w:t>Зимние интеллектуальные игры  9.12</w:t>
            </w:r>
          </w:p>
          <w:p w:rsidR="000426F5" w:rsidRPr="00985F9F" w:rsidRDefault="000426F5" w:rsidP="00825C05"/>
          <w:p w:rsidR="000426F5" w:rsidRPr="00985F9F" w:rsidRDefault="000426F5" w:rsidP="00825C05">
            <w:r w:rsidRPr="00985F9F">
              <w:t xml:space="preserve">Новогодняя концертно-развлекательная программа </w:t>
            </w:r>
          </w:p>
          <w:p w:rsidR="000426F5" w:rsidRPr="00985F9F" w:rsidRDefault="000426F5" w:rsidP="00825C05">
            <w:r w:rsidRPr="00985F9F">
              <w:t xml:space="preserve">(конкурсы 14.12-22.12.15,  концерт </w:t>
            </w:r>
          </w:p>
          <w:p w:rsidR="000426F5" w:rsidRPr="00985F9F" w:rsidRDefault="000426F5" w:rsidP="00825C05">
            <w:r w:rsidRPr="00985F9F">
              <w:t>25.12.</w:t>
            </w:r>
          </w:p>
          <w:p w:rsidR="000426F5" w:rsidRPr="00985F9F" w:rsidRDefault="000426F5" w:rsidP="00825C05">
            <w:r w:rsidRPr="00985F9F">
              <w:lastRenderedPageBreak/>
              <w:t xml:space="preserve">Рождественский бал </w:t>
            </w:r>
          </w:p>
          <w:p w:rsidR="000426F5" w:rsidRPr="00985F9F" w:rsidRDefault="000426F5" w:rsidP="00825C05">
            <w:r w:rsidRPr="00985F9F">
              <w:t xml:space="preserve"> 24.12)</w:t>
            </w:r>
          </w:p>
          <w:p w:rsidR="000426F5" w:rsidRPr="00985F9F" w:rsidRDefault="000426F5" w:rsidP="00825C05"/>
          <w:p w:rsidR="000426F5" w:rsidRPr="00985F9F" w:rsidRDefault="000426F5" w:rsidP="00825C05">
            <w:r w:rsidRPr="00985F9F">
              <w:t xml:space="preserve"> Всероссийская акция «Час кода» (урок информатики)</w:t>
            </w:r>
          </w:p>
          <w:p w:rsidR="000426F5" w:rsidRPr="00985F9F" w:rsidRDefault="000426F5" w:rsidP="00825C05"/>
          <w:p w:rsidR="000426F5" w:rsidRPr="00985F9F" w:rsidRDefault="000426F5" w:rsidP="00825C05">
            <w:r w:rsidRPr="00985F9F">
              <w:t>Всероссийский конкурс:</w:t>
            </w:r>
          </w:p>
          <w:p w:rsidR="000426F5" w:rsidRPr="00985F9F" w:rsidRDefault="000426F5" w:rsidP="00825C05">
            <w:r w:rsidRPr="00985F9F">
              <w:t>«КИТ»  25.12</w:t>
            </w:r>
          </w:p>
          <w:p w:rsidR="000426F5" w:rsidRPr="00985F9F" w:rsidRDefault="000426F5" w:rsidP="00825C05"/>
        </w:tc>
        <w:tc>
          <w:tcPr>
            <w:tcW w:w="1559" w:type="dxa"/>
          </w:tcPr>
          <w:p w:rsidR="000426F5" w:rsidRPr="00985F9F" w:rsidRDefault="000426F5" w:rsidP="00825C05">
            <w:r w:rsidRPr="00985F9F">
              <w:lastRenderedPageBreak/>
              <w:t>День борьбы со СПИДом  1.12</w:t>
            </w:r>
          </w:p>
          <w:p w:rsidR="000426F5" w:rsidRPr="00985F9F" w:rsidRDefault="000426F5" w:rsidP="00825C05"/>
          <w:p w:rsidR="000426F5" w:rsidRPr="00985F9F" w:rsidRDefault="000426F5" w:rsidP="00825C05">
            <w:r w:rsidRPr="00985F9F">
              <w:t>Акция «Здоровым быть здорово!»</w:t>
            </w:r>
          </w:p>
          <w:p w:rsidR="000426F5" w:rsidRPr="00985F9F" w:rsidRDefault="000426F5" w:rsidP="00825C05">
            <w:r w:rsidRPr="00985F9F">
              <w:t>21.11-5.12.15</w:t>
            </w:r>
          </w:p>
          <w:p w:rsidR="000426F5" w:rsidRPr="00985F9F" w:rsidRDefault="000426F5" w:rsidP="00825C05"/>
          <w:p w:rsidR="000426F5" w:rsidRPr="00985F9F" w:rsidRDefault="000426F5" w:rsidP="00825C05">
            <w:r w:rsidRPr="00985F9F">
              <w:t>Донорские уроки для 10 кл</w:t>
            </w:r>
          </w:p>
          <w:p w:rsidR="000426F5" w:rsidRPr="00985F9F" w:rsidRDefault="000426F5" w:rsidP="00825C05"/>
          <w:p w:rsidR="000426F5" w:rsidRPr="00985F9F" w:rsidRDefault="000426F5" w:rsidP="00825C05">
            <w:r w:rsidRPr="00985F9F">
              <w:t>Участие в соревнованиях по линии ПОО и города</w:t>
            </w:r>
          </w:p>
          <w:p w:rsidR="000426F5" w:rsidRPr="00985F9F" w:rsidRDefault="000426F5" w:rsidP="00825C05">
            <w:pPr>
              <w:rPr>
                <w:b/>
              </w:rPr>
            </w:pPr>
          </w:p>
          <w:p w:rsidR="000426F5" w:rsidRPr="00985F9F" w:rsidRDefault="000426F5" w:rsidP="00825C05"/>
        </w:tc>
        <w:tc>
          <w:tcPr>
            <w:tcW w:w="1560" w:type="dxa"/>
          </w:tcPr>
          <w:p w:rsidR="000426F5" w:rsidRPr="00985F9F" w:rsidRDefault="000426F5" w:rsidP="00825C05">
            <w:r w:rsidRPr="00985F9F">
              <w:t>Фестиваль «Заряд гениальности» для 10 классов</w:t>
            </w:r>
          </w:p>
          <w:p w:rsidR="000426F5" w:rsidRPr="00985F9F" w:rsidRDefault="000426F5" w:rsidP="00825C05">
            <w:pPr>
              <w:rPr>
                <w:b/>
              </w:rPr>
            </w:pPr>
          </w:p>
        </w:tc>
        <w:tc>
          <w:tcPr>
            <w:tcW w:w="1701" w:type="dxa"/>
          </w:tcPr>
          <w:p w:rsidR="000426F5" w:rsidRPr="00985F9F" w:rsidRDefault="000426F5" w:rsidP="00825C05">
            <w:r w:rsidRPr="00985F9F">
              <w:t>Новогодняя акция «Подари ровеснику праздник!»</w:t>
            </w:r>
          </w:p>
          <w:p w:rsidR="000426F5" w:rsidRPr="00985F9F" w:rsidRDefault="000426F5" w:rsidP="00825C05"/>
          <w:p w:rsidR="000426F5" w:rsidRPr="00985F9F" w:rsidRDefault="000426F5" w:rsidP="00825C05"/>
          <w:p w:rsidR="000426F5" w:rsidRPr="00985F9F" w:rsidRDefault="000426F5" w:rsidP="00825C05">
            <w:r w:rsidRPr="00985F9F">
              <w:t xml:space="preserve">Социометрия 7-10 классов </w:t>
            </w:r>
          </w:p>
          <w:p w:rsidR="000426F5" w:rsidRPr="00985F9F" w:rsidRDefault="000426F5" w:rsidP="00825C05"/>
          <w:p w:rsidR="000426F5" w:rsidRPr="00985F9F" w:rsidRDefault="000426F5" w:rsidP="00825C05"/>
        </w:tc>
        <w:tc>
          <w:tcPr>
            <w:tcW w:w="1559" w:type="dxa"/>
          </w:tcPr>
          <w:p w:rsidR="000426F5" w:rsidRPr="00985F9F" w:rsidRDefault="000426F5" w:rsidP="00825C05">
            <w:r w:rsidRPr="00985F9F">
              <w:t>Встречи с представителя</w:t>
            </w:r>
          </w:p>
          <w:p w:rsidR="000426F5" w:rsidRPr="00985F9F" w:rsidRDefault="000426F5" w:rsidP="00825C05">
            <w:r w:rsidRPr="00985F9F">
              <w:t>ми высших и средних специальных  учеб</w:t>
            </w:r>
          </w:p>
          <w:p w:rsidR="000426F5" w:rsidRPr="00985F9F" w:rsidRDefault="000426F5" w:rsidP="00825C05">
            <w:r w:rsidRPr="00985F9F">
              <w:t>ных заведений</w:t>
            </w:r>
          </w:p>
          <w:p w:rsidR="000426F5" w:rsidRPr="00985F9F" w:rsidRDefault="000426F5" w:rsidP="00825C05"/>
          <w:p w:rsidR="000426F5" w:rsidRPr="00985F9F" w:rsidRDefault="000426F5" w:rsidP="00825C05">
            <w:pPr>
              <w:rPr>
                <w:b/>
              </w:rPr>
            </w:pPr>
            <w:r w:rsidRPr="00985F9F">
              <w:t>Анализ занятости обучающихся в свободное время</w:t>
            </w:r>
          </w:p>
        </w:tc>
        <w:tc>
          <w:tcPr>
            <w:tcW w:w="1352" w:type="dxa"/>
          </w:tcPr>
          <w:p w:rsidR="000426F5" w:rsidRPr="00985F9F" w:rsidRDefault="000426F5" w:rsidP="00825C05">
            <w:r w:rsidRPr="00985F9F">
              <w:t>7-11 классы Индивидуальные встречи с родителями</w:t>
            </w:r>
          </w:p>
          <w:p w:rsidR="000426F5" w:rsidRPr="00985F9F" w:rsidRDefault="000426F5" w:rsidP="00825C05"/>
          <w:p w:rsidR="000426F5" w:rsidRPr="00985F9F" w:rsidRDefault="000426F5" w:rsidP="00825C05">
            <w:pPr>
              <w:jc w:val="both"/>
            </w:pPr>
            <w:r w:rsidRPr="00985F9F">
              <w:t>Родительские собрания,</w:t>
            </w:r>
          </w:p>
          <w:p w:rsidR="000426F5" w:rsidRPr="00985F9F" w:rsidRDefault="000426F5" w:rsidP="00825C05">
            <w:pPr>
              <w:jc w:val="both"/>
            </w:pPr>
          </w:p>
          <w:p w:rsidR="000426F5" w:rsidRPr="00985F9F" w:rsidRDefault="000426F5" w:rsidP="00825C05">
            <w:pPr>
              <w:jc w:val="both"/>
            </w:pPr>
            <w:r w:rsidRPr="00985F9F">
              <w:t xml:space="preserve">Занятия Родительского университета </w:t>
            </w:r>
          </w:p>
          <w:p w:rsidR="000426F5" w:rsidRPr="00985F9F" w:rsidRDefault="000426F5" w:rsidP="00825C05">
            <w:pPr>
              <w:jc w:val="both"/>
              <w:rPr>
                <w:b/>
              </w:rPr>
            </w:pPr>
            <w:r w:rsidRPr="00985F9F">
              <w:rPr>
                <w:b/>
              </w:rPr>
              <w:t>по плану</w:t>
            </w:r>
          </w:p>
          <w:p w:rsidR="000426F5" w:rsidRPr="00985F9F" w:rsidRDefault="000426F5" w:rsidP="00825C05">
            <w:pPr>
              <w:jc w:val="both"/>
            </w:pPr>
            <w:r w:rsidRPr="00985F9F">
              <w:rPr>
                <w:b/>
              </w:rPr>
              <w:t xml:space="preserve"> в течение года</w:t>
            </w:r>
          </w:p>
          <w:p w:rsidR="000426F5" w:rsidRPr="00985F9F" w:rsidRDefault="000426F5" w:rsidP="00825C05"/>
        </w:tc>
      </w:tr>
      <w:tr w:rsidR="000426F5" w:rsidRPr="00985F9F" w:rsidTr="003D7DEE">
        <w:tc>
          <w:tcPr>
            <w:tcW w:w="288" w:type="dxa"/>
          </w:tcPr>
          <w:p w:rsidR="000426F5" w:rsidRPr="00985F9F" w:rsidRDefault="000426F5" w:rsidP="00825C05">
            <w:pPr>
              <w:jc w:val="center"/>
              <w:rPr>
                <w:b/>
              </w:rPr>
            </w:pPr>
            <w:r w:rsidRPr="00985F9F">
              <w:rPr>
                <w:b/>
              </w:rPr>
              <w:lastRenderedPageBreak/>
              <w:t>январь</w:t>
            </w:r>
          </w:p>
        </w:tc>
        <w:tc>
          <w:tcPr>
            <w:tcW w:w="2230" w:type="dxa"/>
          </w:tcPr>
          <w:p w:rsidR="000426F5" w:rsidRPr="00985F9F" w:rsidRDefault="000426F5" w:rsidP="00825C05">
            <w:r w:rsidRPr="00985F9F">
              <w:t>Планирование работы в рамках  месячника патриотического воспитания</w:t>
            </w:r>
          </w:p>
          <w:p w:rsidR="000426F5" w:rsidRPr="00985F9F" w:rsidRDefault="000426F5" w:rsidP="00825C05"/>
          <w:p w:rsidR="000426F5" w:rsidRPr="00985F9F" w:rsidRDefault="000426F5" w:rsidP="00825C05">
            <w:pPr>
              <w:jc w:val="both"/>
            </w:pPr>
          </w:p>
          <w:p w:rsidR="000426F5" w:rsidRPr="00985F9F" w:rsidRDefault="000426F5" w:rsidP="00825C05">
            <w:r w:rsidRPr="00985F9F">
              <w:t xml:space="preserve">Проектная краеведческая работа и участие в краеведческих проектах НБ РК – </w:t>
            </w:r>
            <w:r w:rsidRPr="00985F9F">
              <w:rPr>
                <w:b/>
              </w:rPr>
              <w:t>в течение учебного года</w:t>
            </w:r>
          </w:p>
          <w:p w:rsidR="000426F5" w:rsidRPr="00985F9F" w:rsidRDefault="000426F5" w:rsidP="00825C05"/>
          <w:p w:rsidR="000426F5" w:rsidRPr="00985F9F" w:rsidRDefault="000426F5" w:rsidP="00825C05">
            <w:r w:rsidRPr="00985F9F">
              <w:t>Реализация проекта «Возьмемся за руки, друзья!»</w:t>
            </w:r>
          </w:p>
          <w:p w:rsidR="000426F5" w:rsidRPr="00985F9F" w:rsidRDefault="000426F5" w:rsidP="00825C05">
            <w:pPr>
              <w:rPr>
                <w:b/>
              </w:rPr>
            </w:pPr>
            <w:r w:rsidRPr="00985F9F">
              <w:rPr>
                <w:b/>
              </w:rPr>
              <w:lastRenderedPageBreak/>
              <w:t xml:space="preserve">в течение 2016 </w:t>
            </w:r>
          </w:p>
        </w:tc>
        <w:tc>
          <w:tcPr>
            <w:tcW w:w="1701" w:type="dxa"/>
          </w:tcPr>
          <w:p w:rsidR="000426F5" w:rsidRPr="00985F9F" w:rsidRDefault="000426F5" w:rsidP="00825C05">
            <w:r w:rsidRPr="00985F9F">
              <w:lastRenderedPageBreak/>
              <w:t>Индивидуальные беседы с учащимися «группы риска»</w:t>
            </w:r>
          </w:p>
          <w:p w:rsidR="000426F5" w:rsidRPr="00985F9F" w:rsidRDefault="000426F5" w:rsidP="00825C05"/>
          <w:p w:rsidR="000426F5" w:rsidRPr="00985F9F" w:rsidRDefault="000426F5" w:rsidP="00825C05">
            <w:pPr>
              <w:rPr>
                <w:b/>
              </w:rPr>
            </w:pPr>
            <w:r w:rsidRPr="00985F9F">
              <w:t xml:space="preserve">Реализация программы «Формирование здорового образа жизни. Профилактика негативных явлений в молодежной среде» </w:t>
            </w:r>
            <w:r w:rsidRPr="00985F9F">
              <w:rPr>
                <w:b/>
              </w:rPr>
              <w:t>в течение года</w:t>
            </w:r>
          </w:p>
          <w:p w:rsidR="000426F5" w:rsidRPr="00985F9F" w:rsidRDefault="000426F5" w:rsidP="00825C05">
            <w:pPr>
              <w:rPr>
                <w:b/>
              </w:rPr>
            </w:pPr>
          </w:p>
        </w:tc>
        <w:tc>
          <w:tcPr>
            <w:tcW w:w="1276" w:type="dxa"/>
          </w:tcPr>
          <w:p w:rsidR="000426F5" w:rsidRPr="00985F9F" w:rsidRDefault="000426F5" w:rsidP="00825C05">
            <w:r w:rsidRPr="00985F9F">
              <w:t>Подготовка экологического проекта на конкурс летней музейно-этнографической школы музея «Кижи»</w:t>
            </w:r>
          </w:p>
          <w:p w:rsidR="000426F5" w:rsidRPr="00985F9F" w:rsidRDefault="000426F5" w:rsidP="00825C05"/>
        </w:tc>
        <w:tc>
          <w:tcPr>
            <w:tcW w:w="2126" w:type="dxa"/>
          </w:tcPr>
          <w:p w:rsidR="000426F5" w:rsidRPr="00985F9F" w:rsidRDefault="000426F5" w:rsidP="00825C05">
            <w:r w:rsidRPr="00985F9F">
              <w:t>Научно-практическая конференция школьников «Шаг в будущее города»</w:t>
            </w:r>
          </w:p>
          <w:p w:rsidR="000426F5" w:rsidRPr="00985F9F" w:rsidRDefault="000426F5" w:rsidP="00825C05"/>
          <w:p w:rsidR="000426F5" w:rsidRPr="00985F9F" w:rsidRDefault="000426F5" w:rsidP="00825C05">
            <w:r w:rsidRPr="00985F9F">
              <w:t>Международная игра-конкурс «Кенгуру»</w:t>
            </w:r>
          </w:p>
          <w:p w:rsidR="000426F5" w:rsidRPr="00985F9F" w:rsidRDefault="000426F5" w:rsidP="00825C05"/>
          <w:p w:rsidR="000426F5" w:rsidRPr="00985F9F" w:rsidRDefault="000426F5" w:rsidP="00825C05">
            <w:r w:rsidRPr="00985F9F">
              <w:t>Всероссийская олимпиада «Золотое руно»</w:t>
            </w:r>
          </w:p>
          <w:p w:rsidR="000426F5" w:rsidRPr="00985F9F" w:rsidRDefault="000426F5" w:rsidP="00825C05"/>
          <w:p w:rsidR="000426F5" w:rsidRPr="00985F9F" w:rsidRDefault="000426F5" w:rsidP="00825C05">
            <w:r w:rsidRPr="00985F9F">
              <w:t>Театральный фестиваль «Мой Серебряный век»  11 кл.</w:t>
            </w:r>
          </w:p>
        </w:tc>
        <w:tc>
          <w:tcPr>
            <w:tcW w:w="1559" w:type="dxa"/>
          </w:tcPr>
          <w:p w:rsidR="000426F5" w:rsidRPr="00985F9F" w:rsidRDefault="000426F5" w:rsidP="00825C05">
            <w:r w:rsidRPr="00985F9F">
              <w:t>Участие в соревнованиях по линии города</w:t>
            </w:r>
          </w:p>
          <w:p w:rsidR="000426F5" w:rsidRPr="00985F9F" w:rsidRDefault="000426F5" w:rsidP="00825C05"/>
          <w:p w:rsidR="000426F5" w:rsidRPr="00985F9F" w:rsidRDefault="000426F5" w:rsidP="00825C05">
            <w:r w:rsidRPr="00985F9F">
              <w:t>Турнир ДЛ по тенболу и армрестлингу, боулингу</w:t>
            </w:r>
          </w:p>
        </w:tc>
        <w:tc>
          <w:tcPr>
            <w:tcW w:w="1560" w:type="dxa"/>
          </w:tcPr>
          <w:p w:rsidR="000426F5" w:rsidRPr="00985F9F" w:rsidRDefault="000426F5" w:rsidP="00825C05">
            <w:r w:rsidRPr="00985F9F">
              <w:t>Планирование работы Совета культоргов на 2 полугодие</w:t>
            </w:r>
          </w:p>
          <w:p w:rsidR="000426F5" w:rsidRPr="00985F9F" w:rsidRDefault="000426F5" w:rsidP="00825C05"/>
          <w:p w:rsidR="000426F5" w:rsidRPr="00985F9F" w:rsidRDefault="000426F5" w:rsidP="00825C05">
            <w:r w:rsidRPr="00985F9F">
              <w:t xml:space="preserve">Реализация программы «Лидер» </w:t>
            </w:r>
            <w:r w:rsidRPr="00985F9F">
              <w:rPr>
                <w:b/>
              </w:rPr>
              <w:t>в течение года</w:t>
            </w:r>
          </w:p>
        </w:tc>
        <w:tc>
          <w:tcPr>
            <w:tcW w:w="1701" w:type="dxa"/>
          </w:tcPr>
          <w:p w:rsidR="000426F5" w:rsidRPr="00985F9F" w:rsidRDefault="000426F5" w:rsidP="00825C05">
            <w:r w:rsidRPr="00985F9F">
              <w:t xml:space="preserve">Мониторинг </w:t>
            </w:r>
          </w:p>
          <w:p w:rsidR="000426F5" w:rsidRPr="00985F9F" w:rsidRDefault="000426F5" w:rsidP="00825C05">
            <w:r w:rsidRPr="00985F9F">
              <w:t>«Одаренные дети»</w:t>
            </w:r>
          </w:p>
          <w:p w:rsidR="000426F5" w:rsidRPr="00985F9F" w:rsidRDefault="000426F5" w:rsidP="00825C05"/>
          <w:p w:rsidR="000426F5" w:rsidRPr="00985F9F" w:rsidRDefault="000426F5" w:rsidP="00825C05">
            <w:r w:rsidRPr="00985F9F">
              <w:t>Мониторинг воспитанности</w:t>
            </w:r>
          </w:p>
        </w:tc>
        <w:tc>
          <w:tcPr>
            <w:tcW w:w="1559" w:type="dxa"/>
          </w:tcPr>
          <w:p w:rsidR="000426F5" w:rsidRPr="00985F9F" w:rsidRDefault="000426F5" w:rsidP="00825C05">
            <w:pPr>
              <w:jc w:val="center"/>
              <w:rPr>
                <w:b/>
              </w:rPr>
            </w:pPr>
            <w:r w:rsidRPr="00985F9F">
              <w:t>Встречи с представителями высших учебных заведений</w:t>
            </w:r>
          </w:p>
        </w:tc>
        <w:tc>
          <w:tcPr>
            <w:tcW w:w="1352" w:type="dxa"/>
          </w:tcPr>
          <w:p w:rsidR="000426F5" w:rsidRPr="00985F9F" w:rsidRDefault="000426F5" w:rsidP="00825C05">
            <w:pPr>
              <w:jc w:val="center"/>
              <w:rPr>
                <w:b/>
              </w:rPr>
            </w:pPr>
            <w:r w:rsidRPr="00985F9F">
              <w:t>Родительские собрания - итоги первого полугодия</w:t>
            </w:r>
          </w:p>
        </w:tc>
      </w:tr>
      <w:tr w:rsidR="000426F5" w:rsidRPr="00985F9F" w:rsidTr="003D7DEE">
        <w:tc>
          <w:tcPr>
            <w:tcW w:w="288" w:type="dxa"/>
          </w:tcPr>
          <w:p w:rsidR="000426F5" w:rsidRPr="00985F9F" w:rsidRDefault="000426F5" w:rsidP="00825C05">
            <w:pPr>
              <w:jc w:val="center"/>
              <w:rPr>
                <w:b/>
              </w:rPr>
            </w:pPr>
          </w:p>
        </w:tc>
        <w:tc>
          <w:tcPr>
            <w:tcW w:w="2230" w:type="dxa"/>
          </w:tcPr>
          <w:p w:rsidR="000426F5" w:rsidRPr="00985F9F" w:rsidRDefault="000426F5" w:rsidP="00825C05">
            <w:pPr>
              <w:jc w:val="center"/>
              <w:rPr>
                <w:b/>
              </w:rPr>
            </w:pPr>
            <w:r w:rsidRPr="00985F9F">
              <w:rPr>
                <w:b/>
              </w:rPr>
              <w:t>1</w:t>
            </w:r>
          </w:p>
        </w:tc>
        <w:tc>
          <w:tcPr>
            <w:tcW w:w="1701" w:type="dxa"/>
          </w:tcPr>
          <w:p w:rsidR="000426F5" w:rsidRPr="00985F9F" w:rsidRDefault="000426F5" w:rsidP="00825C05">
            <w:pPr>
              <w:jc w:val="center"/>
              <w:rPr>
                <w:b/>
              </w:rPr>
            </w:pPr>
            <w:r w:rsidRPr="00985F9F">
              <w:rPr>
                <w:b/>
              </w:rPr>
              <w:t>2</w:t>
            </w:r>
          </w:p>
        </w:tc>
        <w:tc>
          <w:tcPr>
            <w:tcW w:w="1276" w:type="dxa"/>
          </w:tcPr>
          <w:p w:rsidR="000426F5" w:rsidRPr="00985F9F" w:rsidRDefault="000426F5" w:rsidP="00825C05">
            <w:pPr>
              <w:jc w:val="center"/>
              <w:rPr>
                <w:b/>
              </w:rPr>
            </w:pPr>
            <w:r w:rsidRPr="00985F9F">
              <w:rPr>
                <w:b/>
              </w:rPr>
              <w:t>3</w:t>
            </w:r>
          </w:p>
        </w:tc>
        <w:tc>
          <w:tcPr>
            <w:tcW w:w="2126" w:type="dxa"/>
          </w:tcPr>
          <w:p w:rsidR="000426F5" w:rsidRPr="00985F9F" w:rsidRDefault="000426F5" w:rsidP="00825C05">
            <w:pPr>
              <w:jc w:val="center"/>
              <w:rPr>
                <w:b/>
              </w:rPr>
            </w:pPr>
            <w:r w:rsidRPr="00985F9F">
              <w:rPr>
                <w:b/>
              </w:rPr>
              <w:t>4</w:t>
            </w:r>
          </w:p>
        </w:tc>
        <w:tc>
          <w:tcPr>
            <w:tcW w:w="1559" w:type="dxa"/>
          </w:tcPr>
          <w:p w:rsidR="000426F5" w:rsidRPr="00985F9F" w:rsidRDefault="000426F5" w:rsidP="00825C05">
            <w:pPr>
              <w:jc w:val="center"/>
              <w:rPr>
                <w:b/>
              </w:rPr>
            </w:pPr>
            <w:r w:rsidRPr="00985F9F">
              <w:rPr>
                <w:b/>
              </w:rPr>
              <w:t>5</w:t>
            </w:r>
          </w:p>
        </w:tc>
        <w:tc>
          <w:tcPr>
            <w:tcW w:w="1560" w:type="dxa"/>
          </w:tcPr>
          <w:p w:rsidR="000426F5" w:rsidRPr="00985F9F" w:rsidRDefault="000426F5" w:rsidP="00825C05">
            <w:pPr>
              <w:jc w:val="center"/>
              <w:rPr>
                <w:b/>
              </w:rPr>
            </w:pPr>
            <w:r w:rsidRPr="00985F9F">
              <w:rPr>
                <w:b/>
              </w:rPr>
              <w:t>6</w:t>
            </w:r>
          </w:p>
        </w:tc>
        <w:tc>
          <w:tcPr>
            <w:tcW w:w="1701" w:type="dxa"/>
          </w:tcPr>
          <w:p w:rsidR="000426F5" w:rsidRPr="00985F9F" w:rsidRDefault="000426F5" w:rsidP="00825C05">
            <w:pPr>
              <w:jc w:val="center"/>
              <w:rPr>
                <w:b/>
              </w:rPr>
            </w:pPr>
            <w:r w:rsidRPr="00985F9F">
              <w:rPr>
                <w:b/>
              </w:rPr>
              <w:t>7</w:t>
            </w:r>
          </w:p>
        </w:tc>
        <w:tc>
          <w:tcPr>
            <w:tcW w:w="1559" w:type="dxa"/>
          </w:tcPr>
          <w:p w:rsidR="000426F5" w:rsidRPr="00985F9F" w:rsidRDefault="000426F5" w:rsidP="00825C05">
            <w:pPr>
              <w:jc w:val="center"/>
              <w:rPr>
                <w:b/>
              </w:rPr>
            </w:pPr>
            <w:r w:rsidRPr="00985F9F">
              <w:rPr>
                <w:b/>
              </w:rPr>
              <w:t>8</w:t>
            </w:r>
          </w:p>
        </w:tc>
        <w:tc>
          <w:tcPr>
            <w:tcW w:w="1352" w:type="dxa"/>
          </w:tcPr>
          <w:p w:rsidR="000426F5" w:rsidRPr="00985F9F" w:rsidRDefault="000426F5" w:rsidP="00825C05">
            <w:pPr>
              <w:jc w:val="center"/>
              <w:rPr>
                <w:b/>
              </w:rPr>
            </w:pPr>
            <w:r w:rsidRPr="00985F9F">
              <w:rPr>
                <w:b/>
              </w:rPr>
              <w:t>9</w:t>
            </w:r>
          </w:p>
        </w:tc>
      </w:tr>
      <w:tr w:rsidR="000426F5" w:rsidRPr="00985F9F" w:rsidTr="003D7DEE">
        <w:trPr>
          <w:trHeight w:val="70"/>
        </w:trPr>
        <w:tc>
          <w:tcPr>
            <w:tcW w:w="288" w:type="dxa"/>
          </w:tcPr>
          <w:p w:rsidR="000426F5" w:rsidRPr="00985F9F" w:rsidRDefault="000426F5" w:rsidP="00825C05">
            <w:pPr>
              <w:jc w:val="center"/>
              <w:rPr>
                <w:b/>
              </w:rPr>
            </w:pPr>
            <w:r w:rsidRPr="00985F9F">
              <w:rPr>
                <w:b/>
              </w:rPr>
              <w:t>февраль</w:t>
            </w:r>
          </w:p>
        </w:tc>
        <w:tc>
          <w:tcPr>
            <w:tcW w:w="2230" w:type="dxa"/>
          </w:tcPr>
          <w:p w:rsidR="000426F5" w:rsidRPr="00985F9F" w:rsidRDefault="000426F5" w:rsidP="00825C05">
            <w:r w:rsidRPr="00985F9F">
              <w:t>Месячник патриотичес</w:t>
            </w:r>
          </w:p>
          <w:p w:rsidR="000426F5" w:rsidRPr="00985F9F" w:rsidRDefault="000426F5" w:rsidP="00825C05">
            <w:r w:rsidRPr="00985F9F">
              <w:t>кого воспитания (по особому плану)</w:t>
            </w:r>
          </w:p>
          <w:p w:rsidR="000426F5" w:rsidRPr="00985F9F" w:rsidRDefault="000426F5" w:rsidP="00825C05">
            <w:r w:rsidRPr="00985F9F">
              <w:t>01-27.02.15</w:t>
            </w:r>
          </w:p>
          <w:p w:rsidR="000426F5" w:rsidRPr="00985F9F" w:rsidRDefault="000426F5" w:rsidP="00825C05">
            <w:pPr>
              <w:jc w:val="both"/>
            </w:pPr>
          </w:p>
          <w:p w:rsidR="000426F5" w:rsidRPr="00985F9F" w:rsidRDefault="000426F5" w:rsidP="00825C05">
            <w:pPr>
              <w:jc w:val="both"/>
            </w:pPr>
            <w:r w:rsidRPr="00985F9F">
              <w:t>Международный день родного языка</w:t>
            </w:r>
          </w:p>
          <w:p w:rsidR="000426F5" w:rsidRPr="00985F9F" w:rsidRDefault="000426F5" w:rsidP="00825C05">
            <w:pPr>
              <w:jc w:val="both"/>
            </w:pPr>
            <w:r w:rsidRPr="00985F9F">
              <w:t>21.02</w:t>
            </w:r>
          </w:p>
          <w:p w:rsidR="000426F5" w:rsidRPr="00985F9F" w:rsidRDefault="000426F5" w:rsidP="00825C05">
            <w:pPr>
              <w:jc w:val="both"/>
            </w:pPr>
          </w:p>
          <w:p w:rsidR="000426F5" w:rsidRPr="00985F9F" w:rsidRDefault="000426F5" w:rsidP="00825C05">
            <w:r w:rsidRPr="00985F9F">
              <w:t>Военно-патриотическая игра «Зарница»</w:t>
            </w:r>
          </w:p>
          <w:p w:rsidR="000426F5" w:rsidRPr="00985F9F" w:rsidRDefault="000426F5" w:rsidP="00825C05"/>
          <w:p w:rsidR="000426F5" w:rsidRPr="00985F9F" w:rsidRDefault="000426F5" w:rsidP="00825C05">
            <w:r w:rsidRPr="00985F9F">
              <w:t>День защитника Отечества 23.02.16</w:t>
            </w:r>
          </w:p>
          <w:p w:rsidR="000426F5" w:rsidRPr="00985F9F" w:rsidRDefault="000426F5" w:rsidP="00825C05"/>
          <w:p w:rsidR="000426F5" w:rsidRPr="00985F9F" w:rsidRDefault="000426F5" w:rsidP="00825C05">
            <w:r w:rsidRPr="00985F9F">
              <w:t>Участие в конкурсах Предуниверсария ПетрГУ</w:t>
            </w:r>
          </w:p>
        </w:tc>
        <w:tc>
          <w:tcPr>
            <w:tcW w:w="1701" w:type="dxa"/>
          </w:tcPr>
          <w:p w:rsidR="000426F5" w:rsidRPr="00985F9F" w:rsidRDefault="000426F5" w:rsidP="00825C05">
            <w:r w:rsidRPr="00985F9F">
              <w:t xml:space="preserve">Тренинги «Как сказать «нет» </w:t>
            </w:r>
          </w:p>
          <w:p w:rsidR="000426F5" w:rsidRPr="00985F9F" w:rsidRDefault="000426F5" w:rsidP="00825C05"/>
          <w:p w:rsidR="000426F5" w:rsidRPr="00985F9F" w:rsidRDefault="000426F5" w:rsidP="00825C05"/>
          <w:p w:rsidR="000426F5" w:rsidRPr="00985F9F" w:rsidRDefault="000426F5" w:rsidP="00825C05">
            <w:r w:rsidRPr="00985F9F">
              <w:t>Месячник пожарной безопасности</w:t>
            </w:r>
          </w:p>
          <w:p w:rsidR="000426F5" w:rsidRPr="00985F9F" w:rsidRDefault="000426F5" w:rsidP="00825C05"/>
          <w:p w:rsidR="000426F5" w:rsidRPr="00985F9F" w:rsidRDefault="000426F5" w:rsidP="00825C05">
            <w:r w:rsidRPr="00985F9F">
              <w:t xml:space="preserve">Профилактическая игра «Азбука дороги»  </w:t>
            </w:r>
          </w:p>
        </w:tc>
        <w:tc>
          <w:tcPr>
            <w:tcW w:w="1276" w:type="dxa"/>
          </w:tcPr>
          <w:p w:rsidR="000426F5" w:rsidRPr="00985F9F" w:rsidRDefault="000426F5" w:rsidP="00825C05">
            <w:pPr>
              <w:rPr>
                <w:b/>
              </w:rPr>
            </w:pPr>
            <w:r w:rsidRPr="00985F9F">
              <w:t>Подготовка экологического проекта на конкурс летней музейно-этнографической школы музея «Кижи»</w:t>
            </w:r>
          </w:p>
        </w:tc>
        <w:tc>
          <w:tcPr>
            <w:tcW w:w="2126" w:type="dxa"/>
          </w:tcPr>
          <w:p w:rsidR="000426F5" w:rsidRPr="00985F9F" w:rsidRDefault="000426F5" w:rsidP="00825C05">
            <w:r w:rsidRPr="00985F9F">
              <w:t>Неделя иностранных языков</w:t>
            </w:r>
          </w:p>
          <w:p w:rsidR="000426F5" w:rsidRPr="00985F9F" w:rsidRDefault="000426F5" w:rsidP="00825C05"/>
          <w:p w:rsidR="000426F5" w:rsidRPr="00985F9F" w:rsidRDefault="000426F5" w:rsidP="00825C05">
            <w:r w:rsidRPr="00985F9F">
              <w:t>День Любви, Добра и Света 14.02.16</w:t>
            </w:r>
          </w:p>
          <w:p w:rsidR="000426F5" w:rsidRPr="00985F9F" w:rsidRDefault="000426F5" w:rsidP="00825C05"/>
          <w:p w:rsidR="000426F5" w:rsidRPr="00985F9F" w:rsidRDefault="000426F5" w:rsidP="00825C05">
            <w:r w:rsidRPr="00985F9F">
              <w:t xml:space="preserve">Конкурс «Лицейское Евровидение 2015» </w:t>
            </w:r>
          </w:p>
          <w:p w:rsidR="000426F5" w:rsidRPr="00985F9F" w:rsidRDefault="000426F5" w:rsidP="00825C05"/>
          <w:p w:rsidR="000426F5" w:rsidRPr="00985F9F" w:rsidRDefault="000426F5" w:rsidP="00825C05"/>
          <w:p w:rsidR="000426F5" w:rsidRPr="00985F9F" w:rsidRDefault="000426F5" w:rsidP="00825C05">
            <w:r w:rsidRPr="00985F9F">
              <w:t>Неделя истории, обществознания и права</w:t>
            </w:r>
          </w:p>
          <w:p w:rsidR="000426F5" w:rsidRPr="00985F9F" w:rsidRDefault="000426F5" w:rsidP="00825C05"/>
          <w:p w:rsidR="000426F5" w:rsidRPr="00985F9F" w:rsidRDefault="000426F5" w:rsidP="00825C05">
            <w:r w:rsidRPr="00985F9F">
              <w:t>Лонгмановская олимпиада по английскому языку 10-11 классы</w:t>
            </w:r>
          </w:p>
          <w:p w:rsidR="000426F5" w:rsidRPr="00985F9F" w:rsidRDefault="000426F5" w:rsidP="00825C05"/>
          <w:p w:rsidR="000426F5" w:rsidRPr="00985F9F" w:rsidRDefault="000426F5" w:rsidP="00825C05">
            <w:r w:rsidRPr="00985F9F">
              <w:t>Театральный фестиваль  8 кл.</w:t>
            </w:r>
          </w:p>
        </w:tc>
        <w:tc>
          <w:tcPr>
            <w:tcW w:w="1559" w:type="dxa"/>
          </w:tcPr>
          <w:p w:rsidR="000426F5" w:rsidRPr="00985F9F" w:rsidRDefault="000426F5" w:rsidP="00825C05">
            <w:r w:rsidRPr="00985F9F">
              <w:t>Участие в соревнованиях по линии города</w:t>
            </w:r>
          </w:p>
          <w:p w:rsidR="000426F5" w:rsidRPr="00985F9F" w:rsidRDefault="000426F5" w:rsidP="00825C05"/>
          <w:p w:rsidR="000426F5" w:rsidRPr="00985F9F" w:rsidRDefault="000426F5" w:rsidP="00825C05"/>
          <w:p w:rsidR="000426F5" w:rsidRPr="00985F9F" w:rsidRDefault="000426F5" w:rsidP="00825C05">
            <w:r w:rsidRPr="00985F9F">
              <w:t>Шахматный турнир</w:t>
            </w:r>
          </w:p>
          <w:p w:rsidR="000426F5" w:rsidRPr="00985F9F" w:rsidRDefault="000426F5" w:rsidP="00825C05">
            <w:r w:rsidRPr="00985F9F">
              <w:t>«Державинская ладья»</w:t>
            </w:r>
          </w:p>
          <w:p w:rsidR="000426F5" w:rsidRPr="00985F9F" w:rsidRDefault="000426F5" w:rsidP="00825C05"/>
          <w:p w:rsidR="000426F5" w:rsidRPr="00985F9F" w:rsidRDefault="000426F5" w:rsidP="00825C05"/>
          <w:p w:rsidR="000426F5" w:rsidRPr="00985F9F" w:rsidRDefault="000426F5" w:rsidP="00825C05">
            <w:pPr>
              <w:jc w:val="both"/>
            </w:pPr>
            <w:r w:rsidRPr="00985F9F">
              <w:t>Всероссийская массовая акция «Лыжня России»</w:t>
            </w:r>
          </w:p>
          <w:p w:rsidR="000426F5" w:rsidRPr="00985F9F" w:rsidRDefault="000426F5" w:rsidP="00825C05"/>
          <w:p w:rsidR="000426F5" w:rsidRPr="00985F9F" w:rsidRDefault="000426F5" w:rsidP="00825C05"/>
        </w:tc>
        <w:tc>
          <w:tcPr>
            <w:tcW w:w="1560" w:type="dxa"/>
          </w:tcPr>
          <w:p w:rsidR="000426F5" w:rsidRPr="00985F9F" w:rsidRDefault="000426F5" w:rsidP="00825C05">
            <w:r w:rsidRPr="00985F9F">
              <w:t xml:space="preserve">Планирование работы Совета обучающихся на 2 полугодие </w:t>
            </w:r>
          </w:p>
          <w:p w:rsidR="000426F5" w:rsidRPr="00985F9F" w:rsidRDefault="000426F5" w:rsidP="00825C05">
            <w:pPr>
              <w:jc w:val="center"/>
              <w:rPr>
                <w:b/>
              </w:rPr>
            </w:pPr>
          </w:p>
          <w:p w:rsidR="000426F5" w:rsidRPr="00985F9F" w:rsidRDefault="000426F5" w:rsidP="00825C05">
            <w:pPr>
              <w:jc w:val="center"/>
              <w:rPr>
                <w:b/>
              </w:rPr>
            </w:pPr>
          </w:p>
          <w:p w:rsidR="000426F5" w:rsidRPr="00985F9F" w:rsidRDefault="000426F5" w:rsidP="00825C05">
            <w:r w:rsidRPr="00985F9F">
              <w:t>День молодого избирателя 10.02.15</w:t>
            </w:r>
          </w:p>
        </w:tc>
        <w:tc>
          <w:tcPr>
            <w:tcW w:w="1701" w:type="dxa"/>
          </w:tcPr>
          <w:p w:rsidR="000426F5" w:rsidRPr="00985F9F" w:rsidRDefault="000426F5" w:rsidP="00825C05">
            <w:r w:rsidRPr="00985F9F">
              <w:t xml:space="preserve">Акция </w:t>
            </w:r>
          </w:p>
          <w:p w:rsidR="000426F5" w:rsidRPr="00985F9F" w:rsidRDefault="000426F5" w:rsidP="00825C05">
            <w:r w:rsidRPr="00985F9F">
              <w:t>«Широкая Масленица»</w:t>
            </w:r>
          </w:p>
          <w:p w:rsidR="000426F5" w:rsidRPr="00985F9F" w:rsidRDefault="000426F5" w:rsidP="00825C05">
            <w:r w:rsidRPr="00985F9F">
              <w:t>В Дл и в школе-интернате № 24»,</w:t>
            </w:r>
          </w:p>
          <w:p w:rsidR="000426F5" w:rsidRPr="00985F9F" w:rsidRDefault="000426F5" w:rsidP="00825C05"/>
          <w:p w:rsidR="000426F5" w:rsidRPr="00985F9F" w:rsidRDefault="000426F5" w:rsidP="00825C05">
            <w:pPr>
              <w:rPr>
                <w:b/>
              </w:rPr>
            </w:pPr>
            <w:r w:rsidRPr="00985F9F">
              <w:t>Международный фестиваль «Гиперборея»</w:t>
            </w:r>
          </w:p>
        </w:tc>
        <w:tc>
          <w:tcPr>
            <w:tcW w:w="1559" w:type="dxa"/>
          </w:tcPr>
          <w:p w:rsidR="000426F5" w:rsidRPr="00985F9F" w:rsidRDefault="000426F5" w:rsidP="00825C05">
            <w:r w:rsidRPr="00985F9F">
              <w:t>Встречи с представителя</w:t>
            </w:r>
          </w:p>
          <w:p w:rsidR="000426F5" w:rsidRPr="00985F9F" w:rsidRDefault="000426F5" w:rsidP="00825C05">
            <w:r w:rsidRPr="00985F9F">
              <w:t xml:space="preserve">ми </w:t>
            </w:r>
          </w:p>
          <w:p w:rsidR="000426F5" w:rsidRPr="00985F9F" w:rsidRDefault="000426F5" w:rsidP="00825C05">
            <w:r w:rsidRPr="00985F9F">
              <w:t>высших  и средних специальных учебных заведений</w:t>
            </w:r>
          </w:p>
        </w:tc>
        <w:tc>
          <w:tcPr>
            <w:tcW w:w="1352" w:type="dxa"/>
          </w:tcPr>
          <w:p w:rsidR="000426F5" w:rsidRPr="00985F9F" w:rsidRDefault="000426F5" w:rsidP="00825C05">
            <w:r w:rsidRPr="00985F9F">
              <w:t>Индивиду</w:t>
            </w:r>
          </w:p>
          <w:p w:rsidR="000426F5" w:rsidRPr="00985F9F" w:rsidRDefault="000426F5" w:rsidP="00825C05">
            <w:r w:rsidRPr="00985F9F">
              <w:t>альные встречи с родителями 7-11 классов</w:t>
            </w:r>
          </w:p>
          <w:p w:rsidR="000426F5" w:rsidRPr="00985F9F" w:rsidRDefault="000426F5" w:rsidP="00825C05"/>
          <w:p w:rsidR="000426F5" w:rsidRPr="00985F9F" w:rsidRDefault="000426F5" w:rsidP="00825C05">
            <w:pPr>
              <w:jc w:val="both"/>
            </w:pPr>
            <w:r w:rsidRPr="00985F9F">
              <w:t>Родительские собрания,</w:t>
            </w:r>
          </w:p>
          <w:p w:rsidR="000426F5" w:rsidRPr="00985F9F" w:rsidRDefault="000426F5" w:rsidP="00825C05">
            <w:pPr>
              <w:jc w:val="both"/>
            </w:pPr>
          </w:p>
          <w:p w:rsidR="000426F5" w:rsidRPr="00985F9F" w:rsidRDefault="000426F5" w:rsidP="00825C05">
            <w:pPr>
              <w:jc w:val="both"/>
            </w:pPr>
            <w:r w:rsidRPr="00985F9F">
              <w:t xml:space="preserve">Занятия Родительского университета </w:t>
            </w:r>
          </w:p>
          <w:p w:rsidR="000426F5" w:rsidRPr="00985F9F" w:rsidRDefault="000426F5" w:rsidP="00825C05">
            <w:pPr>
              <w:jc w:val="both"/>
              <w:rPr>
                <w:b/>
              </w:rPr>
            </w:pPr>
            <w:r w:rsidRPr="00985F9F">
              <w:rPr>
                <w:b/>
              </w:rPr>
              <w:t>по плану</w:t>
            </w:r>
          </w:p>
          <w:p w:rsidR="000426F5" w:rsidRPr="00985F9F" w:rsidRDefault="000426F5" w:rsidP="00825C05">
            <w:pPr>
              <w:jc w:val="both"/>
            </w:pPr>
            <w:r w:rsidRPr="00985F9F">
              <w:rPr>
                <w:b/>
              </w:rPr>
              <w:t xml:space="preserve"> в течение года</w:t>
            </w:r>
          </w:p>
          <w:p w:rsidR="000426F5" w:rsidRPr="00985F9F" w:rsidRDefault="000426F5" w:rsidP="00825C05"/>
        </w:tc>
      </w:tr>
      <w:tr w:rsidR="000426F5" w:rsidRPr="00985F9F" w:rsidTr="003D7DEE">
        <w:trPr>
          <w:trHeight w:val="699"/>
        </w:trPr>
        <w:tc>
          <w:tcPr>
            <w:tcW w:w="288" w:type="dxa"/>
          </w:tcPr>
          <w:p w:rsidR="000426F5" w:rsidRPr="00985F9F" w:rsidRDefault="000426F5" w:rsidP="00825C05">
            <w:pPr>
              <w:jc w:val="center"/>
              <w:rPr>
                <w:b/>
              </w:rPr>
            </w:pPr>
            <w:r w:rsidRPr="00985F9F">
              <w:rPr>
                <w:b/>
              </w:rPr>
              <w:t>март</w:t>
            </w:r>
          </w:p>
        </w:tc>
        <w:tc>
          <w:tcPr>
            <w:tcW w:w="2230" w:type="dxa"/>
          </w:tcPr>
          <w:p w:rsidR="000426F5" w:rsidRPr="00985F9F" w:rsidRDefault="000426F5" w:rsidP="00825C05">
            <w:pPr>
              <w:jc w:val="both"/>
            </w:pPr>
            <w:r w:rsidRPr="00985F9F">
              <w:t xml:space="preserve">Экскурсии в военно-патриотические музеи </w:t>
            </w:r>
          </w:p>
          <w:p w:rsidR="000426F5" w:rsidRPr="00985F9F" w:rsidRDefault="000426F5" w:rsidP="00825C05">
            <w:pPr>
              <w:jc w:val="both"/>
            </w:pPr>
          </w:p>
          <w:p w:rsidR="000426F5" w:rsidRPr="00985F9F" w:rsidRDefault="000426F5" w:rsidP="00825C05">
            <w:pPr>
              <w:jc w:val="both"/>
            </w:pPr>
          </w:p>
          <w:p w:rsidR="000426F5" w:rsidRPr="00985F9F" w:rsidRDefault="000426F5" w:rsidP="00825C05">
            <w:r w:rsidRPr="00985F9F">
              <w:t>Конкурс</w:t>
            </w:r>
          </w:p>
          <w:p w:rsidR="000426F5" w:rsidRPr="00985F9F" w:rsidRDefault="000426F5" w:rsidP="00825C05">
            <w:r w:rsidRPr="00985F9F">
              <w:t>патриотичес</w:t>
            </w:r>
          </w:p>
          <w:p w:rsidR="000426F5" w:rsidRPr="00985F9F" w:rsidRDefault="000426F5" w:rsidP="00825C05">
            <w:pPr>
              <w:rPr>
                <w:b/>
              </w:rPr>
            </w:pPr>
            <w:r w:rsidRPr="00985F9F">
              <w:t>кой песни «Салют Победе!»</w:t>
            </w:r>
          </w:p>
        </w:tc>
        <w:tc>
          <w:tcPr>
            <w:tcW w:w="1701" w:type="dxa"/>
          </w:tcPr>
          <w:p w:rsidR="000426F5" w:rsidRPr="00985F9F" w:rsidRDefault="000426F5" w:rsidP="00825C05">
            <w:r w:rsidRPr="00985F9F">
              <w:lastRenderedPageBreak/>
              <w:t xml:space="preserve">Правовой лекторий </w:t>
            </w:r>
          </w:p>
          <w:p w:rsidR="000426F5" w:rsidRPr="00985F9F" w:rsidRDefault="000426F5" w:rsidP="00825C05"/>
          <w:p w:rsidR="000426F5" w:rsidRPr="00985F9F" w:rsidRDefault="000426F5" w:rsidP="00825C05"/>
          <w:p w:rsidR="000426F5" w:rsidRPr="00985F9F" w:rsidRDefault="000426F5" w:rsidP="00825C05">
            <w:pPr>
              <w:rPr>
                <w:b/>
              </w:rPr>
            </w:pPr>
            <w:r w:rsidRPr="00985F9F">
              <w:lastRenderedPageBreak/>
              <w:t>Всемирный день защиты прав потребителей (беседы специалистов, дистанционная олимпиада) 15.03</w:t>
            </w:r>
          </w:p>
        </w:tc>
        <w:tc>
          <w:tcPr>
            <w:tcW w:w="1276" w:type="dxa"/>
          </w:tcPr>
          <w:p w:rsidR="000426F5" w:rsidRPr="00985F9F" w:rsidRDefault="000426F5" w:rsidP="00825C05">
            <w:r w:rsidRPr="00985F9F">
              <w:lastRenderedPageBreak/>
              <w:t>День птиц</w:t>
            </w:r>
          </w:p>
          <w:p w:rsidR="000426F5" w:rsidRPr="00985F9F" w:rsidRDefault="000426F5" w:rsidP="00825C05"/>
          <w:p w:rsidR="000426F5" w:rsidRPr="00985F9F" w:rsidRDefault="000426F5" w:rsidP="00825C05">
            <w:pPr>
              <w:rPr>
                <w:b/>
              </w:rPr>
            </w:pPr>
            <w:r w:rsidRPr="00985F9F">
              <w:t xml:space="preserve">Подготовка </w:t>
            </w:r>
            <w:r w:rsidRPr="00985F9F">
              <w:lastRenderedPageBreak/>
              <w:t>экологического проекта на конкурс летней музейно-этнографической школы музея «Кижи»</w:t>
            </w:r>
          </w:p>
        </w:tc>
        <w:tc>
          <w:tcPr>
            <w:tcW w:w="2126" w:type="dxa"/>
          </w:tcPr>
          <w:p w:rsidR="000426F5" w:rsidRPr="00985F9F" w:rsidRDefault="000426F5" w:rsidP="00825C05">
            <w:r w:rsidRPr="00985F9F">
              <w:lastRenderedPageBreak/>
              <w:t>Фестиваль 10-х кл.</w:t>
            </w:r>
          </w:p>
          <w:p w:rsidR="000426F5" w:rsidRPr="00985F9F" w:rsidRDefault="000426F5" w:rsidP="00825C05">
            <w:r w:rsidRPr="00985F9F">
              <w:t xml:space="preserve">«Творческий март» </w:t>
            </w:r>
          </w:p>
          <w:p w:rsidR="000426F5" w:rsidRPr="00985F9F" w:rsidRDefault="000426F5" w:rsidP="00825C05"/>
          <w:p w:rsidR="000426F5" w:rsidRPr="00985F9F" w:rsidRDefault="000426F5" w:rsidP="00825C05">
            <w:r w:rsidRPr="00985F9F">
              <w:t>Праздничная программа  к 8 Марта</w:t>
            </w:r>
          </w:p>
          <w:p w:rsidR="000426F5" w:rsidRPr="00985F9F" w:rsidRDefault="000426F5" w:rsidP="00825C05">
            <w:r w:rsidRPr="00985F9F">
              <w:t xml:space="preserve">«Весна в лицее» </w:t>
            </w:r>
          </w:p>
          <w:p w:rsidR="000426F5" w:rsidRPr="00985F9F" w:rsidRDefault="000426F5" w:rsidP="00825C05"/>
          <w:p w:rsidR="000426F5" w:rsidRPr="00985F9F" w:rsidRDefault="000426F5" w:rsidP="00825C05">
            <w:r w:rsidRPr="00985F9F">
              <w:t>Неделя информатики</w:t>
            </w:r>
          </w:p>
          <w:p w:rsidR="000426F5" w:rsidRPr="00985F9F" w:rsidRDefault="000426F5" w:rsidP="00825C05"/>
          <w:p w:rsidR="000426F5" w:rsidRPr="00985F9F" w:rsidRDefault="000426F5" w:rsidP="00825C05">
            <w:r w:rsidRPr="00985F9F">
              <w:t>Международная игра-конкурс «Кенгуру»</w:t>
            </w:r>
          </w:p>
          <w:p w:rsidR="000426F5" w:rsidRPr="00985F9F" w:rsidRDefault="000426F5" w:rsidP="00825C05"/>
          <w:p w:rsidR="000426F5" w:rsidRPr="00985F9F" w:rsidRDefault="000426F5" w:rsidP="00825C05">
            <w:r w:rsidRPr="00985F9F">
              <w:t>Фестиваль ДТЦ «Театральные ладушки»</w:t>
            </w:r>
          </w:p>
          <w:p w:rsidR="000426F5" w:rsidRPr="00985F9F" w:rsidRDefault="000426F5" w:rsidP="00825C05"/>
          <w:p w:rsidR="000426F5" w:rsidRPr="00985F9F" w:rsidRDefault="000426F5" w:rsidP="00825C05">
            <w:r w:rsidRPr="00985F9F">
              <w:t>Научно-практическая конференция «Будущее Карелии»</w:t>
            </w:r>
          </w:p>
          <w:p w:rsidR="000426F5" w:rsidRPr="00985F9F" w:rsidRDefault="000426F5" w:rsidP="00825C05"/>
        </w:tc>
        <w:tc>
          <w:tcPr>
            <w:tcW w:w="1559" w:type="dxa"/>
          </w:tcPr>
          <w:p w:rsidR="000426F5" w:rsidRPr="00985F9F" w:rsidRDefault="000426F5" w:rsidP="00825C05">
            <w:pPr>
              <w:jc w:val="both"/>
            </w:pPr>
            <w:r w:rsidRPr="00985F9F">
              <w:lastRenderedPageBreak/>
              <w:t>Лыжные походы</w:t>
            </w:r>
          </w:p>
          <w:p w:rsidR="000426F5" w:rsidRPr="00985F9F" w:rsidRDefault="000426F5" w:rsidP="00825C05">
            <w:pPr>
              <w:jc w:val="center"/>
              <w:rPr>
                <w:b/>
              </w:rPr>
            </w:pPr>
          </w:p>
          <w:p w:rsidR="000426F5" w:rsidRPr="00985F9F" w:rsidRDefault="000426F5" w:rsidP="00825C05">
            <w:r w:rsidRPr="00985F9F">
              <w:t xml:space="preserve">Весенний </w:t>
            </w:r>
            <w:r w:rsidRPr="00985F9F">
              <w:lastRenderedPageBreak/>
              <w:t>фотокросс</w:t>
            </w:r>
          </w:p>
        </w:tc>
        <w:tc>
          <w:tcPr>
            <w:tcW w:w="1560" w:type="dxa"/>
          </w:tcPr>
          <w:p w:rsidR="000426F5" w:rsidRPr="00985F9F" w:rsidRDefault="000426F5" w:rsidP="00825C05">
            <w:r w:rsidRPr="00985F9F">
              <w:lastRenderedPageBreak/>
              <w:t>Конкурс «Мисс и Мистер Лицей»</w:t>
            </w:r>
          </w:p>
          <w:p w:rsidR="000426F5" w:rsidRPr="00985F9F" w:rsidRDefault="000426F5" w:rsidP="00825C05"/>
          <w:p w:rsidR="000426F5" w:rsidRPr="00985F9F" w:rsidRDefault="000426F5" w:rsidP="00825C05">
            <w:pPr>
              <w:rPr>
                <w:b/>
              </w:rPr>
            </w:pPr>
            <w:r w:rsidRPr="00985F9F">
              <w:t>Праздничная программа  к 8 Марта</w:t>
            </w:r>
          </w:p>
        </w:tc>
        <w:tc>
          <w:tcPr>
            <w:tcW w:w="1701" w:type="dxa"/>
          </w:tcPr>
          <w:p w:rsidR="000426F5" w:rsidRPr="00985F9F" w:rsidRDefault="000426F5" w:rsidP="00825C05">
            <w:r w:rsidRPr="00985F9F">
              <w:lastRenderedPageBreak/>
              <w:t xml:space="preserve">Праздничная программа  волонтерского отряда к 8 </w:t>
            </w:r>
            <w:r w:rsidRPr="00985F9F">
              <w:lastRenderedPageBreak/>
              <w:t>Марта в школе-интернате № 24</w:t>
            </w:r>
          </w:p>
          <w:p w:rsidR="000426F5" w:rsidRPr="00985F9F" w:rsidRDefault="000426F5" w:rsidP="00825C05"/>
          <w:p w:rsidR="000426F5" w:rsidRPr="00985F9F" w:rsidRDefault="000426F5" w:rsidP="00825C05"/>
          <w:p w:rsidR="000426F5" w:rsidRPr="00985F9F" w:rsidRDefault="000426F5" w:rsidP="00825C05"/>
          <w:p w:rsidR="000426F5" w:rsidRPr="00985F9F" w:rsidRDefault="000426F5" w:rsidP="00825C05"/>
          <w:p w:rsidR="000426F5" w:rsidRPr="00985F9F" w:rsidRDefault="000426F5" w:rsidP="00825C05">
            <w:r w:rsidRPr="00985F9F">
              <w:t>Весенняя Неделя Добра «Добрым быть модно!»</w:t>
            </w:r>
          </w:p>
          <w:p w:rsidR="000426F5" w:rsidRPr="00985F9F" w:rsidRDefault="000426F5" w:rsidP="00825C05">
            <w:pPr>
              <w:rPr>
                <w:b/>
              </w:rPr>
            </w:pPr>
            <w:r w:rsidRPr="00985F9F">
              <w:rPr>
                <w:b/>
              </w:rPr>
              <w:t>Март-апрель</w:t>
            </w:r>
          </w:p>
          <w:p w:rsidR="000426F5" w:rsidRPr="00985F9F" w:rsidRDefault="000426F5" w:rsidP="00825C05"/>
          <w:p w:rsidR="000426F5" w:rsidRPr="00985F9F" w:rsidRDefault="000426F5" w:rsidP="00825C05"/>
        </w:tc>
        <w:tc>
          <w:tcPr>
            <w:tcW w:w="1559" w:type="dxa"/>
          </w:tcPr>
          <w:p w:rsidR="000426F5" w:rsidRPr="00985F9F" w:rsidRDefault="000426F5" w:rsidP="00825C05">
            <w:r w:rsidRPr="00985F9F">
              <w:lastRenderedPageBreak/>
              <w:t>Встречи с представителя</w:t>
            </w:r>
          </w:p>
          <w:p w:rsidR="000426F5" w:rsidRPr="00985F9F" w:rsidRDefault="000426F5" w:rsidP="00825C05">
            <w:r w:rsidRPr="00985F9F">
              <w:t xml:space="preserve">ми высших  </w:t>
            </w:r>
            <w:r w:rsidRPr="00985F9F">
              <w:lastRenderedPageBreak/>
              <w:t>и средних специальных учеб</w:t>
            </w:r>
          </w:p>
          <w:p w:rsidR="000426F5" w:rsidRPr="00985F9F" w:rsidRDefault="000426F5" w:rsidP="00825C05">
            <w:r w:rsidRPr="00985F9F">
              <w:t>ных заведений</w:t>
            </w:r>
          </w:p>
          <w:p w:rsidR="000426F5" w:rsidRPr="00985F9F" w:rsidRDefault="000426F5" w:rsidP="00825C05"/>
          <w:p w:rsidR="000426F5" w:rsidRPr="00985F9F" w:rsidRDefault="000426F5" w:rsidP="00825C05"/>
          <w:p w:rsidR="000426F5" w:rsidRPr="00985F9F" w:rsidRDefault="000426F5" w:rsidP="00825C05">
            <w:pPr>
              <w:rPr>
                <w:b/>
              </w:rPr>
            </w:pPr>
            <w:r w:rsidRPr="00985F9F">
              <w:t>Ярмарка «Молодежь: образование и карьера»</w:t>
            </w:r>
          </w:p>
        </w:tc>
        <w:tc>
          <w:tcPr>
            <w:tcW w:w="1352" w:type="dxa"/>
          </w:tcPr>
          <w:p w:rsidR="000426F5" w:rsidRPr="00985F9F" w:rsidRDefault="000426F5" w:rsidP="00825C05">
            <w:r w:rsidRPr="00985F9F">
              <w:lastRenderedPageBreak/>
              <w:t xml:space="preserve">Родительские собрания </w:t>
            </w:r>
          </w:p>
          <w:p w:rsidR="000426F5" w:rsidRPr="00985F9F" w:rsidRDefault="000426F5" w:rsidP="00825C05"/>
          <w:p w:rsidR="000426F5" w:rsidRPr="00985F9F" w:rsidRDefault="000426F5" w:rsidP="00825C05">
            <w:pPr>
              <w:rPr>
                <w:b/>
              </w:rPr>
            </w:pPr>
            <w:r w:rsidRPr="00985F9F">
              <w:lastRenderedPageBreak/>
              <w:t>Занятия Родительского университета</w:t>
            </w:r>
          </w:p>
        </w:tc>
      </w:tr>
      <w:tr w:rsidR="000426F5" w:rsidRPr="00985F9F" w:rsidTr="003D7DEE">
        <w:tc>
          <w:tcPr>
            <w:tcW w:w="288" w:type="dxa"/>
          </w:tcPr>
          <w:p w:rsidR="000426F5" w:rsidRPr="00985F9F" w:rsidRDefault="000426F5" w:rsidP="00825C05">
            <w:pPr>
              <w:jc w:val="center"/>
              <w:rPr>
                <w:b/>
              </w:rPr>
            </w:pPr>
            <w:r w:rsidRPr="00985F9F">
              <w:rPr>
                <w:b/>
              </w:rPr>
              <w:lastRenderedPageBreak/>
              <w:t>апрель</w:t>
            </w:r>
          </w:p>
        </w:tc>
        <w:tc>
          <w:tcPr>
            <w:tcW w:w="2230" w:type="dxa"/>
          </w:tcPr>
          <w:p w:rsidR="000426F5" w:rsidRPr="00985F9F" w:rsidRDefault="000426F5" w:rsidP="00825C05">
            <w:r w:rsidRPr="00985F9F">
              <w:t>Фестиваль литературно-музыкльных композиций, посвященных Дню Победы</w:t>
            </w:r>
          </w:p>
          <w:p w:rsidR="000426F5" w:rsidRPr="00985F9F" w:rsidRDefault="000426F5" w:rsidP="00825C05">
            <w:r w:rsidRPr="00985F9F">
              <w:t>Уроки Мужества</w:t>
            </w:r>
          </w:p>
          <w:p w:rsidR="000426F5" w:rsidRPr="00985F9F" w:rsidRDefault="000426F5" w:rsidP="00825C05">
            <w:pPr>
              <w:rPr>
                <w:b/>
              </w:rPr>
            </w:pPr>
          </w:p>
          <w:p w:rsidR="000426F5" w:rsidRPr="00985F9F" w:rsidRDefault="000426F5" w:rsidP="00825C05">
            <w:r w:rsidRPr="00985F9F">
              <w:t>Городская военно-</w:t>
            </w:r>
            <w:r w:rsidRPr="00985F9F">
              <w:lastRenderedPageBreak/>
              <w:t>патриотическая игра «Зарница»</w:t>
            </w:r>
          </w:p>
          <w:p w:rsidR="000426F5" w:rsidRPr="00985F9F" w:rsidRDefault="000426F5" w:rsidP="00825C05"/>
          <w:p w:rsidR="000426F5" w:rsidRPr="00985F9F" w:rsidRDefault="000426F5" w:rsidP="00825C05">
            <w:r w:rsidRPr="00985F9F">
              <w:t>Торжественное вручение паспортов лицеистам, достигшим 14-летнего возраста</w:t>
            </w:r>
          </w:p>
          <w:p w:rsidR="000426F5" w:rsidRPr="00985F9F" w:rsidRDefault="000426F5" w:rsidP="00825C05"/>
          <w:p w:rsidR="000426F5" w:rsidRPr="00985F9F" w:rsidRDefault="000426F5" w:rsidP="00825C05">
            <w:pPr>
              <w:rPr>
                <w:b/>
              </w:rPr>
            </w:pPr>
            <w:r w:rsidRPr="00985F9F">
              <w:t>Городская игра-путешествие «Музейный марафон»</w:t>
            </w:r>
          </w:p>
        </w:tc>
        <w:tc>
          <w:tcPr>
            <w:tcW w:w="1701" w:type="dxa"/>
          </w:tcPr>
          <w:p w:rsidR="000426F5" w:rsidRPr="00985F9F" w:rsidRDefault="000426F5" w:rsidP="00825C05">
            <w:r w:rsidRPr="00985F9F">
              <w:lastRenderedPageBreak/>
              <w:t xml:space="preserve">Мероприятия, посвященные всемирному Дню здоровья </w:t>
            </w:r>
          </w:p>
          <w:p w:rsidR="000426F5" w:rsidRPr="00985F9F" w:rsidRDefault="000426F5" w:rsidP="00825C05"/>
          <w:p w:rsidR="000426F5" w:rsidRPr="00985F9F" w:rsidRDefault="000426F5" w:rsidP="00825C05">
            <w:r w:rsidRPr="00985F9F">
              <w:t xml:space="preserve">Викторина </w:t>
            </w:r>
          </w:p>
          <w:p w:rsidR="000426F5" w:rsidRPr="00985F9F" w:rsidRDefault="000426F5" w:rsidP="00825C05">
            <w:r w:rsidRPr="00985F9F">
              <w:t>«ПДД в условиях города»</w:t>
            </w:r>
          </w:p>
          <w:p w:rsidR="000426F5" w:rsidRPr="00985F9F" w:rsidRDefault="000426F5" w:rsidP="00825C05"/>
          <w:p w:rsidR="000426F5" w:rsidRPr="00985F9F" w:rsidRDefault="000426F5" w:rsidP="00825C05">
            <w:pPr>
              <w:rPr>
                <w:b/>
              </w:rPr>
            </w:pPr>
            <w:r w:rsidRPr="00985F9F">
              <w:t xml:space="preserve">День профилактики </w:t>
            </w:r>
          </w:p>
        </w:tc>
        <w:tc>
          <w:tcPr>
            <w:tcW w:w="1276" w:type="dxa"/>
          </w:tcPr>
          <w:p w:rsidR="000426F5" w:rsidRPr="00985F9F" w:rsidRDefault="000426F5" w:rsidP="00825C05">
            <w:r w:rsidRPr="00985F9F">
              <w:lastRenderedPageBreak/>
              <w:t>Экологическая акция «Мы любим свой город!»</w:t>
            </w:r>
          </w:p>
          <w:p w:rsidR="000426F5" w:rsidRPr="00985F9F" w:rsidRDefault="000426F5" w:rsidP="00825C05"/>
          <w:p w:rsidR="000426F5" w:rsidRPr="00985F9F" w:rsidRDefault="000426F5" w:rsidP="00825C05">
            <w:r w:rsidRPr="00985F9F">
              <w:t xml:space="preserve">Неделя </w:t>
            </w:r>
            <w:r w:rsidRPr="00985F9F">
              <w:lastRenderedPageBreak/>
              <w:t>МО предметов естественно-</w:t>
            </w:r>
          </w:p>
          <w:p w:rsidR="000426F5" w:rsidRPr="00985F9F" w:rsidRDefault="000426F5" w:rsidP="00825C05">
            <w:r w:rsidRPr="00985F9F">
              <w:t>научного цикла</w:t>
            </w:r>
          </w:p>
          <w:p w:rsidR="000426F5" w:rsidRPr="00985F9F" w:rsidRDefault="000426F5" w:rsidP="00825C05">
            <w:r w:rsidRPr="00985F9F">
              <w:t xml:space="preserve">День Земли </w:t>
            </w:r>
          </w:p>
          <w:p w:rsidR="000426F5" w:rsidRPr="00985F9F" w:rsidRDefault="000426F5" w:rsidP="00825C05"/>
          <w:p w:rsidR="000426F5" w:rsidRPr="00985F9F" w:rsidRDefault="000426F5" w:rsidP="00825C05">
            <w:r w:rsidRPr="00985F9F">
              <w:t>Всероссийская игра по естествознанию  «ЧиП»</w:t>
            </w:r>
          </w:p>
          <w:p w:rsidR="000426F5" w:rsidRPr="00985F9F" w:rsidRDefault="000426F5" w:rsidP="00825C05"/>
          <w:p w:rsidR="000426F5" w:rsidRPr="00985F9F" w:rsidRDefault="000426F5" w:rsidP="00825C05">
            <w:r w:rsidRPr="00985F9F">
              <w:t>Всероссийская акция «Тотальный диктант»</w:t>
            </w:r>
          </w:p>
          <w:p w:rsidR="000426F5" w:rsidRPr="00985F9F" w:rsidRDefault="000426F5" w:rsidP="00825C05">
            <w:pPr>
              <w:jc w:val="center"/>
              <w:rPr>
                <w:b/>
              </w:rPr>
            </w:pPr>
          </w:p>
        </w:tc>
        <w:tc>
          <w:tcPr>
            <w:tcW w:w="2126" w:type="dxa"/>
          </w:tcPr>
          <w:p w:rsidR="000426F5" w:rsidRPr="00985F9F" w:rsidRDefault="000426F5" w:rsidP="00825C05">
            <w:r w:rsidRPr="00985F9F">
              <w:lastRenderedPageBreak/>
              <w:t>Театральный фестиваль  7 кл.</w:t>
            </w:r>
          </w:p>
          <w:p w:rsidR="000426F5" w:rsidRPr="00985F9F" w:rsidRDefault="000426F5" w:rsidP="00825C05"/>
          <w:p w:rsidR="000426F5" w:rsidRPr="00985F9F" w:rsidRDefault="000426F5" w:rsidP="00825C05">
            <w:r w:rsidRPr="00985F9F">
              <w:t xml:space="preserve"> Дни Науки в лицее </w:t>
            </w:r>
          </w:p>
          <w:p w:rsidR="000426F5" w:rsidRPr="00985F9F" w:rsidRDefault="000426F5" w:rsidP="00825C05">
            <w:r w:rsidRPr="00985F9F">
              <w:t xml:space="preserve"> </w:t>
            </w:r>
          </w:p>
          <w:p w:rsidR="000426F5" w:rsidRPr="00985F9F" w:rsidRDefault="000426F5" w:rsidP="00825C05">
            <w:r w:rsidRPr="00985F9F">
              <w:t>Неделя  МО физиков</w:t>
            </w:r>
          </w:p>
          <w:p w:rsidR="000426F5" w:rsidRPr="00985F9F" w:rsidRDefault="000426F5" w:rsidP="00825C05"/>
          <w:p w:rsidR="000426F5" w:rsidRPr="00985F9F" w:rsidRDefault="000426F5" w:rsidP="00825C05">
            <w:r w:rsidRPr="00985F9F">
              <w:lastRenderedPageBreak/>
              <w:t>Концерт симфонического оркестра консерватории</w:t>
            </w:r>
          </w:p>
          <w:p w:rsidR="000426F5" w:rsidRPr="00985F9F" w:rsidRDefault="000426F5" w:rsidP="00825C05"/>
          <w:p w:rsidR="000426F5" w:rsidRPr="00985F9F" w:rsidRDefault="000426F5" w:rsidP="00825C05">
            <w:r w:rsidRPr="00985F9F">
              <w:t xml:space="preserve">Весенний лицейский бал </w:t>
            </w:r>
          </w:p>
        </w:tc>
        <w:tc>
          <w:tcPr>
            <w:tcW w:w="1559" w:type="dxa"/>
          </w:tcPr>
          <w:p w:rsidR="000426F5" w:rsidRPr="00985F9F" w:rsidRDefault="000426F5" w:rsidP="00825C05">
            <w:r w:rsidRPr="00985F9F">
              <w:lastRenderedPageBreak/>
              <w:t>Весёлые старты для 7,8 классов «Здоровье и безопасность – в твоих руках!»</w:t>
            </w:r>
          </w:p>
          <w:p w:rsidR="000426F5" w:rsidRPr="00985F9F" w:rsidRDefault="000426F5" w:rsidP="00825C05">
            <w:pPr>
              <w:jc w:val="center"/>
              <w:rPr>
                <w:b/>
              </w:rPr>
            </w:pPr>
          </w:p>
        </w:tc>
        <w:tc>
          <w:tcPr>
            <w:tcW w:w="1560" w:type="dxa"/>
          </w:tcPr>
          <w:p w:rsidR="000426F5" w:rsidRPr="00985F9F" w:rsidRDefault="000426F5" w:rsidP="00825C05">
            <w:pPr>
              <w:jc w:val="center"/>
              <w:rPr>
                <w:b/>
              </w:rPr>
            </w:pPr>
            <w:r w:rsidRPr="00985F9F">
              <w:t>Диагностика уровня воспитанности</w:t>
            </w:r>
          </w:p>
        </w:tc>
        <w:tc>
          <w:tcPr>
            <w:tcW w:w="1701" w:type="dxa"/>
          </w:tcPr>
          <w:p w:rsidR="000426F5" w:rsidRPr="00985F9F" w:rsidRDefault="000426F5" w:rsidP="00825C05">
            <w:r w:rsidRPr="00985F9F">
              <w:t>Всероссийская  Неделя Добра</w:t>
            </w:r>
          </w:p>
          <w:p w:rsidR="000426F5" w:rsidRPr="00985F9F" w:rsidRDefault="000426F5" w:rsidP="00825C05"/>
          <w:p w:rsidR="000426F5" w:rsidRPr="00985F9F" w:rsidRDefault="000426F5" w:rsidP="00825C05">
            <w:r w:rsidRPr="00985F9F">
              <w:t>Акция «Солнышко в ладошках»</w:t>
            </w:r>
          </w:p>
          <w:p w:rsidR="000426F5" w:rsidRPr="00985F9F" w:rsidRDefault="000426F5" w:rsidP="00825C05"/>
          <w:p w:rsidR="000426F5" w:rsidRPr="00985F9F" w:rsidRDefault="000426F5" w:rsidP="00825C05">
            <w:r w:rsidRPr="00985F9F">
              <w:t xml:space="preserve">Игровая </w:t>
            </w:r>
            <w:r w:rsidRPr="00985F9F">
              <w:lastRenderedPageBreak/>
              <w:t xml:space="preserve">программа отряда зарничников </w:t>
            </w:r>
          </w:p>
          <w:p w:rsidR="000426F5" w:rsidRPr="00985F9F" w:rsidRDefault="000426F5" w:rsidP="00825C05">
            <w:r w:rsidRPr="00985F9F">
              <w:t>в школе-интернате № 24»,</w:t>
            </w:r>
          </w:p>
        </w:tc>
        <w:tc>
          <w:tcPr>
            <w:tcW w:w="1559" w:type="dxa"/>
          </w:tcPr>
          <w:p w:rsidR="000426F5" w:rsidRPr="00985F9F" w:rsidRDefault="000426F5" w:rsidP="00825C05">
            <w:r w:rsidRPr="00985F9F">
              <w:lastRenderedPageBreak/>
              <w:t>Встречи с представителя</w:t>
            </w:r>
          </w:p>
          <w:p w:rsidR="000426F5" w:rsidRPr="00985F9F" w:rsidRDefault="000426F5" w:rsidP="00825C05">
            <w:r w:rsidRPr="00985F9F">
              <w:t>ми высших  и средних специальных учеб</w:t>
            </w:r>
          </w:p>
          <w:p w:rsidR="000426F5" w:rsidRPr="00985F9F" w:rsidRDefault="000426F5" w:rsidP="00825C05">
            <w:pPr>
              <w:rPr>
                <w:b/>
              </w:rPr>
            </w:pPr>
            <w:r w:rsidRPr="00985F9F">
              <w:t>ных заведений</w:t>
            </w:r>
          </w:p>
        </w:tc>
        <w:tc>
          <w:tcPr>
            <w:tcW w:w="1352" w:type="dxa"/>
          </w:tcPr>
          <w:p w:rsidR="000426F5" w:rsidRPr="00985F9F" w:rsidRDefault="000426F5" w:rsidP="00825C05">
            <w:r w:rsidRPr="00985F9F">
              <w:t xml:space="preserve">Родительские собрания 9,11 классов - об итоговой аттестации. ЕГЭ в </w:t>
            </w:r>
            <w:r w:rsidRPr="00985F9F">
              <w:lastRenderedPageBreak/>
              <w:t>вопросах и ответах.</w:t>
            </w:r>
          </w:p>
          <w:p w:rsidR="000426F5" w:rsidRPr="00985F9F" w:rsidRDefault="000426F5" w:rsidP="00825C05"/>
          <w:p w:rsidR="000426F5" w:rsidRPr="00985F9F" w:rsidRDefault="000426F5" w:rsidP="00825C05">
            <w:r w:rsidRPr="00985F9F">
              <w:t xml:space="preserve"> Новая форма итоговой аттестации  9 классов</w:t>
            </w:r>
          </w:p>
          <w:p w:rsidR="000426F5" w:rsidRPr="00985F9F" w:rsidRDefault="000426F5" w:rsidP="00825C05">
            <w:pPr>
              <w:jc w:val="center"/>
              <w:rPr>
                <w:b/>
              </w:rPr>
            </w:pPr>
          </w:p>
        </w:tc>
      </w:tr>
      <w:tr w:rsidR="000426F5" w:rsidRPr="00985F9F" w:rsidTr="003D7DEE">
        <w:trPr>
          <w:trHeight w:val="420"/>
        </w:trPr>
        <w:tc>
          <w:tcPr>
            <w:tcW w:w="288" w:type="dxa"/>
          </w:tcPr>
          <w:p w:rsidR="000426F5" w:rsidRPr="00985F9F" w:rsidRDefault="000426F5" w:rsidP="00825C05">
            <w:pPr>
              <w:jc w:val="center"/>
              <w:rPr>
                <w:b/>
              </w:rPr>
            </w:pPr>
            <w:r w:rsidRPr="00985F9F">
              <w:rPr>
                <w:b/>
              </w:rPr>
              <w:lastRenderedPageBreak/>
              <w:t>май</w:t>
            </w:r>
          </w:p>
        </w:tc>
        <w:tc>
          <w:tcPr>
            <w:tcW w:w="2230" w:type="dxa"/>
          </w:tcPr>
          <w:p w:rsidR="000426F5" w:rsidRPr="00985F9F" w:rsidRDefault="000426F5" w:rsidP="00825C05">
            <w:r w:rsidRPr="00985F9F">
              <w:t>Конкурсы чтецов, посвященные Дню Победы ПОО, город</w:t>
            </w:r>
          </w:p>
          <w:p w:rsidR="000426F5" w:rsidRPr="00985F9F" w:rsidRDefault="000426F5" w:rsidP="00825C05"/>
          <w:p w:rsidR="000426F5" w:rsidRPr="00985F9F" w:rsidRDefault="000426F5" w:rsidP="00825C05">
            <w:r w:rsidRPr="00985F9F">
              <w:t>Молодежный марш Памяти</w:t>
            </w:r>
          </w:p>
          <w:p w:rsidR="000426F5" w:rsidRPr="00985F9F" w:rsidRDefault="000426F5" w:rsidP="00825C05">
            <w:r w:rsidRPr="00985F9F">
              <w:t xml:space="preserve">9.05.15 </w:t>
            </w:r>
          </w:p>
          <w:p w:rsidR="000426F5" w:rsidRPr="00985F9F" w:rsidRDefault="000426F5" w:rsidP="00825C05"/>
          <w:p w:rsidR="000426F5" w:rsidRPr="00985F9F" w:rsidRDefault="000426F5" w:rsidP="00825C05">
            <w:r w:rsidRPr="00985F9F">
              <w:t>Акция «Георгиевская ленточка»</w:t>
            </w:r>
          </w:p>
          <w:p w:rsidR="000426F5" w:rsidRPr="00985F9F" w:rsidRDefault="000426F5" w:rsidP="00825C05"/>
          <w:p w:rsidR="000426F5" w:rsidRPr="00985F9F" w:rsidRDefault="000426F5" w:rsidP="00825C05">
            <w:r w:rsidRPr="00985F9F">
              <w:t>Большая Георгиевская игра</w:t>
            </w:r>
          </w:p>
          <w:p w:rsidR="000426F5" w:rsidRPr="00985F9F" w:rsidRDefault="000426F5" w:rsidP="00825C05"/>
          <w:p w:rsidR="000426F5" w:rsidRPr="00985F9F" w:rsidRDefault="000426F5" w:rsidP="00825C05">
            <w:r w:rsidRPr="00985F9F">
              <w:t>Дни Европы</w:t>
            </w:r>
          </w:p>
        </w:tc>
        <w:tc>
          <w:tcPr>
            <w:tcW w:w="1701" w:type="dxa"/>
          </w:tcPr>
          <w:p w:rsidR="000426F5" w:rsidRPr="00985F9F" w:rsidRDefault="000426F5" w:rsidP="00825C05">
            <w:r w:rsidRPr="00985F9F">
              <w:lastRenderedPageBreak/>
              <w:t>Классные часы по ПДД</w:t>
            </w:r>
          </w:p>
          <w:p w:rsidR="000426F5" w:rsidRPr="00985F9F" w:rsidRDefault="000426F5" w:rsidP="00825C05"/>
          <w:p w:rsidR="000426F5" w:rsidRPr="00985F9F" w:rsidRDefault="000426F5" w:rsidP="00825C05">
            <w:r w:rsidRPr="00985F9F">
              <w:t>Профилактика</w:t>
            </w:r>
          </w:p>
          <w:p w:rsidR="000426F5" w:rsidRPr="00985F9F" w:rsidRDefault="000426F5" w:rsidP="00825C05">
            <w:r w:rsidRPr="00985F9F">
              <w:t>клещевого энцифалита</w:t>
            </w:r>
          </w:p>
          <w:p w:rsidR="000426F5" w:rsidRPr="00985F9F" w:rsidRDefault="000426F5" w:rsidP="00825C05"/>
          <w:p w:rsidR="000426F5" w:rsidRPr="00985F9F" w:rsidRDefault="000426F5" w:rsidP="00825C05">
            <w:r w:rsidRPr="00985F9F">
              <w:lastRenderedPageBreak/>
              <w:t xml:space="preserve">Мониторинг «Вредные привычки» </w:t>
            </w:r>
          </w:p>
          <w:p w:rsidR="000426F5" w:rsidRPr="00985F9F" w:rsidRDefault="000426F5" w:rsidP="00825C05"/>
          <w:p w:rsidR="000426F5" w:rsidRPr="00985F9F" w:rsidRDefault="000426F5" w:rsidP="00825C05">
            <w:r w:rsidRPr="00985F9F">
              <w:t>Акция  «Внимание, дети!»</w:t>
            </w:r>
          </w:p>
        </w:tc>
        <w:tc>
          <w:tcPr>
            <w:tcW w:w="1276" w:type="dxa"/>
          </w:tcPr>
          <w:p w:rsidR="000426F5" w:rsidRPr="00985F9F" w:rsidRDefault="000426F5" w:rsidP="00825C05">
            <w:r w:rsidRPr="00985F9F">
              <w:lastRenderedPageBreak/>
              <w:t>Экологическая акция «Мы любим свой город!»</w:t>
            </w:r>
          </w:p>
          <w:p w:rsidR="000426F5" w:rsidRPr="00985F9F" w:rsidRDefault="000426F5" w:rsidP="00825C05">
            <w:pPr>
              <w:jc w:val="center"/>
              <w:rPr>
                <w:b/>
              </w:rPr>
            </w:pPr>
          </w:p>
        </w:tc>
        <w:tc>
          <w:tcPr>
            <w:tcW w:w="2126" w:type="dxa"/>
          </w:tcPr>
          <w:p w:rsidR="000426F5" w:rsidRPr="00985F9F" w:rsidRDefault="000426F5" w:rsidP="00825C05">
            <w:r w:rsidRPr="00985F9F">
              <w:t>Концерт симфонического оркестра консерватории</w:t>
            </w:r>
          </w:p>
          <w:p w:rsidR="000426F5" w:rsidRPr="00985F9F" w:rsidRDefault="000426F5" w:rsidP="00825C05"/>
          <w:p w:rsidR="000426F5" w:rsidRPr="00985F9F" w:rsidRDefault="000426F5" w:rsidP="00825C05">
            <w:r w:rsidRPr="00985F9F">
              <w:t xml:space="preserve">Праздники "Последний звонок"  </w:t>
            </w:r>
          </w:p>
          <w:p w:rsidR="000426F5" w:rsidRPr="00985F9F" w:rsidRDefault="000426F5" w:rsidP="00825C05">
            <w:r w:rsidRPr="00985F9F">
              <w:lastRenderedPageBreak/>
              <w:t>9 и 11 классы  25.05.15</w:t>
            </w:r>
          </w:p>
          <w:p w:rsidR="000426F5" w:rsidRPr="00985F9F" w:rsidRDefault="000426F5" w:rsidP="00825C05"/>
          <w:p w:rsidR="000426F5" w:rsidRPr="00985F9F" w:rsidRDefault="000426F5" w:rsidP="00825C05">
            <w:r w:rsidRPr="00985F9F">
              <w:t>День славянской письменности и культуры</w:t>
            </w:r>
          </w:p>
          <w:p w:rsidR="000426F5" w:rsidRPr="00985F9F" w:rsidRDefault="000426F5" w:rsidP="00825C05">
            <w:r w:rsidRPr="00985F9F">
              <w:t>24.05</w:t>
            </w:r>
          </w:p>
          <w:p w:rsidR="000426F5" w:rsidRPr="00985F9F" w:rsidRDefault="000426F5" w:rsidP="00825C05"/>
          <w:p w:rsidR="000426F5" w:rsidRPr="00985F9F" w:rsidRDefault="000426F5" w:rsidP="00825C05">
            <w:r w:rsidRPr="00985F9F">
              <w:t xml:space="preserve">Конференция юных исследователей 7-8 классов «Науки юношей питают.. » </w:t>
            </w:r>
          </w:p>
          <w:p w:rsidR="000426F5" w:rsidRPr="00985F9F" w:rsidRDefault="000426F5" w:rsidP="00825C05"/>
        </w:tc>
        <w:tc>
          <w:tcPr>
            <w:tcW w:w="1559" w:type="dxa"/>
          </w:tcPr>
          <w:p w:rsidR="000426F5" w:rsidRPr="00985F9F" w:rsidRDefault="000426F5" w:rsidP="00825C05">
            <w:r w:rsidRPr="00985F9F">
              <w:lastRenderedPageBreak/>
              <w:t>Легкоатлетическая эстафета, посвященная 9 Мая</w:t>
            </w:r>
          </w:p>
          <w:p w:rsidR="000426F5" w:rsidRPr="00985F9F" w:rsidRDefault="000426F5" w:rsidP="00825C05"/>
          <w:p w:rsidR="000426F5" w:rsidRPr="00985F9F" w:rsidRDefault="000426F5" w:rsidP="00825C05">
            <w:pPr>
              <w:jc w:val="both"/>
            </w:pPr>
            <w:r w:rsidRPr="00985F9F">
              <w:t xml:space="preserve">Спартакиада школьников </w:t>
            </w:r>
            <w:r w:rsidRPr="00985F9F">
              <w:lastRenderedPageBreak/>
              <w:t xml:space="preserve">города </w:t>
            </w:r>
          </w:p>
          <w:p w:rsidR="000426F5" w:rsidRPr="00985F9F" w:rsidRDefault="000426F5" w:rsidP="00825C05">
            <w:pPr>
              <w:jc w:val="both"/>
            </w:pPr>
          </w:p>
          <w:p w:rsidR="000426F5" w:rsidRPr="00985F9F" w:rsidRDefault="000426F5" w:rsidP="00825C05"/>
        </w:tc>
        <w:tc>
          <w:tcPr>
            <w:tcW w:w="1560" w:type="dxa"/>
          </w:tcPr>
          <w:p w:rsidR="000426F5" w:rsidRPr="00985F9F" w:rsidRDefault="000426F5" w:rsidP="00825C05">
            <w:r w:rsidRPr="00985F9F">
              <w:lastRenderedPageBreak/>
              <w:t xml:space="preserve">Учебный «хит-парад»  8, 10 классы </w:t>
            </w:r>
          </w:p>
          <w:p w:rsidR="000426F5" w:rsidRPr="00985F9F" w:rsidRDefault="000426F5" w:rsidP="00825C05"/>
          <w:p w:rsidR="000426F5" w:rsidRPr="00985F9F" w:rsidRDefault="000426F5" w:rsidP="00825C05">
            <w:pPr>
              <w:rPr>
                <w:b/>
              </w:rPr>
            </w:pPr>
            <w:r w:rsidRPr="00985F9F">
              <w:t xml:space="preserve">Подведение итогов деятельности школьного </w:t>
            </w:r>
            <w:r w:rsidRPr="00985F9F">
              <w:lastRenderedPageBreak/>
              <w:t>самоуправления</w:t>
            </w:r>
          </w:p>
        </w:tc>
        <w:tc>
          <w:tcPr>
            <w:tcW w:w="1701" w:type="dxa"/>
          </w:tcPr>
          <w:p w:rsidR="000426F5" w:rsidRPr="00985F9F" w:rsidRDefault="000426F5" w:rsidP="00825C05">
            <w:r w:rsidRPr="00985F9F">
              <w:lastRenderedPageBreak/>
              <w:t>День Семьи</w:t>
            </w:r>
          </w:p>
          <w:p w:rsidR="000426F5" w:rsidRPr="00985F9F" w:rsidRDefault="000426F5" w:rsidP="00825C05">
            <w:pPr>
              <w:jc w:val="center"/>
              <w:rPr>
                <w:b/>
              </w:rPr>
            </w:pPr>
          </w:p>
          <w:p w:rsidR="000426F5" w:rsidRPr="00985F9F" w:rsidRDefault="000426F5" w:rsidP="00825C05"/>
        </w:tc>
        <w:tc>
          <w:tcPr>
            <w:tcW w:w="1559" w:type="dxa"/>
          </w:tcPr>
          <w:p w:rsidR="000426F5" w:rsidRPr="00985F9F" w:rsidRDefault="000426F5" w:rsidP="00825C05">
            <w:r w:rsidRPr="00985F9F">
              <w:t>Подготовка информационного стенда для выпускников</w:t>
            </w:r>
          </w:p>
        </w:tc>
        <w:tc>
          <w:tcPr>
            <w:tcW w:w="1352" w:type="dxa"/>
          </w:tcPr>
          <w:p w:rsidR="000426F5" w:rsidRPr="00985F9F" w:rsidRDefault="000426F5" w:rsidP="00825C05">
            <w:r w:rsidRPr="00985F9F">
              <w:t xml:space="preserve">Родительские собрания 7,8,10 классов – </w:t>
            </w:r>
          </w:p>
          <w:p w:rsidR="000426F5" w:rsidRPr="00985F9F" w:rsidRDefault="000426F5" w:rsidP="00825C05">
            <w:r w:rsidRPr="00985F9F">
              <w:t>итоги года</w:t>
            </w:r>
          </w:p>
        </w:tc>
      </w:tr>
      <w:tr w:rsidR="000426F5" w:rsidRPr="00985F9F" w:rsidTr="003D7DEE">
        <w:tc>
          <w:tcPr>
            <w:tcW w:w="288" w:type="dxa"/>
          </w:tcPr>
          <w:p w:rsidR="000426F5" w:rsidRPr="00985F9F" w:rsidRDefault="000426F5" w:rsidP="00825C05">
            <w:pPr>
              <w:jc w:val="center"/>
              <w:rPr>
                <w:b/>
              </w:rPr>
            </w:pPr>
            <w:r w:rsidRPr="00985F9F">
              <w:rPr>
                <w:b/>
              </w:rPr>
              <w:lastRenderedPageBreak/>
              <w:t>июнь</w:t>
            </w:r>
          </w:p>
        </w:tc>
        <w:tc>
          <w:tcPr>
            <w:tcW w:w="2230" w:type="dxa"/>
          </w:tcPr>
          <w:p w:rsidR="000426F5" w:rsidRPr="00985F9F" w:rsidRDefault="000426F5" w:rsidP="00825C05">
            <w:r w:rsidRPr="00985F9F">
              <w:t>Всероссийский Пушкинский день  6.06.16</w:t>
            </w:r>
          </w:p>
        </w:tc>
        <w:tc>
          <w:tcPr>
            <w:tcW w:w="1701" w:type="dxa"/>
          </w:tcPr>
          <w:p w:rsidR="000426F5" w:rsidRPr="00985F9F" w:rsidRDefault="000426F5" w:rsidP="00825C05">
            <w:r w:rsidRPr="00985F9F">
              <w:t xml:space="preserve"> День защиты детей 1.06.16</w:t>
            </w:r>
          </w:p>
          <w:p w:rsidR="000426F5" w:rsidRPr="00985F9F" w:rsidRDefault="000426F5" w:rsidP="00825C05"/>
          <w:p w:rsidR="000426F5" w:rsidRPr="00985F9F" w:rsidRDefault="000426F5" w:rsidP="00825C05">
            <w:r w:rsidRPr="00985F9F">
              <w:t>Глобальная неделя безопасности дорожного движения</w:t>
            </w:r>
          </w:p>
          <w:p w:rsidR="000426F5" w:rsidRPr="00985F9F" w:rsidRDefault="000426F5" w:rsidP="00825C05">
            <w:r w:rsidRPr="00985F9F">
              <w:t xml:space="preserve">Акция  «Внимание, дети!» </w:t>
            </w:r>
          </w:p>
          <w:p w:rsidR="000426F5" w:rsidRPr="00985F9F" w:rsidRDefault="000426F5" w:rsidP="00825C05"/>
          <w:p w:rsidR="000426F5" w:rsidRPr="00985F9F" w:rsidRDefault="000426F5" w:rsidP="00825C05">
            <w:pPr>
              <w:jc w:val="center"/>
              <w:rPr>
                <w:b/>
              </w:rPr>
            </w:pPr>
          </w:p>
          <w:p w:rsidR="000426F5" w:rsidRPr="00985F9F" w:rsidRDefault="000426F5" w:rsidP="00825C05"/>
        </w:tc>
        <w:tc>
          <w:tcPr>
            <w:tcW w:w="1276" w:type="dxa"/>
          </w:tcPr>
          <w:p w:rsidR="000426F5" w:rsidRPr="00985F9F" w:rsidRDefault="000426F5" w:rsidP="00825C05">
            <w:pPr>
              <w:jc w:val="center"/>
              <w:rPr>
                <w:b/>
              </w:rPr>
            </w:pPr>
            <w:r w:rsidRPr="00985F9F">
              <w:t>Реализация проекта в летней музейно-этнографической школе музея «Кижи»</w:t>
            </w:r>
          </w:p>
        </w:tc>
        <w:tc>
          <w:tcPr>
            <w:tcW w:w="2126" w:type="dxa"/>
          </w:tcPr>
          <w:p w:rsidR="000426F5" w:rsidRPr="00985F9F" w:rsidRDefault="000426F5" w:rsidP="00825C05">
            <w:r w:rsidRPr="00985F9F">
              <w:t>Торжественная церемония вручения аттестатов  - 9  и 11 классы</w:t>
            </w:r>
          </w:p>
          <w:p w:rsidR="000426F5" w:rsidRPr="00985F9F" w:rsidRDefault="000426F5" w:rsidP="00825C05"/>
          <w:p w:rsidR="000426F5" w:rsidRPr="00985F9F" w:rsidRDefault="000426F5" w:rsidP="00825C05">
            <w:pPr>
              <w:rPr>
                <w:b/>
              </w:rPr>
            </w:pPr>
          </w:p>
        </w:tc>
        <w:tc>
          <w:tcPr>
            <w:tcW w:w="1559" w:type="dxa"/>
          </w:tcPr>
          <w:p w:rsidR="000426F5" w:rsidRPr="00985F9F" w:rsidRDefault="000426F5" w:rsidP="00825C05">
            <w:r w:rsidRPr="00985F9F">
              <w:t>Дни здоровья и безопасности</w:t>
            </w:r>
          </w:p>
          <w:p w:rsidR="000426F5" w:rsidRPr="00985F9F" w:rsidRDefault="000426F5" w:rsidP="00825C05"/>
          <w:p w:rsidR="000426F5" w:rsidRPr="00985F9F" w:rsidRDefault="000426F5" w:rsidP="00825C05">
            <w:r w:rsidRPr="00985F9F">
              <w:t xml:space="preserve"> 7,  8 и 10 классы</w:t>
            </w:r>
          </w:p>
          <w:p w:rsidR="000426F5" w:rsidRPr="00985F9F" w:rsidRDefault="000426F5" w:rsidP="00825C05">
            <w:pPr>
              <w:jc w:val="center"/>
              <w:rPr>
                <w:b/>
              </w:rPr>
            </w:pPr>
            <w:r w:rsidRPr="00985F9F">
              <w:t>- правовой лекторий</w:t>
            </w:r>
          </w:p>
        </w:tc>
        <w:tc>
          <w:tcPr>
            <w:tcW w:w="1560" w:type="dxa"/>
          </w:tcPr>
          <w:p w:rsidR="000426F5" w:rsidRPr="00985F9F" w:rsidRDefault="000426F5" w:rsidP="00825C05">
            <w:pPr>
              <w:jc w:val="center"/>
            </w:pPr>
            <w:r w:rsidRPr="00985F9F">
              <w:t>Церемония вручения гранта «Восхождение» 1.06.16</w:t>
            </w:r>
          </w:p>
          <w:p w:rsidR="000426F5" w:rsidRPr="00985F9F" w:rsidRDefault="000426F5" w:rsidP="00825C05">
            <w:pPr>
              <w:jc w:val="center"/>
            </w:pPr>
          </w:p>
          <w:p w:rsidR="000426F5" w:rsidRPr="00985F9F" w:rsidRDefault="000426F5" w:rsidP="00825C05">
            <w:pPr>
              <w:jc w:val="center"/>
            </w:pPr>
          </w:p>
        </w:tc>
        <w:tc>
          <w:tcPr>
            <w:tcW w:w="1701" w:type="dxa"/>
          </w:tcPr>
          <w:p w:rsidR="000426F5" w:rsidRPr="00985F9F" w:rsidRDefault="000426F5" w:rsidP="00825C05">
            <w:r w:rsidRPr="00985F9F">
              <w:t xml:space="preserve">Мониторинг </w:t>
            </w:r>
          </w:p>
          <w:p w:rsidR="000426F5" w:rsidRPr="00985F9F" w:rsidRDefault="000426F5" w:rsidP="00825C05">
            <w:r w:rsidRPr="00985F9F">
              <w:t>«Одаренные дети»</w:t>
            </w:r>
          </w:p>
        </w:tc>
        <w:tc>
          <w:tcPr>
            <w:tcW w:w="1559" w:type="dxa"/>
          </w:tcPr>
          <w:p w:rsidR="000426F5" w:rsidRPr="00985F9F" w:rsidRDefault="000426F5" w:rsidP="00825C05">
            <w:pPr>
              <w:jc w:val="center"/>
              <w:rPr>
                <w:b/>
              </w:rPr>
            </w:pPr>
          </w:p>
        </w:tc>
        <w:tc>
          <w:tcPr>
            <w:tcW w:w="1352" w:type="dxa"/>
          </w:tcPr>
          <w:p w:rsidR="000426F5" w:rsidRPr="00985F9F" w:rsidRDefault="000426F5" w:rsidP="00825C05">
            <w:r w:rsidRPr="00985F9F">
              <w:t>Родитель</w:t>
            </w:r>
          </w:p>
          <w:p w:rsidR="000426F5" w:rsidRPr="00985F9F" w:rsidRDefault="000426F5" w:rsidP="00825C05">
            <w:r w:rsidRPr="00985F9F">
              <w:t>ские собрания вновь зачисленных учащихся</w:t>
            </w:r>
          </w:p>
        </w:tc>
      </w:tr>
    </w:tbl>
    <w:p w:rsidR="00D53AE7" w:rsidRDefault="00D53AE7" w:rsidP="000426F5">
      <w:pPr>
        <w:autoSpaceDE w:val="0"/>
        <w:autoSpaceDN w:val="0"/>
        <w:adjustRightInd w:val="0"/>
      </w:pPr>
    </w:p>
    <w:p w:rsidR="00FB4A77" w:rsidRPr="00985F9F" w:rsidRDefault="00FB4A77" w:rsidP="000426F5">
      <w:pPr>
        <w:autoSpaceDE w:val="0"/>
        <w:autoSpaceDN w:val="0"/>
        <w:adjustRightInd w:val="0"/>
      </w:pPr>
    </w:p>
    <w:p w:rsidR="000426F5" w:rsidRPr="00985F9F" w:rsidRDefault="000426F5" w:rsidP="000426F5">
      <w:pPr>
        <w:autoSpaceDE w:val="0"/>
        <w:autoSpaceDN w:val="0"/>
        <w:adjustRightInd w:val="0"/>
      </w:pPr>
    </w:p>
    <w:p w:rsidR="000426F5" w:rsidRPr="00985F9F" w:rsidRDefault="000426F5" w:rsidP="000426F5">
      <w:pPr>
        <w:pStyle w:val="Default"/>
        <w:jc w:val="both"/>
        <w:rPr>
          <w:b/>
          <w:bCs/>
          <w:color w:val="auto"/>
        </w:rPr>
      </w:pPr>
      <w:r w:rsidRPr="00985F9F">
        <w:rPr>
          <w:b/>
          <w:bCs/>
          <w:color w:val="auto"/>
        </w:rPr>
        <w:lastRenderedPageBreak/>
        <w:t>Приложение №3.</w:t>
      </w:r>
    </w:p>
    <w:p w:rsidR="000426F5" w:rsidRPr="00985F9F" w:rsidRDefault="000426F5" w:rsidP="000426F5">
      <w:pPr>
        <w:pStyle w:val="Default"/>
        <w:ind w:firstLine="426"/>
        <w:jc w:val="both"/>
        <w:rPr>
          <w:b/>
          <w:bCs/>
          <w:color w:val="auto"/>
        </w:rPr>
      </w:pPr>
    </w:p>
    <w:p w:rsidR="000426F5" w:rsidRPr="00985F9F" w:rsidRDefault="000426F5" w:rsidP="000426F5">
      <w:pPr>
        <w:autoSpaceDE w:val="0"/>
        <w:autoSpaceDN w:val="0"/>
        <w:adjustRightInd w:val="0"/>
        <w:jc w:val="center"/>
        <w:rPr>
          <w:b/>
          <w:bCs/>
        </w:rPr>
      </w:pPr>
      <w:r w:rsidRPr="00985F9F">
        <w:rPr>
          <w:b/>
          <w:bCs/>
        </w:rPr>
        <w:t xml:space="preserve">План-график повышения квалификации работников </w:t>
      </w:r>
    </w:p>
    <w:p w:rsidR="000426F5" w:rsidRPr="00985F9F" w:rsidRDefault="000426F5" w:rsidP="000426F5">
      <w:pPr>
        <w:autoSpaceDE w:val="0"/>
        <w:autoSpaceDN w:val="0"/>
        <w:adjustRightInd w:val="0"/>
        <w:jc w:val="center"/>
        <w:rPr>
          <w:b/>
          <w:bCs/>
        </w:rPr>
      </w:pPr>
      <w:r w:rsidRPr="00985F9F">
        <w:rPr>
          <w:b/>
          <w:bCs/>
        </w:rPr>
        <w:t xml:space="preserve">МОУ «Державинский лицей» на 2015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27"/>
        <w:gridCol w:w="1112"/>
        <w:gridCol w:w="1271"/>
        <w:gridCol w:w="1272"/>
        <w:gridCol w:w="1272"/>
      </w:tblGrid>
      <w:tr w:rsidR="000426F5" w:rsidRPr="00985F9F" w:rsidTr="00825C05">
        <w:trPr>
          <w:jc w:val="center"/>
        </w:trPr>
        <w:tc>
          <w:tcPr>
            <w:tcW w:w="2317" w:type="dxa"/>
          </w:tcPr>
          <w:p w:rsidR="000426F5" w:rsidRPr="00985F9F" w:rsidRDefault="000426F5" w:rsidP="00825C05">
            <w:pPr>
              <w:autoSpaceDE w:val="0"/>
              <w:autoSpaceDN w:val="0"/>
              <w:adjustRightInd w:val="0"/>
              <w:jc w:val="center"/>
              <w:rPr>
                <w:b/>
                <w:bCs/>
              </w:rPr>
            </w:pPr>
            <w:r w:rsidRPr="00985F9F">
              <w:rPr>
                <w:b/>
                <w:bCs/>
              </w:rPr>
              <w:t>Должности педагогических работников</w:t>
            </w:r>
          </w:p>
        </w:tc>
        <w:tc>
          <w:tcPr>
            <w:tcW w:w="2327" w:type="dxa"/>
          </w:tcPr>
          <w:p w:rsidR="000426F5" w:rsidRPr="00985F9F" w:rsidRDefault="000426F5" w:rsidP="00825C05">
            <w:pPr>
              <w:autoSpaceDE w:val="0"/>
              <w:autoSpaceDN w:val="0"/>
              <w:adjustRightInd w:val="0"/>
              <w:jc w:val="center"/>
              <w:rPr>
                <w:b/>
                <w:bCs/>
              </w:rPr>
            </w:pPr>
            <w:r w:rsidRPr="00985F9F">
              <w:rPr>
                <w:b/>
                <w:bCs/>
              </w:rPr>
              <w:t>Ф.И.О.</w:t>
            </w:r>
          </w:p>
        </w:tc>
        <w:tc>
          <w:tcPr>
            <w:tcW w:w="4927" w:type="dxa"/>
            <w:gridSpan w:val="4"/>
          </w:tcPr>
          <w:p w:rsidR="000426F5" w:rsidRPr="00985F9F" w:rsidRDefault="000426F5" w:rsidP="00825C05">
            <w:pPr>
              <w:pStyle w:val="Default"/>
              <w:jc w:val="center"/>
            </w:pPr>
            <w:r w:rsidRPr="00985F9F">
              <w:rPr>
                <w:b/>
                <w:bCs/>
              </w:rPr>
              <w:t>Сроки/формы повышения квалификации</w:t>
            </w:r>
          </w:p>
          <w:p w:rsidR="000426F5" w:rsidRPr="00985F9F" w:rsidRDefault="000426F5" w:rsidP="00825C05">
            <w:pPr>
              <w:autoSpaceDE w:val="0"/>
              <w:autoSpaceDN w:val="0"/>
              <w:adjustRightInd w:val="0"/>
              <w:jc w:val="center"/>
              <w:rPr>
                <w:b/>
                <w:bCs/>
              </w:rPr>
            </w:pPr>
          </w:p>
        </w:tc>
      </w:tr>
      <w:tr w:rsidR="000426F5" w:rsidRPr="00985F9F" w:rsidTr="00825C05">
        <w:trPr>
          <w:jc w:val="center"/>
        </w:trPr>
        <w:tc>
          <w:tcPr>
            <w:tcW w:w="2317" w:type="dxa"/>
            <w:vAlign w:val="bottom"/>
          </w:tcPr>
          <w:p w:rsidR="000426F5" w:rsidRPr="00985F9F" w:rsidRDefault="000426F5" w:rsidP="00825C05">
            <w:pPr>
              <w:rPr>
                <w:rFonts w:ascii="Arial CYR" w:hAnsi="Arial CYR" w:cs="Arial CYR"/>
              </w:rPr>
            </w:pPr>
          </w:p>
        </w:tc>
        <w:tc>
          <w:tcPr>
            <w:tcW w:w="2327" w:type="dxa"/>
            <w:vAlign w:val="bottom"/>
          </w:tcPr>
          <w:p w:rsidR="000426F5" w:rsidRPr="00985F9F" w:rsidRDefault="000426F5" w:rsidP="00825C05"/>
        </w:tc>
        <w:tc>
          <w:tcPr>
            <w:tcW w:w="1112" w:type="dxa"/>
          </w:tcPr>
          <w:p w:rsidR="000426F5" w:rsidRPr="00985F9F" w:rsidRDefault="000426F5" w:rsidP="00825C05">
            <w:pPr>
              <w:autoSpaceDE w:val="0"/>
              <w:autoSpaceDN w:val="0"/>
              <w:adjustRightInd w:val="0"/>
              <w:rPr>
                <w:bCs/>
              </w:rPr>
            </w:pPr>
            <w:r w:rsidRPr="00985F9F">
              <w:rPr>
                <w:bCs/>
              </w:rPr>
              <w:t>I квартал</w:t>
            </w:r>
          </w:p>
          <w:p w:rsidR="000426F5" w:rsidRPr="00985F9F" w:rsidRDefault="000426F5" w:rsidP="00825C05">
            <w:pPr>
              <w:autoSpaceDE w:val="0"/>
              <w:autoSpaceDN w:val="0"/>
              <w:adjustRightInd w:val="0"/>
              <w:rPr>
                <w:bCs/>
              </w:rPr>
            </w:pPr>
            <w:r w:rsidRPr="00985F9F">
              <w:rPr>
                <w:bCs/>
              </w:rPr>
              <w:t>2015</w:t>
            </w:r>
          </w:p>
        </w:tc>
        <w:tc>
          <w:tcPr>
            <w:tcW w:w="1271" w:type="dxa"/>
          </w:tcPr>
          <w:p w:rsidR="000426F5" w:rsidRPr="00985F9F" w:rsidRDefault="000426F5" w:rsidP="00825C05">
            <w:pPr>
              <w:autoSpaceDE w:val="0"/>
              <w:autoSpaceDN w:val="0"/>
              <w:adjustRightInd w:val="0"/>
              <w:rPr>
                <w:bCs/>
              </w:rPr>
            </w:pPr>
            <w:r w:rsidRPr="00985F9F">
              <w:rPr>
                <w:bCs/>
              </w:rPr>
              <w:t>II</w:t>
            </w:r>
          </w:p>
          <w:p w:rsidR="000426F5" w:rsidRPr="00985F9F" w:rsidRDefault="000426F5" w:rsidP="00825C05">
            <w:pPr>
              <w:autoSpaceDE w:val="0"/>
              <w:autoSpaceDN w:val="0"/>
              <w:adjustRightInd w:val="0"/>
              <w:rPr>
                <w:bCs/>
              </w:rPr>
            </w:pPr>
            <w:r w:rsidRPr="00985F9F">
              <w:rPr>
                <w:bCs/>
              </w:rPr>
              <w:t>квартал</w:t>
            </w:r>
          </w:p>
          <w:p w:rsidR="000426F5" w:rsidRPr="00985F9F" w:rsidRDefault="000426F5" w:rsidP="00825C05">
            <w:pPr>
              <w:autoSpaceDE w:val="0"/>
              <w:autoSpaceDN w:val="0"/>
              <w:adjustRightInd w:val="0"/>
              <w:rPr>
                <w:bCs/>
              </w:rPr>
            </w:pPr>
            <w:r w:rsidRPr="00985F9F">
              <w:rPr>
                <w:bCs/>
              </w:rPr>
              <w:t>2015</w:t>
            </w:r>
          </w:p>
        </w:tc>
        <w:tc>
          <w:tcPr>
            <w:tcW w:w="1272" w:type="dxa"/>
          </w:tcPr>
          <w:p w:rsidR="000426F5" w:rsidRPr="00985F9F" w:rsidRDefault="000426F5" w:rsidP="00825C05">
            <w:pPr>
              <w:autoSpaceDE w:val="0"/>
              <w:autoSpaceDN w:val="0"/>
              <w:adjustRightInd w:val="0"/>
              <w:rPr>
                <w:bCs/>
              </w:rPr>
            </w:pPr>
            <w:r w:rsidRPr="00985F9F">
              <w:rPr>
                <w:bCs/>
              </w:rPr>
              <w:t xml:space="preserve">III </w:t>
            </w:r>
          </w:p>
          <w:p w:rsidR="000426F5" w:rsidRPr="00985F9F" w:rsidRDefault="000426F5" w:rsidP="00825C05">
            <w:pPr>
              <w:autoSpaceDE w:val="0"/>
              <w:autoSpaceDN w:val="0"/>
              <w:adjustRightInd w:val="0"/>
              <w:rPr>
                <w:bCs/>
              </w:rPr>
            </w:pPr>
            <w:r w:rsidRPr="00985F9F">
              <w:rPr>
                <w:bCs/>
              </w:rPr>
              <w:t>Квартал 2015</w:t>
            </w:r>
          </w:p>
        </w:tc>
        <w:tc>
          <w:tcPr>
            <w:tcW w:w="1272" w:type="dxa"/>
          </w:tcPr>
          <w:p w:rsidR="000426F5" w:rsidRPr="00985F9F" w:rsidRDefault="000426F5" w:rsidP="00825C05">
            <w:pPr>
              <w:autoSpaceDE w:val="0"/>
              <w:autoSpaceDN w:val="0"/>
              <w:adjustRightInd w:val="0"/>
              <w:rPr>
                <w:bCs/>
              </w:rPr>
            </w:pPr>
            <w:r w:rsidRPr="00985F9F">
              <w:rPr>
                <w:bCs/>
              </w:rPr>
              <w:t>IV Квартал</w:t>
            </w:r>
          </w:p>
          <w:p w:rsidR="000426F5" w:rsidRPr="00985F9F" w:rsidRDefault="000426F5" w:rsidP="00825C05">
            <w:pPr>
              <w:autoSpaceDE w:val="0"/>
              <w:autoSpaceDN w:val="0"/>
              <w:adjustRightInd w:val="0"/>
              <w:rPr>
                <w:bCs/>
              </w:rPr>
            </w:pPr>
            <w:r w:rsidRPr="00985F9F">
              <w:rPr>
                <w:bCs/>
              </w:rPr>
              <w:t>2015</w:t>
            </w:r>
          </w:p>
        </w:tc>
      </w:tr>
      <w:tr w:rsidR="000426F5" w:rsidRPr="00985F9F" w:rsidTr="00825C05">
        <w:trPr>
          <w:jc w:val="center"/>
        </w:trPr>
        <w:tc>
          <w:tcPr>
            <w:tcW w:w="2317" w:type="dxa"/>
            <w:vAlign w:val="bottom"/>
          </w:tcPr>
          <w:p w:rsidR="000426F5" w:rsidRPr="00985F9F" w:rsidRDefault="000426F5" w:rsidP="00825C05">
            <w:pPr>
              <w:rPr>
                <w:rFonts w:ascii="Arial CYR" w:hAnsi="Arial CYR" w:cs="Arial CYR"/>
              </w:rPr>
            </w:pPr>
            <w:r w:rsidRPr="00985F9F">
              <w:rPr>
                <w:bCs/>
              </w:rPr>
              <w:t>Директор</w:t>
            </w:r>
          </w:p>
        </w:tc>
        <w:tc>
          <w:tcPr>
            <w:tcW w:w="2327" w:type="dxa"/>
            <w:vAlign w:val="bottom"/>
          </w:tcPr>
          <w:p w:rsidR="000426F5" w:rsidRPr="00985F9F" w:rsidRDefault="000426F5" w:rsidP="00825C05">
            <w:r w:rsidRPr="00985F9F">
              <w:t>Сергеева Р.П.</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Белова Г.В.</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Бородин А.Г.</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Бортник В.И.</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Виролайнен Е.А.</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Вяриева А.А.</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Гаврюшова А.В.</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pPr>
              <w:rPr>
                <w:color w:val="FF0000"/>
              </w:rPr>
            </w:pPr>
            <w:r w:rsidRPr="00985F9F">
              <w:t>Галкина Т.Г</w:t>
            </w:r>
            <w:r w:rsidRPr="00985F9F">
              <w:rPr>
                <w:color w:val="FF0000"/>
              </w:rPr>
              <w:t>.</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Годарева А.К.</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Дмитриева Т.В.</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Драган Е.А.</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Зубкова И.П.</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Иванов М.В.</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Иванова Н.А.</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Кабашная И.Л.</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pPr>
              <w:rPr>
                <w:bCs/>
              </w:rPr>
            </w:pPr>
            <w:r w:rsidRPr="00985F9F">
              <w:rPr>
                <w:bCs/>
              </w:rPr>
              <w:t>Учитель</w:t>
            </w:r>
          </w:p>
        </w:tc>
        <w:tc>
          <w:tcPr>
            <w:tcW w:w="2327" w:type="dxa"/>
            <w:vAlign w:val="bottom"/>
          </w:tcPr>
          <w:p w:rsidR="000426F5" w:rsidRPr="00985F9F" w:rsidRDefault="000426F5" w:rsidP="00825C05">
            <w:r w:rsidRPr="00985F9F">
              <w:t>Керц Е.С.</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Константинова М.С.</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Краснова Е.И.</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Кузнецова Е.А.</w:t>
            </w:r>
          </w:p>
        </w:tc>
        <w:tc>
          <w:tcPr>
            <w:tcW w:w="1112" w:type="dxa"/>
          </w:tcPr>
          <w:p w:rsidR="000426F5" w:rsidRPr="00985F9F" w:rsidRDefault="000426F5" w:rsidP="00825C05">
            <w:pPr>
              <w:autoSpaceDE w:val="0"/>
              <w:autoSpaceDN w:val="0"/>
              <w:adjustRightInd w:val="0"/>
              <w:rPr>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Cs/>
              </w:rPr>
            </w:pPr>
          </w:p>
        </w:tc>
        <w:tc>
          <w:tcPr>
            <w:tcW w:w="1272" w:type="dxa"/>
          </w:tcPr>
          <w:p w:rsidR="000426F5" w:rsidRPr="00985F9F" w:rsidRDefault="000426F5" w:rsidP="00825C05">
            <w:pPr>
              <w:autoSpaceDE w:val="0"/>
              <w:autoSpaceDN w:val="0"/>
              <w:adjustRightInd w:val="0"/>
              <w:rPr>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Кузнецова Л.Г.</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Лянгин А.Г.</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pPr>
              <w:rPr>
                <w:bCs/>
              </w:rPr>
            </w:pPr>
            <w:r w:rsidRPr="00985F9F">
              <w:rPr>
                <w:bCs/>
              </w:rPr>
              <w:lastRenderedPageBreak/>
              <w:t>Учитель</w:t>
            </w:r>
          </w:p>
        </w:tc>
        <w:tc>
          <w:tcPr>
            <w:tcW w:w="2327" w:type="dxa"/>
            <w:vAlign w:val="bottom"/>
          </w:tcPr>
          <w:p w:rsidR="000426F5" w:rsidRPr="00985F9F" w:rsidRDefault="000426F5" w:rsidP="00825C05">
            <w:r w:rsidRPr="00985F9F">
              <w:t>Макрицкая Е.В.</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pPr>
              <w:rPr>
                <w:bCs/>
              </w:rPr>
            </w:pPr>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Никишина Г.Ю.</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Пахомова С.В.</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Поминчук О.И.</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pPr>
              <w:rPr>
                <w:color w:val="FF0000"/>
              </w:rPr>
            </w:pPr>
            <w:r w:rsidRPr="00985F9F">
              <w:t>Рогаткина Л.С</w:t>
            </w:r>
            <w:r w:rsidRPr="00985F9F">
              <w:rPr>
                <w:color w:val="FF0000"/>
              </w:rPr>
              <w:t>.</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Рудович Л.Е.</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Румянцева О.С.</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t>Зам. директора по УВР, учитель</w:t>
            </w:r>
          </w:p>
        </w:tc>
        <w:tc>
          <w:tcPr>
            <w:tcW w:w="2327" w:type="dxa"/>
            <w:vAlign w:val="bottom"/>
          </w:tcPr>
          <w:p w:rsidR="000426F5" w:rsidRPr="00985F9F" w:rsidRDefault="000426F5" w:rsidP="00825C05">
            <w:r w:rsidRPr="00985F9F">
              <w:t>Рой И.М.</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Присакарь О.Б.</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Смирнова И.В.</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Соловьева Г.В.</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Суворова И.М.</w:t>
            </w:r>
          </w:p>
        </w:tc>
        <w:tc>
          <w:tcPr>
            <w:tcW w:w="1112" w:type="dxa"/>
          </w:tcPr>
          <w:p w:rsidR="000426F5" w:rsidRPr="00985F9F" w:rsidRDefault="000426F5" w:rsidP="00825C05">
            <w:pPr>
              <w:autoSpaceDE w:val="0"/>
              <w:autoSpaceDN w:val="0"/>
              <w:adjustRightInd w:val="0"/>
              <w:rPr>
                <w:b/>
                <w:bCs/>
              </w:rPr>
            </w:pPr>
            <w:r w:rsidRPr="00985F9F">
              <w:rPr>
                <w:bCs/>
              </w:rPr>
              <w:t>+/курсы</w:t>
            </w:r>
          </w:p>
        </w:tc>
        <w:tc>
          <w:tcPr>
            <w:tcW w:w="1271" w:type="dxa"/>
          </w:tcPr>
          <w:p w:rsidR="000426F5" w:rsidRPr="00985F9F" w:rsidRDefault="000426F5" w:rsidP="00825C05"/>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Сузи Е.Н.</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pPr>
              <w:autoSpaceDE w:val="0"/>
              <w:autoSpaceDN w:val="0"/>
              <w:adjustRightInd w:val="0"/>
              <w:rPr>
                <w:b/>
                <w:bCs/>
              </w:rPr>
            </w:pPr>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Тарасова С.Е.</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Толстикова О.В.</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t>Зам. директора по УВР, учитель</w:t>
            </w:r>
          </w:p>
        </w:tc>
        <w:tc>
          <w:tcPr>
            <w:tcW w:w="2327" w:type="dxa"/>
            <w:vAlign w:val="bottom"/>
          </w:tcPr>
          <w:p w:rsidR="000426F5" w:rsidRPr="00985F9F" w:rsidRDefault="000426F5" w:rsidP="00825C05">
            <w:r w:rsidRPr="00985F9F">
              <w:t>Тютева О.И.</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t>Заместитель директора по УВР</w:t>
            </w:r>
          </w:p>
        </w:tc>
        <w:tc>
          <w:tcPr>
            <w:tcW w:w="2327" w:type="dxa"/>
            <w:vAlign w:val="bottom"/>
          </w:tcPr>
          <w:p w:rsidR="000426F5" w:rsidRPr="00985F9F" w:rsidRDefault="000426F5" w:rsidP="00825C05">
            <w:r w:rsidRPr="00985F9F">
              <w:t>Яговзик В.С.</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r w:rsidR="000426F5" w:rsidRPr="00985F9F" w:rsidTr="00825C05">
        <w:trPr>
          <w:jc w:val="center"/>
        </w:trPr>
        <w:tc>
          <w:tcPr>
            <w:tcW w:w="2317" w:type="dxa"/>
          </w:tcPr>
          <w:p w:rsidR="000426F5" w:rsidRPr="00985F9F" w:rsidRDefault="000426F5" w:rsidP="00825C05">
            <w:r w:rsidRPr="00985F9F">
              <w:rPr>
                <w:bCs/>
              </w:rPr>
              <w:t>Учитель</w:t>
            </w:r>
          </w:p>
        </w:tc>
        <w:tc>
          <w:tcPr>
            <w:tcW w:w="2327" w:type="dxa"/>
            <w:vAlign w:val="bottom"/>
          </w:tcPr>
          <w:p w:rsidR="000426F5" w:rsidRPr="00985F9F" w:rsidRDefault="000426F5" w:rsidP="00825C05">
            <w:r w:rsidRPr="00985F9F">
              <w:t>Якушева И.Н.</w:t>
            </w:r>
          </w:p>
        </w:tc>
        <w:tc>
          <w:tcPr>
            <w:tcW w:w="1112" w:type="dxa"/>
          </w:tcPr>
          <w:p w:rsidR="000426F5" w:rsidRPr="00985F9F" w:rsidRDefault="000426F5" w:rsidP="00825C05">
            <w:pPr>
              <w:autoSpaceDE w:val="0"/>
              <w:autoSpaceDN w:val="0"/>
              <w:adjustRightInd w:val="0"/>
              <w:rPr>
                <w:b/>
                <w:bCs/>
              </w:rPr>
            </w:pPr>
          </w:p>
        </w:tc>
        <w:tc>
          <w:tcPr>
            <w:tcW w:w="1271" w:type="dxa"/>
          </w:tcPr>
          <w:p w:rsidR="000426F5" w:rsidRPr="00985F9F" w:rsidRDefault="000426F5" w:rsidP="00825C05">
            <w:r w:rsidRPr="00985F9F">
              <w:rPr>
                <w:bCs/>
              </w:rPr>
              <w:t>+/курсы</w:t>
            </w:r>
          </w:p>
        </w:tc>
        <w:tc>
          <w:tcPr>
            <w:tcW w:w="1272" w:type="dxa"/>
          </w:tcPr>
          <w:p w:rsidR="000426F5" w:rsidRPr="00985F9F" w:rsidRDefault="000426F5" w:rsidP="00825C05">
            <w:pPr>
              <w:autoSpaceDE w:val="0"/>
              <w:autoSpaceDN w:val="0"/>
              <w:adjustRightInd w:val="0"/>
              <w:rPr>
                <w:b/>
                <w:bCs/>
              </w:rPr>
            </w:pPr>
          </w:p>
        </w:tc>
        <w:tc>
          <w:tcPr>
            <w:tcW w:w="1272" w:type="dxa"/>
          </w:tcPr>
          <w:p w:rsidR="000426F5" w:rsidRPr="00985F9F" w:rsidRDefault="000426F5" w:rsidP="00825C05">
            <w:pPr>
              <w:autoSpaceDE w:val="0"/>
              <w:autoSpaceDN w:val="0"/>
              <w:adjustRightInd w:val="0"/>
              <w:rPr>
                <w:b/>
                <w:bCs/>
              </w:rPr>
            </w:pPr>
          </w:p>
        </w:tc>
      </w:tr>
    </w:tbl>
    <w:p w:rsidR="009E4C44" w:rsidRPr="00985F9F" w:rsidRDefault="009E4C44" w:rsidP="00BB6233">
      <w:pPr>
        <w:pStyle w:val="Default"/>
        <w:jc w:val="both"/>
      </w:pPr>
    </w:p>
    <w:sectPr w:rsidR="009E4C44" w:rsidRPr="00985F9F" w:rsidSect="00C752A9">
      <w:pgSz w:w="17338" w:h="11906" w:orient="landscape"/>
      <w:pgMar w:top="1134" w:right="1729"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C1" w:rsidRDefault="008E10C1" w:rsidP="0084194E">
      <w:r>
        <w:separator/>
      </w:r>
    </w:p>
  </w:endnote>
  <w:endnote w:type="continuationSeparator" w:id="0">
    <w:p w:rsidR="008E10C1" w:rsidRDefault="008E10C1" w:rsidP="0084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0587"/>
      <w:docPartObj>
        <w:docPartGallery w:val="Page Numbers (Bottom of Page)"/>
        <w:docPartUnique/>
      </w:docPartObj>
    </w:sdtPr>
    <w:sdtContent>
      <w:p w:rsidR="00CD6B88" w:rsidRDefault="00CD6B88">
        <w:pPr>
          <w:pStyle w:val="afd"/>
          <w:jc w:val="center"/>
        </w:pPr>
        <w:r>
          <w:fldChar w:fldCharType="begin"/>
        </w:r>
        <w:r>
          <w:instrText xml:space="preserve"> PAGE   \* MERGEFORMAT </w:instrText>
        </w:r>
        <w:r>
          <w:fldChar w:fldCharType="separate"/>
        </w:r>
        <w:r w:rsidR="002D4A8C">
          <w:rPr>
            <w:noProof/>
          </w:rPr>
          <w:t>2</w:t>
        </w:r>
        <w:r>
          <w:rPr>
            <w:noProof/>
          </w:rPr>
          <w:fldChar w:fldCharType="end"/>
        </w:r>
      </w:p>
    </w:sdtContent>
  </w:sdt>
  <w:p w:rsidR="00CD6B88" w:rsidRDefault="00CD6B88">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C1" w:rsidRDefault="008E10C1" w:rsidP="0084194E">
      <w:r>
        <w:separator/>
      </w:r>
    </w:p>
  </w:footnote>
  <w:footnote w:type="continuationSeparator" w:id="0">
    <w:p w:rsidR="008E10C1" w:rsidRDefault="008E10C1" w:rsidP="0084194E">
      <w:r>
        <w:continuationSeparator/>
      </w:r>
    </w:p>
  </w:footnote>
  <w:footnote w:id="1">
    <w:p w:rsidR="00CD6B88" w:rsidRDefault="00CD6B88" w:rsidP="00681C60">
      <w:pPr>
        <w:pStyle w:val="af0"/>
      </w:pPr>
      <w:r>
        <w:rPr>
          <w:rStyle w:val="aff"/>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CD6B88" w:rsidRPr="006940DA" w:rsidRDefault="00CD6B88" w:rsidP="00CA7C68">
      <w:pPr>
        <w:pStyle w:val="af2"/>
        <w:spacing w:line="240" w:lineRule="auto"/>
        <w:ind w:firstLine="0"/>
        <w:outlineLvl w:val="0"/>
        <w:rPr>
          <w:b/>
          <w:sz w:val="20"/>
          <w:szCs w:val="20"/>
        </w:rPr>
      </w:pPr>
      <w:r w:rsidRPr="006940DA">
        <w:rPr>
          <w:rStyle w:val="aff"/>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CD6B88" w:rsidRDefault="00CD6B88" w:rsidP="00255F67">
      <w:pPr>
        <w:pStyle w:val="af0"/>
      </w:pPr>
      <w:r>
        <w:rPr>
          <w:rStyle w:val="aff"/>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D6B88" w:rsidRDefault="00CD6B88" w:rsidP="00255F67">
      <w:pPr>
        <w:pStyle w:val="af0"/>
      </w:pPr>
      <w:r>
        <w:rPr>
          <w:rStyle w:val="aff"/>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D6B88" w:rsidRDefault="00CD6B88" w:rsidP="00255F67">
      <w:pPr>
        <w:pStyle w:val="af0"/>
      </w:pPr>
      <w:r>
        <w:rPr>
          <w:rStyle w:val="aff"/>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AB00BCB"/>
    <w:multiLevelType w:val="multilevel"/>
    <w:tmpl w:val="AA285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250056"/>
    <w:multiLevelType w:val="hybridMultilevel"/>
    <w:tmpl w:val="32486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9F1653"/>
    <w:multiLevelType w:val="multilevel"/>
    <w:tmpl w:val="3446CF4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CE7600B"/>
    <w:multiLevelType w:val="hybridMultilevel"/>
    <w:tmpl w:val="7EB0B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30667381"/>
    <w:multiLevelType w:val="multilevel"/>
    <w:tmpl w:val="7D268BE2"/>
    <w:lvl w:ilvl="0">
      <w:start w:val="3"/>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1" w15:restartNumberingAfterBreak="0">
    <w:nsid w:val="3A2E2B6D"/>
    <w:multiLevelType w:val="hybridMultilevel"/>
    <w:tmpl w:val="74DC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DF61C5F"/>
    <w:multiLevelType w:val="hybridMultilevel"/>
    <w:tmpl w:val="28B2B8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2"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8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1"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FD4840"/>
    <w:multiLevelType w:val="hybridMultilevel"/>
    <w:tmpl w:val="36E20658"/>
    <w:lvl w:ilvl="0" w:tplc="5734D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5"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6"/>
  </w:num>
  <w:num w:numId="5">
    <w:abstractNumId w:val="20"/>
  </w:num>
  <w:num w:numId="6">
    <w:abstractNumId w:val="35"/>
  </w:num>
  <w:num w:numId="7">
    <w:abstractNumId w:val="51"/>
  </w:num>
  <w:num w:numId="8">
    <w:abstractNumId w:val="18"/>
  </w:num>
  <w:num w:numId="9">
    <w:abstractNumId w:val="77"/>
  </w:num>
  <w:num w:numId="10">
    <w:abstractNumId w:val="106"/>
  </w:num>
  <w:num w:numId="11">
    <w:abstractNumId w:val="3"/>
  </w:num>
  <w:num w:numId="12">
    <w:abstractNumId w:val="13"/>
  </w:num>
  <w:num w:numId="13">
    <w:abstractNumId w:val="45"/>
  </w:num>
  <w:num w:numId="14">
    <w:abstractNumId w:val="100"/>
  </w:num>
  <w:num w:numId="15">
    <w:abstractNumId w:val="7"/>
  </w:num>
  <w:num w:numId="16">
    <w:abstractNumId w:val="95"/>
  </w:num>
  <w:num w:numId="17">
    <w:abstractNumId w:val="40"/>
  </w:num>
  <w:num w:numId="18">
    <w:abstractNumId w:val="82"/>
  </w:num>
  <w:num w:numId="19">
    <w:abstractNumId w:val="113"/>
  </w:num>
  <w:num w:numId="20">
    <w:abstractNumId w:val="110"/>
  </w:num>
  <w:num w:numId="21">
    <w:abstractNumId w:val="4"/>
  </w:num>
  <w:num w:numId="22">
    <w:abstractNumId w:val="29"/>
  </w:num>
  <w:num w:numId="23">
    <w:abstractNumId w:val="67"/>
  </w:num>
  <w:num w:numId="24">
    <w:abstractNumId w:val="23"/>
  </w:num>
  <w:num w:numId="25">
    <w:abstractNumId w:val="49"/>
  </w:num>
  <w:num w:numId="26">
    <w:abstractNumId w:val="87"/>
  </w:num>
  <w:num w:numId="27">
    <w:abstractNumId w:val="25"/>
  </w:num>
  <w:num w:numId="28">
    <w:abstractNumId w:val="32"/>
  </w:num>
  <w:num w:numId="29">
    <w:abstractNumId w:val="86"/>
  </w:num>
  <w:num w:numId="30">
    <w:abstractNumId w:val="22"/>
  </w:num>
  <w:num w:numId="31">
    <w:abstractNumId w:val="42"/>
  </w:num>
  <w:num w:numId="32">
    <w:abstractNumId w:val="120"/>
  </w:num>
  <w:num w:numId="33">
    <w:abstractNumId w:val="58"/>
  </w:num>
  <w:num w:numId="34">
    <w:abstractNumId w:val="103"/>
  </w:num>
  <w:num w:numId="35">
    <w:abstractNumId w:val="37"/>
  </w:num>
  <w:num w:numId="36">
    <w:abstractNumId w:val="96"/>
  </w:num>
  <w:num w:numId="37">
    <w:abstractNumId w:val="75"/>
  </w:num>
  <w:num w:numId="38">
    <w:abstractNumId w:val="109"/>
  </w:num>
  <w:num w:numId="39">
    <w:abstractNumId w:val="6"/>
  </w:num>
  <w:num w:numId="40">
    <w:abstractNumId w:val="104"/>
  </w:num>
  <w:num w:numId="41">
    <w:abstractNumId w:val="112"/>
  </w:num>
  <w:num w:numId="42">
    <w:abstractNumId w:val="92"/>
  </w:num>
  <w:num w:numId="43">
    <w:abstractNumId w:val="85"/>
  </w:num>
  <w:num w:numId="44">
    <w:abstractNumId w:val="61"/>
  </w:num>
  <w:num w:numId="45">
    <w:abstractNumId w:val="11"/>
  </w:num>
  <w:num w:numId="46">
    <w:abstractNumId w:val="12"/>
  </w:num>
  <w:num w:numId="47">
    <w:abstractNumId w:val="114"/>
  </w:num>
  <w:num w:numId="48">
    <w:abstractNumId w:val="119"/>
  </w:num>
  <w:num w:numId="49">
    <w:abstractNumId w:val="76"/>
  </w:num>
  <w:num w:numId="50">
    <w:abstractNumId w:val="8"/>
  </w:num>
  <w:num w:numId="51">
    <w:abstractNumId w:val="17"/>
  </w:num>
  <w:num w:numId="52">
    <w:abstractNumId w:val="69"/>
  </w:num>
  <w:num w:numId="53">
    <w:abstractNumId w:val="39"/>
  </w:num>
  <w:num w:numId="54">
    <w:abstractNumId w:val="84"/>
  </w:num>
  <w:num w:numId="55">
    <w:abstractNumId w:val="52"/>
  </w:num>
  <w:num w:numId="56">
    <w:abstractNumId w:val="115"/>
  </w:num>
  <w:num w:numId="57">
    <w:abstractNumId w:val="74"/>
  </w:num>
  <w:num w:numId="58">
    <w:abstractNumId w:val="97"/>
  </w:num>
  <w:num w:numId="59">
    <w:abstractNumId w:val="41"/>
  </w:num>
  <w:num w:numId="60">
    <w:abstractNumId w:val="116"/>
  </w:num>
  <w:num w:numId="61">
    <w:abstractNumId w:val="108"/>
  </w:num>
  <w:num w:numId="62">
    <w:abstractNumId w:val="102"/>
  </w:num>
  <w:num w:numId="63">
    <w:abstractNumId w:val="5"/>
  </w:num>
  <w:num w:numId="64">
    <w:abstractNumId w:val="46"/>
  </w:num>
  <w:num w:numId="65">
    <w:abstractNumId w:val="62"/>
  </w:num>
  <w:num w:numId="66">
    <w:abstractNumId w:val="16"/>
  </w:num>
  <w:num w:numId="67">
    <w:abstractNumId w:val="72"/>
  </w:num>
  <w:num w:numId="68">
    <w:abstractNumId w:val="89"/>
  </w:num>
  <w:num w:numId="69">
    <w:abstractNumId w:val="21"/>
  </w:num>
  <w:num w:numId="70">
    <w:abstractNumId w:val="26"/>
  </w:num>
  <w:num w:numId="71">
    <w:abstractNumId w:val="14"/>
  </w:num>
  <w:num w:numId="72">
    <w:abstractNumId w:val="111"/>
  </w:num>
  <w:num w:numId="73">
    <w:abstractNumId w:val="55"/>
  </w:num>
  <w:num w:numId="74">
    <w:abstractNumId w:val="66"/>
  </w:num>
  <w:num w:numId="75">
    <w:abstractNumId w:val="107"/>
  </w:num>
  <w:num w:numId="76">
    <w:abstractNumId w:val="105"/>
  </w:num>
  <w:num w:numId="77">
    <w:abstractNumId w:val="91"/>
  </w:num>
  <w:num w:numId="78">
    <w:abstractNumId w:val="70"/>
  </w:num>
  <w:num w:numId="79">
    <w:abstractNumId w:val="47"/>
  </w:num>
  <w:num w:numId="80">
    <w:abstractNumId w:val="79"/>
  </w:num>
  <w:num w:numId="81">
    <w:abstractNumId w:val="28"/>
  </w:num>
  <w:num w:numId="82">
    <w:abstractNumId w:val="33"/>
  </w:num>
  <w:num w:numId="83">
    <w:abstractNumId w:val="83"/>
  </w:num>
  <w:num w:numId="84">
    <w:abstractNumId w:val="43"/>
  </w:num>
  <w:num w:numId="85">
    <w:abstractNumId w:val="63"/>
  </w:num>
  <w:num w:numId="86">
    <w:abstractNumId w:val="65"/>
  </w:num>
  <w:num w:numId="87">
    <w:abstractNumId w:val="15"/>
  </w:num>
  <w:num w:numId="88">
    <w:abstractNumId w:val="59"/>
  </w:num>
  <w:num w:numId="89">
    <w:abstractNumId w:val="88"/>
  </w:num>
  <w:num w:numId="90">
    <w:abstractNumId w:val="50"/>
  </w:num>
  <w:num w:numId="91">
    <w:abstractNumId w:val="60"/>
  </w:num>
  <w:num w:numId="92">
    <w:abstractNumId w:val="81"/>
  </w:num>
  <w:num w:numId="93">
    <w:abstractNumId w:val="98"/>
  </w:num>
  <w:num w:numId="94">
    <w:abstractNumId w:val="93"/>
  </w:num>
  <w:num w:numId="95">
    <w:abstractNumId w:val="73"/>
  </w:num>
  <w:num w:numId="96">
    <w:abstractNumId w:val="34"/>
  </w:num>
  <w:num w:numId="97">
    <w:abstractNumId w:val="27"/>
  </w:num>
  <w:num w:numId="98">
    <w:abstractNumId w:val="94"/>
  </w:num>
  <w:num w:numId="99">
    <w:abstractNumId w:val="78"/>
  </w:num>
  <w:num w:numId="100">
    <w:abstractNumId w:val="99"/>
  </w:num>
  <w:num w:numId="101">
    <w:abstractNumId w:val="38"/>
  </w:num>
  <w:num w:numId="102">
    <w:abstractNumId w:val="117"/>
  </w:num>
  <w:num w:numId="103">
    <w:abstractNumId w:val="53"/>
    <w:lvlOverride w:ilvl="0">
      <w:startOverride w:val="1"/>
    </w:lvlOverride>
  </w:num>
  <w:num w:numId="104">
    <w:abstractNumId w:val="101"/>
  </w:num>
  <w:num w:numId="105">
    <w:abstractNumId w:val="71"/>
  </w:num>
  <w:num w:numId="106">
    <w:abstractNumId w:val="44"/>
  </w:num>
  <w:num w:numId="107">
    <w:abstractNumId w:val="54"/>
  </w:num>
  <w:num w:numId="108">
    <w:abstractNumId w:val="90"/>
  </w:num>
  <w:num w:numId="109">
    <w:abstractNumId w:val="10"/>
  </w:num>
  <w:num w:numId="110">
    <w:abstractNumId w:val="56"/>
  </w:num>
  <w:num w:numId="111">
    <w:abstractNumId w:val="48"/>
  </w:num>
  <w:num w:numId="112">
    <w:abstractNumId w:val="118"/>
  </w:num>
  <w:num w:numId="113">
    <w:abstractNumId w:val="30"/>
  </w:num>
  <w:num w:numId="114">
    <w:abstractNumId w:val="31"/>
  </w:num>
  <w:num w:numId="115">
    <w:abstractNumId w:val="64"/>
  </w:num>
  <w:num w:numId="116">
    <w:abstractNumId w:val="68"/>
  </w:num>
  <w:num w:numId="117">
    <w:abstractNumId w:val="9"/>
  </w:num>
  <w:num w:numId="118">
    <w:abstractNumId w:val="80"/>
  </w:num>
  <w:num w:numId="119">
    <w:abstractNumId w:val="19"/>
  </w:num>
  <w:num w:numId="120">
    <w:abstractNumId w:val="57"/>
  </w:num>
  <w:num w:numId="121">
    <w:abstractNumId w:val="2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6F5"/>
    <w:rsid w:val="000019CA"/>
    <w:rsid w:val="00022B7F"/>
    <w:rsid w:val="000255C3"/>
    <w:rsid w:val="000426F5"/>
    <w:rsid w:val="000554E5"/>
    <w:rsid w:val="00074B1C"/>
    <w:rsid w:val="000A3355"/>
    <w:rsid w:val="000E6AE6"/>
    <w:rsid w:val="00101E8D"/>
    <w:rsid w:val="001376DA"/>
    <w:rsid w:val="00155217"/>
    <w:rsid w:val="00161198"/>
    <w:rsid w:val="001726C8"/>
    <w:rsid w:val="00182370"/>
    <w:rsid w:val="00185B28"/>
    <w:rsid w:val="001A3581"/>
    <w:rsid w:val="001C02EE"/>
    <w:rsid w:val="001C083B"/>
    <w:rsid w:val="001D3FE6"/>
    <w:rsid w:val="00207A37"/>
    <w:rsid w:val="002419BE"/>
    <w:rsid w:val="00253C3B"/>
    <w:rsid w:val="00255F67"/>
    <w:rsid w:val="00264FD9"/>
    <w:rsid w:val="00270D5E"/>
    <w:rsid w:val="00296065"/>
    <w:rsid w:val="002D1E87"/>
    <w:rsid w:val="002D4A8C"/>
    <w:rsid w:val="002D5220"/>
    <w:rsid w:val="002E4743"/>
    <w:rsid w:val="00347359"/>
    <w:rsid w:val="0035128C"/>
    <w:rsid w:val="003A5716"/>
    <w:rsid w:val="003C1700"/>
    <w:rsid w:val="003D7DEE"/>
    <w:rsid w:val="00405462"/>
    <w:rsid w:val="004160DA"/>
    <w:rsid w:val="00416AC9"/>
    <w:rsid w:val="00435C20"/>
    <w:rsid w:val="004455FE"/>
    <w:rsid w:val="004A5CCC"/>
    <w:rsid w:val="004B53F6"/>
    <w:rsid w:val="004C1AFB"/>
    <w:rsid w:val="004D5FE5"/>
    <w:rsid w:val="00512634"/>
    <w:rsid w:val="005401BC"/>
    <w:rsid w:val="00541A1D"/>
    <w:rsid w:val="00552F54"/>
    <w:rsid w:val="00570DCA"/>
    <w:rsid w:val="005841C8"/>
    <w:rsid w:val="005C6002"/>
    <w:rsid w:val="006042CE"/>
    <w:rsid w:val="006149E6"/>
    <w:rsid w:val="00646E4B"/>
    <w:rsid w:val="006552D1"/>
    <w:rsid w:val="006657D2"/>
    <w:rsid w:val="00681916"/>
    <w:rsid w:val="00681C60"/>
    <w:rsid w:val="006A060F"/>
    <w:rsid w:val="006C3201"/>
    <w:rsid w:val="006E6207"/>
    <w:rsid w:val="00734809"/>
    <w:rsid w:val="00760F43"/>
    <w:rsid w:val="00787B90"/>
    <w:rsid w:val="007A53C5"/>
    <w:rsid w:val="007A5AA8"/>
    <w:rsid w:val="007C64C0"/>
    <w:rsid w:val="007D70A9"/>
    <w:rsid w:val="00812CA4"/>
    <w:rsid w:val="00825C05"/>
    <w:rsid w:val="0084194E"/>
    <w:rsid w:val="008464A4"/>
    <w:rsid w:val="008540AB"/>
    <w:rsid w:val="00857BCB"/>
    <w:rsid w:val="00863DA8"/>
    <w:rsid w:val="008D2EA4"/>
    <w:rsid w:val="008E10C1"/>
    <w:rsid w:val="008F6951"/>
    <w:rsid w:val="009046D5"/>
    <w:rsid w:val="00985F9F"/>
    <w:rsid w:val="009E4C44"/>
    <w:rsid w:val="00A012BA"/>
    <w:rsid w:val="00A33F0F"/>
    <w:rsid w:val="00A40D05"/>
    <w:rsid w:val="00A4101F"/>
    <w:rsid w:val="00A51856"/>
    <w:rsid w:val="00A6272B"/>
    <w:rsid w:val="00A6327D"/>
    <w:rsid w:val="00A93F7F"/>
    <w:rsid w:val="00A96A50"/>
    <w:rsid w:val="00AB2B84"/>
    <w:rsid w:val="00AC5DD8"/>
    <w:rsid w:val="00AC6AA2"/>
    <w:rsid w:val="00AC7349"/>
    <w:rsid w:val="00AD2C1E"/>
    <w:rsid w:val="00AE3BB6"/>
    <w:rsid w:val="00AE4682"/>
    <w:rsid w:val="00B11776"/>
    <w:rsid w:val="00B1482E"/>
    <w:rsid w:val="00B24124"/>
    <w:rsid w:val="00B40FB7"/>
    <w:rsid w:val="00B42934"/>
    <w:rsid w:val="00B93E4C"/>
    <w:rsid w:val="00BB6233"/>
    <w:rsid w:val="00BF4858"/>
    <w:rsid w:val="00BF762C"/>
    <w:rsid w:val="00C504E3"/>
    <w:rsid w:val="00C650E3"/>
    <w:rsid w:val="00C75193"/>
    <w:rsid w:val="00C752A9"/>
    <w:rsid w:val="00C94AC7"/>
    <w:rsid w:val="00C9652C"/>
    <w:rsid w:val="00CA7C68"/>
    <w:rsid w:val="00CD6B88"/>
    <w:rsid w:val="00D42370"/>
    <w:rsid w:val="00D53AE7"/>
    <w:rsid w:val="00D80F56"/>
    <w:rsid w:val="00D83CD9"/>
    <w:rsid w:val="00DA1E6F"/>
    <w:rsid w:val="00DA5190"/>
    <w:rsid w:val="00DB03C7"/>
    <w:rsid w:val="00DC3FBC"/>
    <w:rsid w:val="00DD736A"/>
    <w:rsid w:val="00E036C9"/>
    <w:rsid w:val="00E048A0"/>
    <w:rsid w:val="00E17F64"/>
    <w:rsid w:val="00E63963"/>
    <w:rsid w:val="00E7201F"/>
    <w:rsid w:val="00E7414F"/>
    <w:rsid w:val="00E74CB0"/>
    <w:rsid w:val="00E761D8"/>
    <w:rsid w:val="00E823AF"/>
    <w:rsid w:val="00E95143"/>
    <w:rsid w:val="00EB745C"/>
    <w:rsid w:val="00EB7F9F"/>
    <w:rsid w:val="00ED7F85"/>
    <w:rsid w:val="00EE39B8"/>
    <w:rsid w:val="00F228F0"/>
    <w:rsid w:val="00F267CC"/>
    <w:rsid w:val="00F53B39"/>
    <w:rsid w:val="00F63762"/>
    <w:rsid w:val="00F71597"/>
    <w:rsid w:val="00F9111E"/>
    <w:rsid w:val="00FA1ECF"/>
    <w:rsid w:val="00FB4A77"/>
    <w:rsid w:val="00FC1B57"/>
    <w:rsid w:val="00FE3487"/>
    <w:rsid w:val="00FE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BED14-7F4A-4018-8031-B45BDEF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26F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A7C68"/>
    <w:pPr>
      <w:keepNext/>
      <w:keepLines/>
      <w:spacing w:before="240" w:line="276" w:lineRule="auto"/>
      <w:outlineLvl w:val="0"/>
    </w:pPr>
    <w:rPr>
      <w:rFonts w:ascii="Cambria" w:hAnsi="Cambria"/>
      <w:color w:val="365F91"/>
      <w:sz w:val="32"/>
      <w:szCs w:val="32"/>
      <w:lang w:eastAsia="en-US"/>
    </w:rPr>
  </w:style>
  <w:style w:type="paragraph" w:styleId="2">
    <w:name w:val="heading 2"/>
    <w:basedOn w:val="a0"/>
    <w:link w:val="20"/>
    <w:qFormat/>
    <w:rsid w:val="000426F5"/>
    <w:pPr>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unhideWhenUsed/>
    <w:qFormat/>
    <w:rsid w:val="000426F5"/>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CA7C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A7C68"/>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CA7C68"/>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CA7C68"/>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CA7C68"/>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CA7C68"/>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426F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0426F5"/>
    <w:rPr>
      <w:rFonts w:ascii="Cambria" w:eastAsia="Times New Roman" w:hAnsi="Cambria" w:cs="Times New Roman"/>
      <w:b/>
      <w:bCs/>
      <w:sz w:val="26"/>
      <w:szCs w:val="26"/>
      <w:lang w:eastAsia="ru-RU"/>
    </w:rPr>
  </w:style>
  <w:style w:type="paragraph" w:customStyle="1" w:styleId="Default">
    <w:name w:val="Default"/>
    <w:rsid w:val="0004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2"/>
    <w:uiPriority w:val="59"/>
    <w:rsid w:val="0004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0426F5"/>
  </w:style>
  <w:style w:type="paragraph" w:customStyle="1" w:styleId="NormalPP">
    <w:name w:val="Normal PP"/>
    <w:basedOn w:val="a0"/>
    <w:rsid w:val="000426F5"/>
    <w:pPr>
      <w:widowControl w:val="0"/>
      <w:autoSpaceDE w:val="0"/>
      <w:autoSpaceDN w:val="0"/>
      <w:adjustRightInd w:val="0"/>
    </w:pPr>
    <w:rPr>
      <w:rFonts w:ascii="Arial" w:hAnsi="Arial" w:cs="Arial"/>
      <w:color w:val="000000"/>
      <w:lang w:val="en-US"/>
    </w:rPr>
  </w:style>
  <w:style w:type="paragraph" w:styleId="a5">
    <w:name w:val="Balloon Text"/>
    <w:basedOn w:val="a0"/>
    <w:link w:val="a6"/>
    <w:uiPriority w:val="99"/>
    <w:rsid w:val="000426F5"/>
    <w:rPr>
      <w:rFonts w:ascii="Tahoma" w:hAnsi="Tahoma"/>
      <w:sz w:val="16"/>
      <w:szCs w:val="16"/>
    </w:rPr>
  </w:style>
  <w:style w:type="character" w:customStyle="1" w:styleId="a6">
    <w:name w:val="Текст выноски Знак"/>
    <w:basedOn w:val="a1"/>
    <w:link w:val="a5"/>
    <w:uiPriority w:val="99"/>
    <w:rsid w:val="000426F5"/>
    <w:rPr>
      <w:rFonts w:ascii="Tahoma" w:eastAsia="Times New Roman" w:hAnsi="Tahoma" w:cs="Times New Roman"/>
      <w:sz w:val="16"/>
      <w:szCs w:val="16"/>
    </w:rPr>
  </w:style>
  <w:style w:type="character" w:styleId="a7">
    <w:name w:val="Strong"/>
    <w:basedOn w:val="a1"/>
    <w:qFormat/>
    <w:rsid w:val="000426F5"/>
    <w:rPr>
      <w:rFonts w:cs="Times New Roman"/>
      <w:b/>
      <w:bCs/>
    </w:rPr>
  </w:style>
  <w:style w:type="character" w:customStyle="1" w:styleId="apple-converted-space">
    <w:name w:val="apple-converted-space"/>
    <w:basedOn w:val="a1"/>
    <w:rsid w:val="000426F5"/>
  </w:style>
  <w:style w:type="character" w:customStyle="1" w:styleId="zag110">
    <w:name w:val="zag11"/>
    <w:basedOn w:val="a1"/>
    <w:rsid w:val="000426F5"/>
  </w:style>
  <w:style w:type="character" w:styleId="a8">
    <w:name w:val="Emphasis"/>
    <w:basedOn w:val="a1"/>
    <w:uiPriority w:val="20"/>
    <w:qFormat/>
    <w:rsid w:val="000426F5"/>
    <w:rPr>
      <w:i/>
      <w:iCs/>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a"/>
    <w:uiPriority w:val="99"/>
    <w:unhideWhenUsed/>
    <w:rsid w:val="000426F5"/>
    <w:pPr>
      <w:spacing w:before="100" w:beforeAutospacing="1" w:after="100" w:afterAutospacing="1"/>
    </w:p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9"/>
    <w:uiPriority w:val="99"/>
    <w:rsid w:val="000426F5"/>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0426F5"/>
    <w:pPr>
      <w:spacing w:after="120" w:line="480" w:lineRule="auto"/>
    </w:pPr>
    <w:rPr>
      <w:rFonts w:ascii="Calibri" w:hAnsi="Calibri"/>
      <w:sz w:val="22"/>
      <w:szCs w:val="22"/>
    </w:rPr>
  </w:style>
  <w:style w:type="character" w:customStyle="1" w:styleId="22">
    <w:name w:val="Основной текст 2 Знак"/>
    <w:basedOn w:val="a1"/>
    <w:link w:val="21"/>
    <w:uiPriority w:val="99"/>
    <w:rsid w:val="000426F5"/>
    <w:rPr>
      <w:rFonts w:ascii="Calibri" w:eastAsia="Times New Roman" w:hAnsi="Calibri" w:cs="Times New Roman"/>
      <w:lang w:eastAsia="ru-RU"/>
    </w:rPr>
  </w:style>
  <w:style w:type="paragraph" w:styleId="ab">
    <w:name w:val="Normal (Web)"/>
    <w:basedOn w:val="a0"/>
    <w:uiPriority w:val="99"/>
    <w:unhideWhenUsed/>
    <w:rsid w:val="000426F5"/>
    <w:pPr>
      <w:spacing w:before="100" w:beforeAutospacing="1" w:after="100" w:afterAutospacing="1"/>
    </w:pPr>
  </w:style>
  <w:style w:type="character" w:customStyle="1" w:styleId="dash041e005f0431005f044b005f0447005f043d005f044b005f0439005f005fchar1char1">
    <w:name w:val="dash041e005f0431005f044b005f0447005f043d005f044b005f0439005f005fchar1char1"/>
    <w:basedOn w:val="a1"/>
    <w:rsid w:val="000426F5"/>
  </w:style>
  <w:style w:type="character" w:customStyle="1" w:styleId="dash041e005f0431005f044b005f0447005f043d005f044b005f0439char1">
    <w:name w:val="dash041e005f0431005f044b005f0447005f043d005f044b005f0439char1"/>
    <w:basedOn w:val="a1"/>
    <w:rsid w:val="000426F5"/>
  </w:style>
  <w:style w:type="paragraph" w:customStyle="1" w:styleId="210">
    <w:name w:val="21"/>
    <w:basedOn w:val="a0"/>
    <w:rsid w:val="000426F5"/>
    <w:pPr>
      <w:spacing w:before="100" w:beforeAutospacing="1" w:after="100" w:afterAutospacing="1"/>
    </w:pPr>
  </w:style>
  <w:style w:type="paragraph" w:customStyle="1" w:styleId="11">
    <w:name w:val="1"/>
    <w:basedOn w:val="a0"/>
    <w:rsid w:val="000426F5"/>
    <w:pPr>
      <w:spacing w:before="100" w:beforeAutospacing="1" w:after="100" w:afterAutospacing="1"/>
    </w:pPr>
  </w:style>
  <w:style w:type="paragraph" w:styleId="ac">
    <w:name w:val="List Paragraph"/>
    <w:basedOn w:val="a0"/>
    <w:link w:val="ad"/>
    <w:uiPriority w:val="99"/>
    <w:qFormat/>
    <w:rsid w:val="000426F5"/>
    <w:pPr>
      <w:spacing w:before="100" w:beforeAutospacing="1" w:after="100" w:afterAutospacing="1"/>
    </w:pPr>
  </w:style>
  <w:style w:type="paragraph" w:customStyle="1" w:styleId="dash041e005f0431005f044b005f0447005f043d005f044b005f0439">
    <w:name w:val="dash041e005f0431005f044b005f0447005f043d005f044b005f0439"/>
    <w:basedOn w:val="a0"/>
    <w:rsid w:val="000426F5"/>
    <w:pPr>
      <w:spacing w:before="100" w:beforeAutospacing="1" w:after="100" w:afterAutospacing="1"/>
    </w:pPr>
  </w:style>
  <w:style w:type="paragraph" w:customStyle="1" w:styleId="-12">
    <w:name w:val="-12"/>
    <w:basedOn w:val="a0"/>
    <w:rsid w:val="000426F5"/>
    <w:pPr>
      <w:spacing w:before="100" w:beforeAutospacing="1" w:after="100" w:afterAutospacing="1"/>
    </w:pPr>
  </w:style>
  <w:style w:type="paragraph" w:styleId="ae">
    <w:name w:val="No Spacing"/>
    <w:basedOn w:val="a0"/>
    <w:link w:val="af"/>
    <w:uiPriority w:val="1"/>
    <w:qFormat/>
    <w:rsid w:val="000426F5"/>
    <w:pPr>
      <w:spacing w:before="100" w:beforeAutospacing="1" w:after="100" w:afterAutospacing="1"/>
    </w:pPr>
  </w:style>
  <w:style w:type="paragraph" w:customStyle="1" w:styleId="zag1">
    <w:name w:val="zag1"/>
    <w:basedOn w:val="a0"/>
    <w:rsid w:val="000426F5"/>
    <w:pPr>
      <w:spacing w:before="100" w:beforeAutospacing="1" w:after="100" w:afterAutospacing="1"/>
    </w:pPr>
  </w:style>
  <w:style w:type="paragraph" w:styleId="af0">
    <w:name w:val="footnote text"/>
    <w:aliases w:val="Знак6,F1"/>
    <w:basedOn w:val="a0"/>
    <w:link w:val="af1"/>
    <w:uiPriority w:val="99"/>
    <w:unhideWhenUsed/>
    <w:rsid w:val="000426F5"/>
    <w:pPr>
      <w:spacing w:before="100" w:beforeAutospacing="1" w:after="100" w:afterAutospacing="1"/>
    </w:pPr>
  </w:style>
  <w:style w:type="character" w:customStyle="1" w:styleId="af1">
    <w:name w:val="Текст сноски Знак"/>
    <w:aliases w:val="Знак6 Знак,F1 Знак"/>
    <w:basedOn w:val="a1"/>
    <w:link w:val="af0"/>
    <w:uiPriority w:val="99"/>
    <w:rsid w:val="000426F5"/>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0"/>
    <w:rsid w:val="000426F5"/>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1"/>
    <w:rsid w:val="000426F5"/>
  </w:style>
  <w:style w:type="paragraph" w:customStyle="1" w:styleId="af2">
    <w:name w:val="Новый"/>
    <w:basedOn w:val="a0"/>
    <w:rsid w:val="000426F5"/>
    <w:pPr>
      <w:spacing w:line="360" w:lineRule="auto"/>
      <w:ind w:firstLine="454"/>
      <w:jc w:val="both"/>
    </w:pPr>
    <w:rPr>
      <w:sz w:val="28"/>
    </w:rPr>
  </w:style>
  <w:style w:type="paragraph" w:styleId="af3">
    <w:name w:val="Body Text Indent"/>
    <w:basedOn w:val="a0"/>
    <w:link w:val="af4"/>
    <w:uiPriority w:val="99"/>
    <w:rsid w:val="000426F5"/>
    <w:pPr>
      <w:spacing w:after="120"/>
      <w:ind w:left="283"/>
    </w:pPr>
  </w:style>
  <w:style w:type="character" w:customStyle="1" w:styleId="af4">
    <w:name w:val="Основной текст с отступом Знак"/>
    <w:basedOn w:val="a1"/>
    <w:link w:val="af3"/>
    <w:uiPriority w:val="99"/>
    <w:rsid w:val="000426F5"/>
    <w:rPr>
      <w:rFonts w:ascii="Times New Roman" w:eastAsia="Times New Roman" w:hAnsi="Times New Roman" w:cs="Times New Roman"/>
      <w:sz w:val="24"/>
      <w:szCs w:val="24"/>
      <w:lang w:eastAsia="ru-RU"/>
    </w:rPr>
  </w:style>
  <w:style w:type="paragraph" w:styleId="af5">
    <w:name w:val="Block Text"/>
    <w:basedOn w:val="a0"/>
    <w:link w:val="af6"/>
    <w:uiPriority w:val="99"/>
    <w:rsid w:val="000426F5"/>
    <w:pPr>
      <w:ind w:left="2992" w:right="2981"/>
      <w:jc w:val="both"/>
    </w:pPr>
    <w:rPr>
      <w:rFonts w:ascii="Arial" w:hAnsi="Arial"/>
      <w:sz w:val="18"/>
    </w:rPr>
  </w:style>
  <w:style w:type="paragraph" w:styleId="af7">
    <w:name w:val="Title"/>
    <w:basedOn w:val="a0"/>
    <w:link w:val="af8"/>
    <w:qFormat/>
    <w:rsid w:val="000426F5"/>
    <w:pPr>
      <w:jc w:val="center"/>
    </w:pPr>
    <w:rPr>
      <w:rFonts w:ascii="Arial" w:hAnsi="Arial"/>
      <w:b/>
      <w:bCs/>
      <w:sz w:val="28"/>
    </w:rPr>
  </w:style>
  <w:style w:type="character" w:customStyle="1" w:styleId="af8">
    <w:name w:val="Заголовок Знак"/>
    <w:basedOn w:val="a1"/>
    <w:link w:val="af7"/>
    <w:rsid w:val="000426F5"/>
    <w:rPr>
      <w:rFonts w:ascii="Arial" w:eastAsia="Times New Roman" w:hAnsi="Arial" w:cs="Times New Roman"/>
      <w:b/>
      <w:bCs/>
      <w:sz w:val="28"/>
      <w:szCs w:val="24"/>
      <w:lang w:eastAsia="ru-RU"/>
    </w:rPr>
  </w:style>
  <w:style w:type="paragraph" w:styleId="23">
    <w:name w:val="Body Text Indent 2"/>
    <w:basedOn w:val="a0"/>
    <w:link w:val="24"/>
    <w:uiPriority w:val="99"/>
    <w:rsid w:val="000426F5"/>
    <w:pPr>
      <w:spacing w:after="120" w:line="480" w:lineRule="auto"/>
      <w:ind w:left="283"/>
    </w:pPr>
  </w:style>
  <w:style w:type="character" w:customStyle="1" w:styleId="24">
    <w:name w:val="Основной текст с отступом 2 Знак"/>
    <w:basedOn w:val="a1"/>
    <w:link w:val="23"/>
    <w:uiPriority w:val="99"/>
    <w:rsid w:val="000426F5"/>
    <w:rPr>
      <w:rFonts w:ascii="Times New Roman" w:eastAsia="Times New Roman" w:hAnsi="Times New Roman" w:cs="Times New Roman"/>
      <w:sz w:val="24"/>
      <w:szCs w:val="24"/>
      <w:lang w:eastAsia="ru-RU"/>
    </w:rPr>
  </w:style>
  <w:style w:type="paragraph" w:customStyle="1" w:styleId="211">
    <w:name w:val="Основной текст 21"/>
    <w:basedOn w:val="a0"/>
    <w:rsid w:val="000426F5"/>
    <w:pPr>
      <w:suppressAutoHyphens/>
      <w:spacing w:after="120" w:line="480" w:lineRule="auto"/>
    </w:pPr>
    <w:rPr>
      <w:sz w:val="20"/>
      <w:szCs w:val="20"/>
      <w:lang w:eastAsia="ar-SA"/>
    </w:rPr>
  </w:style>
  <w:style w:type="paragraph" w:customStyle="1" w:styleId="12">
    <w:name w:val="Цитата1"/>
    <w:basedOn w:val="a0"/>
    <w:rsid w:val="000426F5"/>
    <w:pPr>
      <w:suppressAutoHyphens/>
      <w:ind w:left="2992" w:right="2981"/>
      <w:jc w:val="both"/>
    </w:pPr>
    <w:rPr>
      <w:rFonts w:ascii="Arial" w:hAnsi="Arial"/>
      <w:sz w:val="18"/>
      <w:szCs w:val="20"/>
      <w:lang w:eastAsia="ar-SA"/>
    </w:rPr>
  </w:style>
  <w:style w:type="character" w:customStyle="1" w:styleId="af9">
    <w:name w:val="Основной текст_"/>
    <w:basedOn w:val="a1"/>
    <w:link w:val="13"/>
    <w:rsid w:val="000426F5"/>
    <w:rPr>
      <w:sz w:val="27"/>
      <w:szCs w:val="27"/>
      <w:shd w:val="clear" w:color="auto" w:fill="FFFFFF"/>
    </w:rPr>
  </w:style>
  <w:style w:type="paragraph" w:customStyle="1" w:styleId="13">
    <w:name w:val="Основной текст1"/>
    <w:basedOn w:val="a0"/>
    <w:link w:val="af9"/>
    <w:rsid w:val="000426F5"/>
    <w:pPr>
      <w:shd w:val="clear" w:color="auto" w:fill="FFFFFF"/>
      <w:spacing w:line="322" w:lineRule="exact"/>
      <w:jc w:val="right"/>
    </w:pPr>
    <w:rPr>
      <w:rFonts w:asciiTheme="minorHAnsi" w:eastAsiaTheme="minorHAnsi" w:hAnsiTheme="minorHAnsi" w:cstheme="minorBidi"/>
      <w:sz w:val="27"/>
      <w:szCs w:val="27"/>
      <w:lang w:eastAsia="en-US"/>
    </w:rPr>
  </w:style>
  <w:style w:type="character" w:customStyle="1" w:styleId="ad">
    <w:name w:val="Абзац списка Знак"/>
    <w:link w:val="ac"/>
    <w:uiPriority w:val="99"/>
    <w:locked/>
    <w:rsid w:val="000426F5"/>
    <w:rPr>
      <w:rFonts w:ascii="Times New Roman" w:eastAsia="Times New Roman" w:hAnsi="Times New Roman" w:cs="Times New Roman"/>
      <w:sz w:val="24"/>
      <w:szCs w:val="24"/>
    </w:rPr>
  </w:style>
  <w:style w:type="character" w:styleId="afa">
    <w:name w:val="Hyperlink"/>
    <w:uiPriority w:val="99"/>
    <w:unhideWhenUsed/>
    <w:rsid w:val="000426F5"/>
    <w:rPr>
      <w:color w:val="0000FF"/>
      <w:u w:val="single"/>
    </w:rPr>
  </w:style>
  <w:style w:type="paragraph" w:styleId="14">
    <w:name w:val="toc 1"/>
    <w:basedOn w:val="a0"/>
    <w:next w:val="a0"/>
    <w:autoRedefine/>
    <w:uiPriority w:val="39"/>
    <w:rsid w:val="00C9652C"/>
    <w:pPr>
      <w:tabs>
        <w:tab w:val="left" w:pos="284"/>
        <w:tab w:val="right" w:leader="dot" w:pos="9356"/>
      </w:tabs>
      <w:spacing w:before="240"/>
      <w:ind w:right="565"/>
      <w:jc w:val="both"/>
    </w:pPr>
    <w:rPr>
      <w:rFonts w:eastAsia="@Arial Unicode MS"/>
      <w:bCs/>
      <w:noProof/>
    </w:rPr>
  </w:style>
  <w:style w:type="paragraph" w:styleId="25">
    <w:name w:val="toc 2"/>
    <w:basedOn w:val="a0"/>
    <w:next w:val="a0"/>
    <w:autoRedefine/>
    <w:uiPriority w:val="39"/>
    <w:unhideWhenUsed/>
    <w:rsid w:val="00AE4682"/>
    <w:pPr>
      <w:tabs>
        <w:tab w:val="left" w:pos="142"/>
        <w:tab w:val="left" w:pos="8080"/>
        <w:tab w:val="right" w:leader="dot" w:pos="9356"/>
      </w:tabs>
      <w:ind w:right="112"/>
    </w:pPr>
    <w:rPr>
      <w:rFonts w:eastAsia="Calibri"/>
      <w:iCs/>
      <w:noProof/>
      <w:sz w:val="28"/>
      <w:szCs w:val="28"/>
      <w:lang w:eastAsia="en-US"/>
    </w:rPr>
  </w:style>
  <w:style w:type="paragraph" w:styleId="31">
    <w:name w:val="toc 3"/>
    <w:basedOn w:val="a0"/>
    <w:next w:val="a0"/>
    <w:autoRedefine/>
    <w:uiPriority w:val="39"/>
    <w:unhideWhenUsed/>
    <w:rsid w:val="000A3355"/>
    <w:pPr>
      <w:tabs>
        <w:tab w:val="left" w:pos="284"/>
        <w:tab w:val="right" w:leader="dot" w:pos="9356"/>
      </w:tabs>
      <w:ind w:right="565"/>
      <w:jc w:val="center"/>
    </w:pPr>
    <w:rPr>
      <w:rFonts w:eastAsia="Calibri"/>
      <w:b/>
      <w:sz w:val="28"/>
      <w:szCs w:val="28"/>
      <w:lang w:eastAsia="en-US"/>
    </w:rPr>
  </w:style>
  <w:style w:type="paragraph" w:styleId="41">
    <w:name w:val="toc 4"/>
    <w:basedOn w:val="a0"/>
    <w:next w:val="a0"/>
    <w:autoRedefine/>
    <w:uiPriority w:val="39"/>
    <w:unhideWhenUsed/>
    <w:rsid w:val="000426F5"/>
    <w:pPr>
      <w:tabs>
        <w:tab w:val="right" w:leader="dot" w:pos="9628"/>
      </w:tabs>
      <w:ind w:left="709"/>
    </w:pPr>
    <w:rPr>
      <w:rFonts w:eastAsia="Calibri"/>
      <w:noProof/>
      <w:sz w:val="28"/>
      <w:szCs w:val="28"/>
      <w:lang w:eastAsia="en-US"/>
    </w:rPr>
  </w:style>
  <w:style w:type="paragraph" w:styleId="afb">
    <w:name w:val="header"/>
    <w:basedOn w:val="a0"/>
    <w:link w:val="afc"/>
    <w:rsid w:val="000426F5"/>
    <w:pPr>
      <w:tabs>
        <w:tab w:val="center" w:pos="4677"/>
        <w:tab w:val="right" w:pos="9355"/>
      </w:tabs>
    </w:pPr>
  </w:style>
  <w:style w:type="character" w:customStyle="1" w:styleId="afc">
    <w:name w:val="Верхний колонтитул Знак"/>
    <w:basedOn w:val="a1"/>
    <w:link w:val="afb"/>
    <w:rsid w:val="000426F5"/>
    <w:rPr>
      <w:rFonts w:ascii="Times New Roman" w:eastAsia="Times New Roman" w:hAnsi="Times New Roman" w:cs="Times New Roman"/>
      <w:sz w:val="24"/>
      <w:szCs w:val="24"/>
      <w:lang w:eastAsia="ru-RU"/>
    </w:rPr>
  </w:style>
  <w:style w:type="paragraph" w:styleId="afd">
    <w:name w:val="footer"/>
    <w:basedOn w:val="a0"/>
    <w:link w:val="afe"/>
    <w:uiPriority w:val="99"/>
    <w:rsid w:val="000426F5"/>
    <w:pPr>
      <w:tabs>
        <w:tab w:val="center" w:pos="4677"/>
        <w:tab w:val="right" w:pos="9355"/>
      </w:tabs>
    </w:pPr>
  </w:style>
  <w:style w:type="character" w:customStyle="1" w:styleId="afe">
    <w:name w:val="Нижний колонтитул Знак"/>
    <w:basedOn w:val="a1"/>
    <w:link w:val="afd"/>
    <w:uiPriority w:val="99"/>
    <w:rsid w:val="000426F5"/>
    <w:rPr>
      <w:rFonts w:ascii="Times New Roman" w:eastAsia="Times New Roman" w:hAnsi="Times New Roman" w:cs="Times New Roman"/>
      <w:sz w:val="24"/>
      <w:szCs w:val="24"/>
      <w:lang w:eastAsia="ru-RU"/>
    </w:rPr>
  </w:style>
  <w:style w:type="character" w:customStyle="1" w:styleId="dash041e005f0431005f044b005f0447005f043d005f044b005f0439005f005fchar1char10">
    <w:name w:val="dash041e_005f0431_005f044b_005f0447_005f043d_005f044b_005f0439_005f_005fchar1__char1"/>
    <w:rsid w:val="00681C60"/>
    <w:rPr>
      <w:rFonts w:ascii="Times New Roman" w:hAnsi="Times New Roman" w:cs="Times New Roman" w:hint="default"/>
      <w:strike w:val="0"/>
      <w:dstrike w:val="0"/>
      <w:sz w:val="24"/>
      <w:szCs w:val="24"/>
      <w:u w:val="none"/>
      <w:effect w:val="none"/>
    </w:rPr>
  </w:style>
  <w:style w:type="character" w:styleId="aff">
    <w:name w:val="footnote reference"/>
    <w:uiPriority w:val="99"/>
    <w:rsid w:val="00681C60"/>
    <w:rPr>
      <w:vertAlign w:val="superscript"/>
    </w:rPr>
  </w:style>
  <w:style w:type="character" w:styleId="aff0">
    <w:name w:val="annotation reference"/>
    <w:uiPriority w:val="99"/>
    <w:rsid w:val="00681C60"/>
    <w:rPr>
      <w:sz w:val="16"/>
      <w:szCs w:val="16"/>
    </w:rPr>
  </w:style>
  <w:style w:type="paragraph" w:customStyle="1" w:styleId="26">
    <w:name w:val="?????2"/>
    <w:basedOn w:val="a0"/>
    <w:rsid w:val="00681C60"/>
    <w:pPr>
      <w:tabs>
        <w:tab w:val="left" w:pos="567"/>
      </w:tabs>
      <w:overflowPunct w:val="0"/>
      <w:autoSpaceDE w:val="0"/>
      <w:autoSpaceDN w:val="0"/>
      <w:adjustRightInd w:val="0"/>
      <w:ind w:left="113" w:right="284"/>
      <w:jc w:val="both"/>
    </w:pPr>
    <w:rPr>
      <w:lang w:eastAsia="en-US"/>
    </w:rPr>
  </w:style>
  <w:style w:type="character" w:customStyle="1" w:styleId="40">
    <w:name w:val="Заголовок 4 Знак"/>
    <w:basedOn w:val="a1"/>
    <w:link w:val="4"/>
    <w:uiPriority w:val="9"/>
    <w:rsid w:val="00CA7C68"/>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1"/>
    <w:link w:val="1"/>
    <w:rsid w:val="00CA7C68"/>
    <w:rPr>
      <w:rFonts w:ascii="Cambria" w:eastAsia="Times New Roman" w:hAnsi="Cambria" w:cs="Times New Roman"/>
      <w:color w:val="365F91"/>
      <w:sz w:val="32"/>
      <w:szCs w:val="32"/>
    </w:rPr>
  </w:style>
  <w:style w:type="character" w:customStyle="1" w:styleId="50">
    <w:name w:val="Заголовок 5 Знак"/>
    <w:basedOn w:val="a1"/>
    <w:link w:val="5"/>
    <w:uiPriority w:val="9"/>
    <w:rsid w:val="00CA7C68"/>
    <w:rPr>
      <w:rFonts w:ascii="Cambria" w:eastAsia="Times New Roman" w:hAnsi="Cambria" w:cs="Times New Roman"/>
      <w:color w:val="243F60"/>
    </w:rPr>
  </w:style>
  <w:style w:type="character" w:customStyle="1" w:styleId="60">
    <w:name w:val="Заголовок 6 Знак"/>
    <w:basedOn w:val="a1"/>
    <w:link w:val="6"/>
    <w:uiPriority w:val="9"/>
    <w:rsid w:val="00CA7C68"/>
    <w:rPr>
      <w:rFonts w:ascii="Cambria" w:eastAsia="Times New Roman" w:hAnsi="Cambria" w:cs="Times New Roman"/>
      <w:i/>
      <w:iCs/>
      <w:color w:val="243F60"/>
    </w:rPr>
  </w:style>
  <w:style w:type="character" w:customStyle="1" w:styleId="70">
    <w:name w:val="Заголовок 7 Знак"/>
    <w:basedOn w:val="a1"/>
    <w:link w:val="7"/>
    <w:uiPriority w:val="9"/>
    <w:rsid w:val="00CA7C68"/>
    <w:rPr>
      <w:rFonts w:ascii="Cambria" w:eastAsia="Times New Roman" w:hAnsi="Cambria" w:cs="Times New Roman"/>
      <w:i/>
      <w:iCs/>
      <w:color w:val="404040"/>
    </w:rPr>
  </w:style>
  <w:style w:type="character" w:customStyle="1" w:styleId="80">
    <w:name w:val="Заголовок 8 Знак"/>
    <w:basedOn w:val="a1"/>
    <w:link w:val="8"/>
    <w:uiPriority w:val="9"/>
    <w:rsid w:val="00CA7C68"/>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CA7C68"/>
    <w:rPr>
      <w:rFonts w:ascii="Cambria" w:eastAsia="Times New Roman" w:hAnsi="Cambria" w:cs="Times New Roman"/>
      <w:i/>
      <w:iCs/>
      <w:color w:val="404040"/>
      <w:sz w:val="20"/>
      <w:szCs w:val="20"/>
    </w:rPr>
  </w:style>
  <w:style w:type="paragraph" w:customStyle="1" w:styleId="15">
    <w:name w:val="Абзац списка1"/>
    <w:basedOn w:val="a0"/>
    <w:rsid w:val="00CA7C68"/>
    <w:pPr>
      <w:ind w:left="708"/>
    </w:pPr>
    <w:rPr>
      <w:rFonts w:eastAsia="Calibri"/>
      <w:sz w:val="20"/>
      <w:szCs w:val="20"/>
    </w:rPr>
  </w:style>
  <w:style w:type="character" w:customStyle="1" w:styleId="aff1">
    <w:name w:val="заголовок столбца Знак"/>
    <w:link w:val="aff2"/>
    <w:locked/>
    <w:rsid w:val="00CA7C68"/>
    <w:rPr>
      <w:b/>
      <w:color w:val="000000"/>
      <w:sz w:val="16"/>
      <w:lang w:eastAsia="ar-SA"/>
    </w:rPr>
  </w:style>
  <w:style w:type="paragraph" w:customStyle="1" w:styleId="aff2">
    <w:name w:val="заголовок столбца"/>
    <w:basedOn w:val="a0"/>
    <w:link w:val="aff1"/>
    <w:rsid w:val="00CA7C68"/>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s4">
    <w:name w:val="s4"/>
    <w:rsid w:val="00CA7C68"/>
  </w:style>
  <w:style w:type="numbering" w:customStyle="1" w:styleId="16">
    <w:name w:val="Нет списка1"/>
    <w:next w:val="a3"/>
    <w:uiPriority w:val="99"/>
    <w:semiHidden/>
    <w:unhideWhenUsed/>
    <w:rsid w:val="00CA7C68"/>
  </w:style>
  <w:style w:type="paragraph" w:customStyle="1" w:styleId="ConsPlusNormal">
    <w:name w:val="ConsPlusNormal"/>
    <w:rsid w:val="00CA7C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Обычный1"/>
    <w:rsid w:val="00CA7C68"/>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0">
    <w:name w:val="dash041e_005f0431_005f044b_005f0447_005f043d_005f044b_005f0439"/>
    <w:basedOn w:val="a0"/>
    <w:uiPriority w:val="99"/>
    <w:rsid w:val="00CA7C68"/>
  </w:style>
  <w:style w:type="character" w:customStyle="1" w:styleId="dash041e0431044b0447043d044b0439char1">
    <w:name w:val="dash041e_0431_044b_0447_043d_044b_0439__char1"/>
    <w:uiPriority w:val="99"/>
    <w:rsid w:val="00CA7C6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CA7C68"/>
  </w:style>
  <w:style w:type="paragraph" w:customStyle="1" w:styleId="normacttext">
    <w:name w:val="norm_act_text"/>
    <w:basedOn w:val="a0"/>
    <w:rsid w:val="00CA7C68"/>
    <w:pPr>
      <w:spacing w:before="100" w:beforeAutospacing="1" w:after="100" w:afterAutospacing="1"/>
    </w:pPr>
  </w:style>
  <w:style w:type="paragraph" w:customStyle="1" w:styleId="pagetext">
    <w:name w:val="page_text"/>
    <w:basedOn w:val="a0"/>
    <w:uiPriority w:val="99"/>
    <w:rsid w:val="00CA7C68"/>
    <w:pPr>
      <w:spacing w:before="100" w:beforeAutospacing="1" w:after="100" w:afterAutospacing="1"/>
    </w:pPr>
  </w:style>
  <w:style w:type="character" w:customStyle="1" w:styleId="aff3">
    <w:name w:val="Сноска"/>
    <w:rsid w:val="00CA7C68"/>
    <w:rPr>
      <w:rFonts w:ascii="Times New Roman" w:eastAsia="Times New Roman" w:hAnsi="Times New Roman" w:cs="Times New Roman"/>
      <w:b w:val="0"/>
      <w:bCs w:val="0"/>
      <w:i w:val="0"/>
      <w:iCs w:val="0"/>
      <w:smallCaps w:val="0"/>
      <w:strike w:val="0"/>
      <w:spacing w:val="0"/>
      <w:sz w:val="18"/>
      <w:szCs w:val="18"/>
    </w:rPr>
  </w:style>
  <w:style w:type="character" w:customStyle="1" w:styleId="aff4">
    <w:name w:val="Основной текст + Курсив"/>
    <w:rsid w:val="00CA7C68"/>
    <w:rPr>
      <w:i/>
      <w:iCs/>
      <w:shd w:val="clear" w:color="auto" w:fill="FFFFFF"/>
    </w:rPr>
  </w:style>
  <w:style w:type="character" w:customStyle="1" w:styleId="120">
    <w:name w:val="Основной текст (12)"/>
    <w:rsid w:val="00CA7C6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CA7C6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CA7C68"/>
    <w:pPr>
      <w:shd w:val="clear" w:color="auto" w:fill="FFFFFF"/>
      <w:spacing w:after="780" w:line="211" w:lineRule="exact"/>
      <w:jc w:val="right"/>
    </w:pPr>
    <w:rPr>
      <w:rFonts w:ascii="Calibri" w:eastAsia="Calibri" w:hAnsi="Calibri"/>
      <w:sz w:val="22"/>
      <w:szCs w:val="22"/>
      <w:shd w:val="clear" w:color="auto" w:fill="FFFFFF"/>
      <w:lang w:eastAsia="en-US"/>
    </w:rPr>
  </w:style>
  <w:style w:type="character" w:styleId="aff5">
    <w:name w:val="FollowedHyperlink"/>
    <w:uiPriority w:val="99"/>
    <w:semiHidden/>
    <w:unhideWhenUsed/>
    <w:rsid w:val="00CA7C68"/>
    <w:rPr>
      <w:color w:val="800080"/>
      <w:u w:val="single"/>
    </w:rPr>
  </w:style>
  <w:style w:type="paragraph" w:customStyle="1" w:styleId="xl66">
    <w:name w:val="xl66"/>
    <w:basedOn w:val="a0"/>
    <w:rsid w:val="00CA7C68"/>
    <w:pPr>
      <w:spacing w:before="100" w:beforeAutospacing="1" w:after="100" w:afterAutospacing="1"/>
    </w:pPr>
  </w:style>
  <w:style w:type="paragraph" w:customStyle="1" w:styleId="xl67">
    <w:name w:val="xl67"/>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CA7C68"/>
    <w:pPr>
      <w:spacing w:before="100" w:beforeAutospacing="1" w:after="100" w:afterAutospacing="1"/>
    </w:pPr>
  </w:style>
  <w:style w:type="paragraph" w:customStyle="1" w:styleId="xl77">
    <w:name w:val="xl77"/>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CA7C68"/>
    <w:pPr>
      <w:spacing w:before="100" w:beforeAutospacing="1" w:after="100" w:afterAutospacing="1"/>
      <w:textAlignment w:val="top"/>
    </w:pPr>
  </w:style>
  <w:style w:type="paragraph" w:customStyle="1" w:styleId="xl85">
    <w:name w:val="xl85"/>
    <w:basedOn w:val="a0"/>
    <w:rsid w:val="00CA7C6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CA7C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CA7C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CA7C6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CA7C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CA7C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CA7C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CA7C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CA7C6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CA7C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CA7C6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CA7C6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CA7C6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CA7C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CA7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CA7C6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CA7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CA7C6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CA7C68"/>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CA7C6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CA7C68"/>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CA7C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CA7C6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CA7C68"/>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CA7C6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CA7C68"/>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CA7C68"/>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CA7C68"/>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CA7C68"/>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CA7C68"/>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CA7C6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CA7C68"/>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CA7C68"/>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CA7C6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CA7C68"/>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CA7C6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CA7C68"/>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CA7C6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CA7C6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CA7C68"/>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CA7C6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CA7C6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0">
    <w:name w:val="Основной текст (13)_"/>
    <w:link w:val="131"/>
    <w:rsid w:val="00CA7C68"/>
    <w:rPr>
      <w:rFonts w:ascii="Calibri" w:hAnsi="Calibri"/>
      <w:sz w:val="34"/>
      <w:szCs w:val="34"/>
      <w:shd w:val="clear" w:color="auto" w:fill="FFFFFF"/>
    </w:rPr>
  </w:style>
  <w:style w:type="paragraph" w:customStyle="1" w:styleId="131">
    <w:name w:val="Основной текст (13)1"/>
    <w:basedOn w:val="a0"/>
    <w:link w:val="130"/>
    <w:rsid w:val="00CA7C68"/>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CA7C6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0"/>
    <w:rsid w:val="00CA7C68"/>
    <w:pPr>
      <w:ind w:left="720" w:firstLine="700"/>
      <w:jc w:val="both"/>
    </w:pPr>
  </w:style>
  <w:style w:type="character" w:customStyle="1" w:styleId="list005f0020paragraph005f005fchar1char1">
    <w:name w:val="list_005f0020paragraph_005f_005fchar1__char1"/>
    <w:rsid w:val="00CA7C6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CA7C68"/>
    <w:pPr>
      <w:ind w:left="720" w:firstLine="700"/>
      <w:jc w:val="both"/>
    </w:pPr>
  </w:style>
  <w:style w:type="character" w:customStyle="1" w:styleId="18">
    <w:name w:val="Основной текст Знак1"/>
    <w:basedOn w:val="a1"/>
    <w:uiPriority w:val="99"/>
    <w:semiHidden/>
    <w:rsid w:val="00CA7C68"/>
  </w:style>
  <w:style w:type="character" w:customStyle="1" w:styleId="dash041e005f0431005f044b005f0447005f043d005f044b005f0439char10">
    <w:name w:val="dash041e_005f0431_005f044b_005f0447_005f043d_005f044b_005f0439__char1"/>
    <w:rsid w:val="00CA7C68"/>
    <w:rPr>
      <w:rFonts w:ascii="Times New Roman" w:hAnsi="Times New Roman" w:cs="Times New Roman" w:hint="default"/>
      <w:strike w:val="0"/>
      <w:dstrike w:val="0"/>
      <w:sz w:val="24"/>
      <w:szCs w:val="24"/>
      <w:u w:val="none"/>
      <w:effect w:val="none"/>
    </w:rPr>
  </w:style>
  <w:style w:type="character" w:styleId="aff6">
    <w:name w:val="page number"/>
    <w:basedOn w:val="a1"/>
    <w:uiPriority w:val="99"/>
    <w:unhideWhenUsed/>
    <w:rsid w:val="00CA7C68"/>
  </w:style>
  <w:style w:type="paragraph" w:styleId="32">
    <w:name w:val="Body Text 3"/>
    <w:basedOn w:val="a0"/>
    <w:link w:val="33"/>
    <w:uiPriority w:val="99"/>
    <w:unhideWhenUsed/>
    <w:rsid w:val="00CA7C68"/>
    <w:pPr>
      <w:spacing w:after="120" w:line="276" w:lineRule="auto"/>
    </w:pPr>
    <w:rPr>
      <w:rFonts w:ascii="Calibri" w:eastAsia="Calibri" w:hAnsi="Calibri"/>
      <w:sz w:val="16"/>
      <w:szCs w:val="16"/>
      <w:lang w:eastAsia="en-US"/>
    </w:rPr>
  </w:style>
  <w:style w:type="character" w:customStyle="1" w:styleId="33">
    <w:name w:val="Основной текст 3 Знак"/>
    <w:basedOn w:val="a1"/>
    <w:link w:val="32"/>
    <w:uiPriority w:val="99"/>
    <w:rsid w:val="00CA7C68"/>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CA7C68"/>
    <w:rPr>
      <w:rFonts w:cs="Times New Roman"/>
      <w:b/>
      <w:bCs/>
    </w:rPr>
  </w:style>
  <w:style w:type="paragraph" w:customStyle="1" w:styleId="book">
    <w:name w:val="book"/>
    <w:basedOn w:val="a0"/>
    <w:uiPriority w:val="99"/>
    <w:rsid w:val="00CA7C68"/>
    <w:pPr>
      <w:spacing w:before="100" w:beforeAutospacing="1" w:after="100" w:afterAutospacing="1"/>
    </w:pPr>
  </w:style>
  <w:style w:type="paragraph" w:customStyle="1" w:styleId="aff7">
    <w:name w:val="Содержимое таблицы"/>
    <w:basedOn w:val="a0"/>
    <w:rsid w:val="00CA7C68"/>
    <w:pPr>
      <w:widowControl w:val="0"/>
      <w:suppressLineNumbers/>
      <w:suppressAutoHyphens/>
    </w:pPr>
    <w:rPr>
      <w:rFonts w:eastAsia="SimSun" w:cs="Mangal"/>
      <w:kern w:val="1"/>
      <w:lang w:eastAsia="hi-IN" w:bidi="hi-IN"/>
    </w:rPr>
  </w:style>
  <w:style w:type="character" w:customStyle="1" w:styleId="definition">
    <w:name w:val="definition"/>
    <w:rsid w:val="00CA7C68"/>
    <w:rPr>
      <w:rFonts w:cs="Times New Roman"/>
    </w:rPr>
  </w:style>
  <w:style w:type="character" w:customStyle="1" w:styleId="af">
    <w:name w:val="Без интервала Знак"/>
    <w:link w:val="ae"/>
    <w:uiPriority w:val="1"/>
    <w:rsid w:val="00CA7C68"/>
    <w:rPr>
      <w:rFonts w:ascii="Times New Roman" w:eastAsia="Times New Roman" w:hAnsi="Times New Roman" w:cs="Times New Roman"/>
      <w:sz w:val="24"/>
      <w:szCs w:val="24"/>
      <w:lang w:eastAsia="ru-RU"/>
    </w:rPr>
  </w:style>
  <w:style w:type="paragraph" w:styleId="aff8">
    <w:name w:val="caption"/>
    <w:basedOn w:val="a0"/>
    <w:next w:val="a0"/>
    <w:uiPriority w:val="35"/>
    <w:unhideWhenUsed/>
    <w:qFormat/>
    <w:rsid w:val="00CA7C68"/>
    <w:pPr>
      <w:spacing w:after="200"/>
    </w:pPr>
    <w:rPr>
      <w:rFonts w:ascii="Calibri" w:hAnsi="Calibri"/>
      <w:b/>
      <w:bCs/>
      <w:color w:val="4F81BD"/>
      <w:sz w:val="18"/>
      <w:szCs w:val="18"/>
      <w:lang w:eastAsia="en-US"/>
    </w:rPr>
  </w:style>
  <w:style w:type="paragraph" w:styleId="aff9">
    <w:name w:val="Subtitle"/>
    <w:basedOn w:val="a0"/>
    <w:next w:val="a0"/>
    <w:link w:val="affa"/>
    <w:qFormat/>
    <w:rsid w:val="00CA7C68"/>
    <w:pPr>
      <w:numPr>
        <w:ilvl w:val="1"/>
      </w:numPr>
      <w:spacing w:after="200" w:line="276" w:lineRule="auto"/>
    </w:pPr>
    <w:rPr>
      <w:rFonts w:ascii="Cambria" w:hAnsi="Cambria"/>
      <w:i/>
      <w:iCs/>
      <w:color w:val="4F81BD"/>
      <w:spacing w:val="15"/>
      <w:lang w:eastAsia="en-US"/>
    </w:rPr>
  </w:style>
  <w:style w:type="character" w:customStyle="1" w:styleId="affa">
    <w:name w:val="Подзаголовок Знак"/>
    <w:basedOn w:val="a1"/>
    <w:link w:val="aff9"/>
    <w:rsid w:val="00CA7C68"/>
    <w:rPr>
      <w:rFonts w:ascii="Cambria" w:eastAsia="Times New Roman" w:hAnsi="Cambria" w:cs="Times New Roman"/>
      <w:i/>
      <w:iCs/>
      <w:color w:val="4F81BD"/>
      <w:spacing w:val="15"/>
      <w:sz w:val="24"/>
      <w:szCs w:val="24"/>
    </w:rPr>
  </w:style>
  <w:style w:type="character" w:customStyle="1" w:styleId="af6">
    <w:name w:val="Цитата Знак"/>
    <w:link w:val="af5"/>
    <w:uiPriority w:val="99"/>
    <w:rsid w:val="00CA7C68"/>
    <w:rPr>
      <w:rFonts w:ascii="Arial" w:eastAsia="Times New Roman" w:hAnsi="Arial" w:cs="Times New Roman"/>
      <w:sz w:val="18"/>
      <w:szCs w:val="24"/>
      <w:lang w:eastAsia="ru-RU"/>
    </w:rPr>
  </w:style>
  <w:style w:type="paragraph" w:styleId="affb">
    <w:name w:val="Intense Quote"/>
    <w:basedOn w:val="a0"/>
    <w:next w:val="a0"/>
    <w:link w:val="affc"/>
    <w:uiPriority w:val="30"/>
    <w:qFormat/>
    <w:rsid w:val="00CA7C6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c">
    <w:name w:val="Выделенная цитата Знак"/>
    <w:basedOn w:val="a1"/>
    <w:link w:val="affb"/>
    <w:uiPriority w:val="30"/>
    <w:rsid w:val="00CA7C68"/>
    <w:rPr>
      <w:rFonts w:ascii="Calibri" w:eastAsia="Times New Roman" w:hAnsi="Calibri" w:cs="Times New Roman"/>
      <w:b/>
      <w:bCs/>
      <w:i/>
      <w:iCs/>
      <w:color w:val="4F81BD"/>
    </w:rPr>
  </w:style>
  <w:style w:type="character" w:styleId="affd">
    <w:name w:val="Subtle Emphasis"/>
    <w:uiPriority w:val="19"/>
    <w:qFormat/>
    <w:rsid w:val="00CA7C68"/>
    <w:rPr>
      <w:i/>
      <w:iCs/>
      <w:color w:val="808080"/>
    </w:rPr>
  </w:style>
  <w:style w:type="character" w:styleId="affe">
    <w:name w:val="Intense Emphasis"/>
    <w:uiPriority w:val="21"/>
    <w:qFormat/>
    <w:rsid w:val="00CA7C68"/>
    <w:rPr>
      <w:b/>
      <w:bCs/>
      <w:i/>
      <w:iCs/>
      <w:color w:val="4F81BD"/>
    </w:rPr>
  </w:style>
  <w:style w:type="character" w:styleId="afff">
    <w:name w:val="Subtle Reference"/>
    <w:uiPriority w:val="31"/>
    <w:qFormat/>
    <w:rsid w:val="00CA7C68"/>
    <w:rPr>
      <w:smallCaps/>
      <w:color w:val="C0504D"/>
      <w:u w:val="single"/>
    </w:rPr>
  </w:style>
  <w:style w:type="character" w:styleId="afff0">
    <w:name w:val="Intense Reference"/>
    <w:uiPriority w:val="32"/>
    <w:qFormat/>
    <w:rsid w:val="00CA7C68"/>
    <w:rPr>
      <w:b/>
      <w:bCs/>
      <w:smallCaps/>
      <w:color w:val="C0504D"/>
      <w:spacing w:val="5"/>
      <w:u w:val="single"/>
    </w:rPr>
  </w:style>
  <w:style w:type="character" w:styleId="afff1">
    <w:name w:val="Book Title"/>
    <w:uiPriority w:val="33"/>
    <w:qFormat/>
    <w:rsid w:val="00CA7C68"/>
    <w:rPr>
      <w:b/>
      <w:bCs/>
      <w:smallCaps/>
      <w:spacing w:val="5"/>
    </w:rPr>
  </w:style>
  <w:style w:type="paragraph" w:styleId="afff2">
    <w:name w:val="TOC Heading"/>
    <w:basedOn w:val="1"/>
    <w:next w:val="a0"/>
    <w:uiPriority w:val="39"/>
    <w:unhideWhenUsed/>
    <w:qFormat/>
    <w:rsid w:val="00CA7C68"/>
    <w:pPr>
      <w:spacing w:before="480"/>
      <w:outlineLvl w:val="9"/>
    </w:pPr>
    <w:rPr>
      <w:b/>
      <w:bCs/>
      <w:sz w:val="28"/>
      <w:szCs w:val="28"/>
    </w:rPr>
  </w:style>
  <w:style w:type="table" w:customStyle="1" w:styleId="19">
    <w:name w:val="Сетка таблицы1"/>
    <w:basedOn w:val="a2"/>
    <w:next w:val="a4"/>
    <w:uiPriority w:val="59"/>
    <w:rsid w:val="00CA7C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0"/>
    <w:next w:val="a0"/>
    <w:autoRedefine/>
    <w:uiPriority w:val="39"/>
    <w:unhideWhenUsed/>
    <w:rsid w:val="00CA7C68"/>
    <w:pPr>
      <w:spacing w:line="276" w:lineRule="auto"/>
      <w:ind w:left="880"/>
    </w:pPr>
    <w:rPr>
      <w:rFonts w:ascii="Calibri" w:eastAsia="Calibri" w:hAnsi="Calibri"/>
      <w:sz w:val="20"/>
      <w:szCs w:val="20"/>
      <w:lang w:eastAsia="en-US"/>
    </w:rPr>
  </w:style>
  <w:style w:type="paragraph" w:styleId="61">
    <w:name w:val="toc 6"/>
    <w:basedOn w:val="a0"/>
    <w:next w:val="a0"/>
    <w:autoRedefine/>
    <w:uiPriority w:val="39"/>
    <w:unhideWhenUsed/>
    <w:rsid w:val="00CA7C68"/>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CA7C68"/>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CA7C68"/>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CA7C68"/>
    <w:pPr>
      <w:spacing w:line="276" w:lineRule="auto"/>
      <w:ind w:left="1760"/>
    </w:pPr>
    <w:rPr>
      <w:rFonts w:ascii="Calibri" w:eastAsia="Calibri" w:hAnsi="Calibri"/>
      <w:sz w:val="20"/>
      <w:szCs w:val="20"/>
      <w:lang w:eastAsia="en-US"/>
    </w:rPr>
  </w:style>
  <w:style w:type="paragraph" w:customStyle="1" w:styleId="1a">
    <w:name w:val="Без интервала1"/>
    <w:rsid w:val="00CA7C68"/>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CA7C68"/>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CA7C68"/>
    <w:rPr>
      <w:rFonts w:ascii="Calibri" w:eastAsia="Times New Roman" w:hAnsi="Calibri" w:cs="Times New Roman"/>
      <w:sz w:val="16"/>
      <w:szCs w:val="16"/>
      <w:lang w:eastAsia="ru-RU"/>
    </w:rPr>
  </w:style>
  <w:style w:type="character" w:customStyle="1" w:styleId="mw-headline">
    <w:name w:val="mw-headline"/>
    <w:basedOn w:val="a1"/>
    <w:rsid w:val="00CA7C68"/>
  </w:style>
  <w:style w:type="paragraph" w:customStyle="1" w:styleId="descriptionind">
    <w:name w:val="descriptionind"/>
    <w:basedOn w:val="a0"/>
    <w:rsid w:val="00CA7C68"/>
    <w:pPr>
      <w:spacing w:before="100" w:beforeAutospacing="1" w:after="100" w:afterAutospacing="1"/>
    </w:pPr>
  </w:style>
  <w:style w:type="character" w:customStyle="1" w:styleId="highlighthighlightactive">
    <w:name w:val="highlight highlight_active"/>
    <w:basedOn w:val="a1"/>
    <w:rsid w:val="00CA7C68"/>
  </w:style>
  <w:style w:type="character" w:customStyle="1" w:styleId="editsection">
    <w:name w:val="editsection"/>
    <w:basedOn w:val="a1"/>
    <w:rsid w:val="00CA7C68"/>
  </w:style>
  <w:style w:type="paragraph" w:customStyle="1" w:styleId="27">
    <w:name w:val="Абзац списка2"/>
    <w:basedOn w:val="a0"/>
    <w:rsid w:val="00CA7C68"/>
    <w:pPr>
      <w:spacing w:after="200" w:line="276" w:lineRule="auto"/>
      <w:ind w:left="720"/>
    </w:pPr>
    <w:rPr>
      <w:rFonts w:ascii="Calibri" w:hAnsi="Calibri"/>
      <w:sz w:val="22"/>
      <w:szCs w:val="22"/>
    </w:rPr>
  </w:style>
  <w:style w:type="paragraph" w:styleId="afff3">
    <w:name w:val="Plain Text"/>
    <w:basedOn w:val="a0"/>
    <w:link w:val="afff4"/>
    <w:uiPriority w:val="99"/>
    <w:rsid w:val="00CA7C68"/>
    <w:rPr>
      <w:rFonts w:ascii="Courier New" w:hAnsi="Courier New" w:cs="Courier New"/>
      <w:sz w:val="20"/>
      <w:szCs w:val="20"/>
    </w:rPr>
  </w:style>
  <w:style w:type="character" w:customStyle="1" w:styleId="afff4">
    <w:name w:val="Текст Знак"/>
    <w:basedOn w:val="a1"/>
    <w:link w:val="afff3"/>
    <w:uiPriority w:val="99"/>
    <w:rsid w:val="00CA7C68"/>
    <w:rPr>
      <w:rFonts w:ascii="Courier New" w:eastAsia="Times New Roman" w:hAnsi="Courier New" w:cs="Courier New"/>
      <w:sz w:val="20"/>
      <w:szCs w:val="20"/>
      <w:lang w:eastAsia="ru-RU"/>
    </w:rPr>
  </w:style>
  <w:style w:type="paragraph" w:customStyle="1" w:styleId="description">
    <w:name w:val="description"/>
    <w:basedOn w:val="a0"/>
    <w:rsid w:val="00CA7C68"/>
    <w:pPr>
      <w:spacing w:before="100" w:beforeAutospacing="1" w:after="100" w:afterAutospacing="1"/>
    </w:pPr>
  </w:style>
  <w:style w:type="character" w:customStyle="1" w:styleId="post-authorvcard">
    <w:name w:val="post-author vcard"/>
    <w:basedOn w:val="a1"/>
    <w:rsid w:val="00CA7C68"/>
  </w:style>
  <w:style w:type="character" w:customStyle="1" w:styleId="fn">
    <w:name w:val="fn"/>
    <w:basedOn w:val="a1"/>
    <w:rsid w:val="00CA7C68"/>
  </w:style>
  <w:style w:type="character" w:customStyle="1" w:styleId="post-timestamp2">
    <w:name w:val="post-timestamp2"/>
    <w:rsid w:val="00CA7C68"/>
    <w:rPr>
      <w:color w:val="999966"/>
    </w:rPr>
  </w:style>
  <w:style w:type="character" w:customStyle="1" w:styleId="post-comment-link">
    <w:name w:val="post-comment-link"/>
    <w:basedOn w:val="a1"/>
    <w:rsid w:val="00CA7C68"/>
  </w:style>
  <w:style w:type="character" w:customStyle="1" w:styleId="item-controlblog-adminpid-1744177254">
    <w:name w:val="item-control blog-admin pid-1744177254"/>
    <w:basedOn w:val="a1"/>
    <w:rsid w:val="00CA7C68"/>
  </w:style>
  <w:style w:type="character" w:customStyle="1" w:styleId="zippytoggle-open">
    <w:name w:val="zippy toggle-open"/>
    <w:basedOn w:val="a1"/>
    <w:rsid w:val="00CA7C68"/>
  </w:style>
  <w:style w:type="character" w:customStyle="1" w:styleId="post-count">
    <w:name w:val="post-count"/>
    <w:basedOn w:val="a1"/>
    <w:rsid w:val="00CA7C68"/>
  </w:style>
  <w:style w:type="character" w:customStyle="1" w:styleId="zippy">
    <w:name w:val="zippy"/>
    <w:basedOn w:val="a1"/>
    <w:rsid w:val="00CA7C68"/>
  </w:style>
  <w:style w:type="character" w:customStyle="1" w:styleId="item-controlblog-admin">
    <w:name w:val="item-control blog-admin"/>
    <w:basedOn w:val="a1"/>
    <w:rsid w:val="00CA7C68"/>
  </w:style>
  <w:style w:type="paragraph" w:customStyle="1" w:styleId="1b">
    <w:name w:val="Стиль1"/>
    <w:basedOn w:val="a0"/>
    <w:link w:val="1c"/>
    <w:qFormat/>
    <w:rsid w:val="00CA7C68"/>
    <w:pPr>
      <w:spacing w:line="360" w:lineRule="auto"/>
      <w:ind w:firstLine="680"/>
      <w:jc w:val="both"/>
    </w:pPr>
    <w:rPr>
      <w:sz w:val="28"/>
      <w:szCs w:val="20"/>
    </w:rPr>
  </w:style>
  <w:style w:type="paragraph" w:customStyle="1" w:styleId="Zag10">
    <w:name w:val="Zag_1"/>
    <w:basedOn w:val="a0"/>
    <w:rsid w:val="00CA7C68"/>
    <w:pPr>
      <w:widowControl w:val="0"/>
      <w:autoSpaceDE w:val="0"/>
      <w:autoSpaceDN w:val="0"/>
      <w:adjustRightInd w:val="0"/>
      <w:spacing w:after="337" w:line="302" w:lineRule="exact"/>
      <w:jc w:val="center"/>
    </w:pPr>
    <w:rPr>
      <w:rFonts w:eastAsia="Calibri"/>
      <w:b/>
      <w:bCs/>
      <w:color w:val="000000"/>
      <w:lang w:val="en-US"/>
    </w:rPr>
  </w:style>
  <w:style w:type="paragraph" w:styleId="afff5">
    <w:name w:val="annotation text"/>
    <w:basedOn w:val="a0"/>
    <w:link w:val="afff6"/>
    <w:uiPriority w:val="99"/>
    <w:semiHidden/>
    <w:rsid w:val="00CA7C68"/>
    <w:rPr>
      <w:sz w:val="20"/>
      <w:szCs w:val="20"/>
    </w:rPr>
  </w:style>
  <w:style w:type="character" w:customStyle="1" w:styleId="afff6">
    <w:name w:val="Текст примечания Знак"/>
    <w:basedOn w:val="a1"/>
    <w:link w:val="afff5"/>
    <w:uiPriority w:val="99"/>
    <w:semiHidden/>
    <w:rsid w:val="00CA7C68"/>
    <w:rPr>
      <w:rFonts w:ascii="Times New Roman" w:eastAsia="Times New Roman" w:hAnsi="Times New Roman" w:cs="Times New Roman"/>
      <w:sz w:val="20"/>
      <w:szCs w:val="20"/>
      <w:lang w:eastAsia="ru-RU"/>
    </w:rPr>
  </w:style>
  <w:style w:type="character" w:customStyle="1" w:styleId="val">
    <w:name w:val="val"/>
    <w:basedOn w:val="a1"/>
    <w:rsid w:val="00CA7C68"/>
  </w:style>
  <w:style w:type="character" w:customStyle="1" w:styleId="addressbooksuggestitemhint">
    <w:name w:val="addressbook__suggest__item__hint"/>
    <w:basedOn w:val="a1"/>
    <w:rsid w:val="00CA7C68"/>
  </w:style>
  <w:style w:type="character" w:customStyle="1" w:styleId="style1">
    <w:name w:val="style1"/>
    <w:basedOn w:val="a1"/>
    <w:rsid w:val="00CA7C68"/>
  </w:style>
  <w:style w:type="paragraph" w:customStyle="1" w:styleId="1d">
    <w:name w:val="МОН1"/>
    <w:basedOn w:val="a0"/>
    <w:rsid w:val="00CA7C68"/>
    <w:pPr>
      <w:spacing w:line="360" w:lineRule="auto"/>
      <w:ind w:firstLine="709"/>
      <w:jc w:val="both"/>
    </w:pPr>
    <w:rPr>
      <w:sz w:val="28"/>
    </w:rPr>
  </w:style>
  <w:style w:type="character" w:customStyle="1" w:styleId="b-linki">
    <w:name w:val="b-link__i"/>
    <w:basedOn w:val="a1"/>
    <w:rsid w:val="00CA7C68"/>
  </w:style>
  <w:style w:type="character" w:customStyle="1" w:styleId="apple-style-span">
    <w:name w:val="apple-style-span"/>
    <w:basedOn w:val="a1"/>
    <w:rsid w:val="00CA7C68"/>
  </w:style>
  <w:style w:type="paragraph" w:customStyle="1" w:styleId="Osnova">
    <w:name w:val="Osnova"/>
    <w:basedOn w:val="a0"/>
    <w:rsid w:val="00CA7C6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CA7C6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7">
    <w:name w:val="А_сноска"/>
    <w:basedOn w:val="af0"/>
    <w:link w:val="afff8"/>
    <w:qFormat/>
    <w:rsid w:val="00CA7C68"/>
    <w:pPr>
      <w:widowControl w:val="0"/>
      <w:spacing w:before="0" w:beforeAutospacing="0" w:after="0" w:afterAutospacing="0"/>
      <w:ind w:firstLine="400"/>
      <w:jc w:val="both"/>
    </w:pPr>
  </w:style>
  <w:style w:type="character" w:customStyle="1" w:styleId="afff8">
    <w:name w:val="А_сноска Знак"/>
    <w:link w:val="afff7"/>
    <w:locked/>
    <w:rsid w:val="00CA7C68"/>
    <w:rPr>
      <w:rFonts w:ascii="Times New Roman" w:eastAsia="Times New Roman" w:hAnsi="Times New Roman" w:cs="Times New Roman"/>
      <w:sz w:val="24"/>
      <w:szCs w:val="24"/>
      <w:lang w:eastAsia="ru-RU"/>
    </w:rPr>
  </w:style>
  <w:style w:type="character" w:customStyle="1" w:styleId="28">
    <w:name w:val="Основной текст (2)_"/>
    <w:link w:val="29"/>
    <w:rsid w:val="00CA7C68"/>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CA7C68"/>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rsid w:val="00CA7C68"/>
    <w:pPr>
      <w:widowControl w:val="0"/>
      <w:shd w:val="clear" w:color="auto" w:fill="FFFFFF"/>
      <w:spacing w:line="480" w:lineRule="exact"/>
      <w:jc w:val="both"/>
    </w:pPr>
    <w:rPr>
      <w:sz w:val="27"/>
      <w:szCs w:val="27"/>
      <w:lang w:eastAsia="en-US"/>
    </w:rPr>
  </w:style>
  <w:style w:type="character" w:customStyle="1" w:styleId="afff9">
    <w:name w:val="Основной текст + Полужирный"/>
    <w:rsid w:val="00CA7C68"/>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CA7C68"/>
    <w:pPr>
      <w:ind w:left="720"/>
      <w:contextualSpacing/>
    </w:pPr>
  </w:style>
  <w:style w:type="paragraph" w:customStyle="1" w:styleId="afffa">
    <w:name w:val="А_основной"/>
    <w:basedOn w:val="a0"/>
    <w:link w:val="afffb"/>
    <w:uiPriority w:val="99"/>
    <w:qFormat/>
    <w:rsid w:val="00CA7C68"/>
    <w:pPr>
      <w:spacing w:line="360" w:lineRule="auto"/>
      <w:ind w:firstLine="454"/>
      <w:jc w:val="both"/>
    </w:pPr>
    <w:rPr>
      <w:rFonts w:eastAsia="Calibri"/>
      <w:sz w:val="28"/>
      <w:szCs w:val="28"/>
      <w:lang w:eastAsia="en-US"/>
    </w:rPr>
  </w:style>
  <w:style w:type="character" w:customStyle="1" w:styleId="afffb">
    <w:name w:val="А_основной Знак"/>
    <w:link w:val="afffa"/>
    <w:uiPriority w:val="99"/>
    <w:rsid w:val="00CA7C68"/>
    <w:rPr>
      <w:rFonts w:ascii="Times New Roman" w:eastAsia="Calibri" w:hAnsi="Times New Roman" w:cs="Times New Roman"/>
      <w:sz w:val="28"/>
      <w:szCs w:val="28"/>
    </w:rPr>
  </w:style>
  <w:style w:type="paragraph" w:customStyle="1" w:styleId="western">
    <w:name w:val="western"/>
    <w:basedOn w:val="a0"/>
    <w:rsid w:val="00CA7C68"/>
    <w:pPr>
      <w:spacing w:before="100" w:beforeAutospacing="1" w:after="115"/>
      <w:ind w:firstLine="706"/>
      <w:jc w:val="both"/>
    </w:pPr>
    <w:rPr>
      <w:color w:val="000000"/>
    </w:rPr>
  </w:style>
  <w:style w:type="character" w:customStyle="1" w:styleId="1e">
    <w:name w:val="Текст сноски Знак1"/>
    <w:basedOn w:val="a1"/>
    <w:uiPriority w:val="99"/>
    <w:semiHidden/>
    <w:rsid w:val="00CA7C68"/>
  </w:style>
  <w:style w:type="paragraph" w:customStyle="1" w:styleId="2a">
    <w:name w:val="Основной текст2"/>
    <w:basedOn w:val="a0"/>
    <w:rsid w:val="00CA7C68"/>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9"/>
    <w:autoRedefine/>
    <w:uiPriority w:val="99"/>
    <w:rsid w:val="00CA7C6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CA7C68"/>
    <w:rPr>
      <w:i/>
      <w:shd w:val="clear" w:color="auto" w:fill="FFFFFF"/>
    </w:rPr>
  </w:style>
  <w:style w:type="paragraph" w:customStyle="1" w:styleId="141">
    <w:name w:val="Основной текст (14)1"/>
    <w:basedOn w:val="a0"/>
    <w:link w:val="140"/>
    <w:rsid w:val="00CA7C68"/>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2"/>
    <w:locked/>
    <w:rsid w:val="00CA7C68"/>
    <w:rPr>
      <w:b/>
      <w:shd w:val="clear" w:color="auto" w:fill="FFFFFF"/>
    </w:rPr>
  </w:style>
  <w:style w:type="paragraph" w:customStyle="1" w:styleId="212">
    <w:name w:val="Заголовок №21"/>
    <w:basedOn w:val="a0"/>
    <w:link w:val="2b"/>
    <w:rsid w:val="00CA7C68"/>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CA7C68"/>
    <w:rPr>
      <w:rFonts w:ascii="Times New Roman" w:hAnsi="Times New Roman"/>
      <w:spacing w:val="0"/>
      <w:sz w:val="22"/>
    </w:rPr>
  </w:style>
  <w:style w:type="character" w:customStyle="1" w:styleId="148">
    <w:name w:val="Основной текст (14)8"/>
    <w:uiPriority w:val="99"/>
    <w:rsid w:val="00CA7C68"/>
    <w:rPr>
      <w:rFonts w:ascii="Times New Roman" w:hAnsi="Times New Roman"/>
      <w:spacing w:val="0"/>
      <w:sz w:val="22"/>
    </w:rPr>
  </w:style>
  <w:style w:type="character" w:customStyle="1" w:styleId="Osnova1">
    <w:name w:val="Osnova1"/>
    <w:rsid w:val="00CA7C68"/>
  </w:style>
  <w:style w:type="paragraph" w:customStyle="1" w:styleId="Zag2">
    <w:name w:val="Zag_2"/>
    <w:basedOn w:val="a0"/>
    <w:rsid w:val="00CA7C68"/>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CA7C68"/>
  </w:style>
  <w:style w:type="paragraph" w:customStyle="1" w:styleId="Zag3">
    <w:name w:val="Zag_3"/>
    <w:basedOn w:val="a0"/>
    <w:rsid w:val="00CA7C68"/>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CA7C68"/>
  </w:style>
  <w:style w:type="paragraph" w:customStyle="1" w:styleId="afffc">
    <w:name w:val="Ξαϋχνϋι"/>
    <w:basedOn w:val="a0"/>
    <w:rsid w:val="00CA7C68"/>
    <w:pPr>
      <w:widowControl w:val="0"/>
      <w:autoSpaceDE w:val="0"/>
      <w:autoSpaceDN w:val="0"/>
      <w:adjustRightInd w:val="0"/>
    </w:pPr>
    <w:rPr>
      <w:color w:val="000000"/>
      <w:lang w:val="en-US"/>
    </w:rPr>
  </w:style>
  <w:style w:type="paragraph" w:customStyle="1" w:styleId="afffd">
    <w:name w:val="Νξβϋι"/>
    <w:basedOn w:val="a0"/>
    <w:rsid w:val="00CA7C68"/>
    <w:pPr>
      <w:widowControl w:val="0"/>
      <w:autoSpaceDE w:val="0"/>
      <w:autoSpaceDN w:val="0"/>
      <w:adjustRightInd w:val="0"/>
    </w:pPr>
    <w:rPr>
      <w:color w:val="000000"/>
      <w:lang w:val="en-US"/>
    </w:rPr>
  </w:style>
  <w:style w:type="paragraph" w:customStyle="1" w:styleId="zag4">
    <w:name w:val="zag_4"/>
    <w:basedOn w:val="a0"/>
    <w:rsid w:val="00CA7C6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0"/>
    <w:rsid w:val="00CA7C68"/>
    <w:pPr>
      <w:widowControl w:val="0"/>
      <w:autoSpaceDE w:val="0"/>
      <w:autoSpaceDN w:val="0"/>
      <w:adjustRightInd w:val="0"/>
      <w:ind w:left="566" w:right="793"/>
      <w:jc w:val="both"/>
    </w:pPr>
    <w:rPr>
      <w:color w:val="000000"/>
      <w:lang w:val="en-US"/>
    </w:rPr>
  </w:style>
  <w:style w:type="paragraph" w:customStyle="1" w:styleId="1f">
    <w:name w:val="Знак Знак1 Знак Знак Знак"/>
    <w:basedOn w:val="a0"/>
    <w:uiPriority w:val="99"/>
    <w:rsid w:val="00CA7C68"/>
    <w:pPr>
      <w:spacing w:after="160" w:line="240" w:lineRule="exact"/>
    </w:pPr>
    <w:rPr>
      <w:rFonts w:ascii="Verdana" w:hAnsi="Verdana"/>
      <w:sz w:val="20"/>
      <w:szCs w:val="20"/>
      <w:lang w:val="en-US" w:eastAsia="en-US"/>
    </w:rPr>
  </w:style>
  <w:style w:type="paragraph" w:customStyle="1" w:styleId="afffe">
    <w:name w:val="Знак Знак Знак Знак Знак"/>
    <w:basedOn w:val="a0"/>
    <w:uiPriority w:val="99"/>
    <w:rsid w:val="00CA7C68"/>
    <w:pPr>
      <w:spacing w:after="160" w:line="240" w:lineRule="exact"/>
    </w:pPr>
    <w:rPr>
      <w:rFonts w:ascii="Verdana" w:hAnsi="Verdana"/>
      <w:sz w:val="20"/>
      <w:szCs w:val="20"/>
      <w:lang w:val="en-US" w:eastAsia="en-US"/>
    </w:rPr>
  </w:style>
  <w:style w:type="character" w:customStyle="1" w:styleId="1f0">
    <w:name w:val="Подзаголовок Знак1"/>
    <w:uiPriority w:val="11"/>
    <w:rsid w:val="00CA7C68"/>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CA7C68"/>
    <w:rPr>
      <w:rFonts w:ascii="Calibri Light" w:eastAsia="Times New Roman" w:hAnsi="Calibri Light" w:cs="Times New Roman"/>
      <w:sz w:val="24"/>
      <w:szCs w:val="24"/>
    </w:rPr>
  </w:style>
  <w:style w:type="character" w:customStyle="1" w:styleId="142">
    <w:name w:val="Подзаголовок Знак14"/>
    <w:uiPriority w:val="11"/>
    <w:rsid w:val="00CA7C68"/>
    <w:rPr>
      <w:rFonts w:ascii="Calibri Light" w:eastAsia="Times New Roman" w:hAnsi="Calibri Light" w:cs="Times New Roman"/>
      <w:sz w:val="24"/>
      <w:szCs w:val="24"/>
    </w:rPr>
  </w:style>
  <w:style w:type="character" w:customStyle="1" w:styleId="132">
    <w:name w:val="Подзаголовок Знак13"/>
    <w:uiPriority w:val="11"/>
    <w:rsid w:val="00CA7C68"/>
    <w:rPr>
      <w:rFonts w:ascii="Calibri Light" w:eastAsia="Times New Roman" w:hAnsi="Calibri Light" w:cs="Times New Roman"/>
      <w:sz w:val="24"/>
      <w:szCs w:val="24"/>
    </w:rPr>
  </w:style>
  <w:style w:type="character" w:customStyle="1" w:styleId="122">
    <w:name w:val="Подзаголовок Знак12"/>
    <w:uiPriority w:val="11"/>
    <w:rsid w:val="00CA7C68"/>
    <w:rPr>
      <w:rFonts w:ascii="Calibri Light" w:eastAsia="Times New Roman" w:hAnsi="Calibri Light" w:cs="Times New Roman"/>
      <w:sz w:val="24"/>
      <w:szCs w:val="24"/>
    </w:rPr>
  </w:style>
  <w:style w:type="character" w:customStyle="1" w:styleId="110">
    <w:name w:val="Подзаголовок Знак11"/>
    <w:rsid w:val="00CA7C6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CA7C68"/>
    <w:pPr>
      <w:autoSpaceDE w:val="0"/>
      <w:autoSpaceDN w:val="0"/>
      <w:spacing w:after="160" w:line="240" w:lineRule="exact"/>
    </w:pPr>
    <w:rPr>
      <w:rFonts w:ascii="Arial" w:hAnsi="Arial" w:cs="Arial"/>
      <w:sz w:val="20"/>
      <w:szCs w:val="20"/>
      <w:lang w:val="en-US" w:eastAsia="en-US"/>
    </w:rPr>
  </w:style>
  <w:style w:type="paragraph" w:customStyle="1" w:styleId="affff">
    <w:name w:val="Знак Знак"/>
    <w:basedOn w:val="a0"/>
    <w:uiPriority w:val="99"/>
    <w:rsid w:val="00CA7C68"/>
    <w:pPr>
      <w:spacing w:after="160" w:line="240" w:lineRule="exact"/>
    </w:pPr>
    <w:rPr>
      <w:rFonts w:ascii="Verdana" w:hAnsi="Verdana"/>
      <w:sz w:val="20"/>
      <w:szCs w:val="20"/>
      <w:lang w:val="en-US" w:eastAsia="en-US"/>
    </w:rPr>
  </w:style>
  <w:style w:type="character" w:customStyle="1" w:styleId="spelle">
    <w:name w:val="spelle"/>
    <w:rsid w:val="00CA7C68"/>
  </w:style>
  <w:style w:type="character" w:customStyle="1" w:styleId="grame">
    <w:name w:val="grame"/>
    <w:rsid w:val="00CA7C68"/>
  </w:style>
  <w:style w:type="paragraph" w:customStyle="1" w:styleId="affff0">
    <w:name w:val="a"/>
    <w:basedOn w:val="a0"/>
    <w:rsid w:val="00CA7C68"/>
    <w:pPr>
      <w:spacing w:before="100" w:beforeAutospacing="1" w:after="100" w:afterAutospacing="1"/>
    </w:pPr>
  </w:style>
  <w:style w:type="paragraph" w:customStyle="1" w:styleId="Iauiue">
    <w:name w:val="Iau.iue"/>
    <w:basedOn w:val="a0"/>
    <w:next w:val="a0"/>
    <w:rsid w:val="00CA7C68"/>
    <w:pPr>
      <w:autoSpaceDE w:val="0"/>
      <w:autoSpaceDN w:val="0"/>
      <w:adjustRightInd w:val="0"/>
    </w:pPr>
  </w:style>
  <w:style w:type="paragraph" w:customStyle="1" w:styleId="affff1">
    <w:name w:val="Знак Знак Знак"/>
    <w:basedOn w:val="a0"/>
    <w:uiPriority w:val="99"/>
    <w:rsid w:val="00CA7C68"/>
    <w:pPr>
      <w:spacing w:after="160" w:line="240" w:lineRule="exact"/>
    </w:pPr>
    <w:rPr>
      <w:rFonts w:ascii="Verdana" w:hAnsi="Verdana"/>
      <w:sz w:val="20"/>
      <w:szCs w:val="20"/>
      <w:lang w:val="en-US" w:eastAsia="en-US"/>
    </w:rPr>
  </w:style>
  <w:style w:type="character" w:customStyle="1" w:styleId="normalchar1">
    <w:name w:val="normal__char1"/>
    <w:rsid w:val="00CA7C68"/>
    <w:rPr>
      <w:rFonts w:ascii="Calibri" w:hAnsi="Calibri"/>
      <w:sz w:val="22"/>
    </w:rPr>
  </w:style>
  <w:style w:type="paragraph" w:customStyle="1" w:styleId="ListParagraph1">
    <w:name w:val="List Paragraph1"/>
    <w:basedOn w:val="a0"/>
    <w:uiPriority w:val="99"/>
    <w:rsid w:val="00CA7C68"/>
    <w:pPr>
      <w:ind w:left="720"/>
      <w:contextualSpacing/>
    </w:pPr>
  </w:style>
  <w:style w:type="paragraph" w:customStyle="1" w:styleId="affff2">
    <w:name w:val="Знак Знак Знак Знак"/>
    <w:basedOn w:val="a0"/>
    <w:uiPriority w:val="99"/>
    <w:rsid w:val="00CA7C68"/>
    <w:pPr>
      <w:spacing w:before="100" w:beforeAutospacing="1" w:after="100" w:afterAutospacing="1"/>
    </w:pPr>
    <w:rPr>
      <w:color w:val="000000"/>
      <w:u w:color="000000"/>
      <w:lang w:val="en-US" w:eastAsia="en-US"/>
    </w:rPr>
  </w:style>
  <w:style w:type="paragraph" w:customStyle="1" w:styleId="1f1">
    <w:name w:val="Номер 1"/>
    <w:basedOn w:val="1"/>
    <w:qFormat/>
    <w:rsid w:val="00CA7C68"/>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CA7C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CA7C68"/>
    <w:pPr>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CA7C68"/>
    <w:pPr>
      <w:ind w:firstLine="709"/>
      <w:jc w:val="both"/>
    </w:pPr>
  </w:style>
  <w:style w:type="paragraph" w:customStyle="1" w:styleId="BodyTextIndent21">
    <w:name w:val="Body Text Indent 21"/>
    <w:basedOn w:val="a0"/>
    <w:uiPriority w:val="99"/>
    <w:rsid w:val="00CA7C68"/>
    <w:pPr>
      <w:ind w:firstLine="709"/>
      <w:jc w:val="both"/>
    </w:pPr>
    <w:rPr>
      <w:sz w:val="22"/>
      <w:szCs w:val="20"/>
    </w:rPr>
  </w:style>
  <w:style w:type="character" w:customStyle="1" w:styleId="FontStyle37">
    <w:name w:val="Font Style37"/>
    <w:rsid w:val="00CA7C68"/>
    <w:rPr>
      <w:rFonts w:ascii="Times New Roman" w:hAnsi="Times New Roman"/>
      <w:sz w:val="20"/>
    </w:rPr>
  </w:style>
  <w:style w:type="paragraph" w:customStyle="1" w:styleId="Style3">
    <w:name w:val="Style3"/>
    <w:basedOn w:val="a0"/>
    <w:rsid w:val="00CA7C68"/>
    <w:pPr>
      <w:widowControl w:val="0"/>
      <w:autoSpaceDE w:val="0"/>
      <w:autoSpaceDN w:val="0"/>
      <w:adjustRightInd w:val="0"/>
      <w:spacing w:line="293" w:lineRule="exact"/>
      <w:ind w:firstLine="504"/>
      <w:jc w:val="both"/>
    </w:pPr>
  </w:style>
  <w:style w:type="paragraph" w:customStyle="1" w:styleId="Style10">
    <w:name w:val="Style1"/>
    <w:basedOn w:val="a0"/>
    <w:rsid w:val="00CA7C68"/>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CA7C68"/>
    <w:pPr>
      <w:ind w:firstLine="709"/>
      <w:jc w:val="both"/>
    </w:pPr>
  </w:style>
  <w:style w:type="paragraph" w:customStyle="1" w:styleId="affff3">
    <w:name w:val="Стиль"/>
    <w:rsid w:val="00CA7C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CA7C68"/>
    <w:pPr>
      <w:widowControl w:val="0"/>
      <w:autoSpaceDE w:val="0"/>
      <w:autoSpaceDN w:val="0"/>
      <w:spacing w:line="360" w:lineRule="auto"/>
      <w:jc w:val="both"/>
    </w:pPr>
    <w:rPr>
      <w:rFonts w:eastAsia="SimSun"/>
      <w:lang w:eastAsia="zh-CN"/>
    </w:rPr>
  </w:style>
  <w:style w:type="paragraph" w:customStyle="1" w:styleId="affff4">
    <w:name w:val="Знак"/>
    <w:basedOn w:val="a0"/>
    <w:uiPriority w:val="99"/>
    <w:rsid w:val="00CA7C68"/>
    <w:pPr>
      <w:spacing w:before="100" w:beforeAutospacing="1" w:after="100" w:afterAutospacing="1"/>
    </w:pPr>
    <w:rPr>
      <w:color w:val="000000"/>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CA7C68"/>
    <w:pPr>
      <w:spacing w:after="160" w:line="240" w:lineRule="exact"/>
    </w:pPr>
    <w:rPr>
      <w:rFonts w:ascii="Verdana" w:hAnsi="Verdana"/>
      <w:sz w:val="20"/>
      <w:szCs w:val="20"/>
      <w:lang w:val="en-US" w:eastAsia="en-US"/>
    </w:rPr>
  </w:style>
  <w:style w:type="character" w:customStyle="1" w:styleId="affff6">
    <w:name w:val="Схема документа Знак"/>
    <w:link w:val="affff7"/>
    <w:uiPriority w:val="99"/>
    <w:semiHidden/>
    <w:rsid w:val="00CA7C68"/>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CA7C68"/>
    <w:pPr>
      <w:ind w:firstLine="709"/>
      <w:jc w:val="both"/>
    </w:pPr>
    <w:rPr>
      <w:rFonts w:ascii="Tahoma" w:hAnsi="Tahoma"/>
      <w:sz w:val="16"/>
      <w:szCs w:val="20"/>
      <w:lang w:val="en-US"/>
    </w:rPr>
  </w:style>
  <w:style w:type="character" w:customStyle="1" w:styleId="1f2">
    <w:name w:val="Схема документа Знак1"/>
    <w:basedOn w:val="a1"/>
    <w:uiPriority w:val="99"/>
    <w:semiHidden/>
    <w:rsid w:val="00CA7C68"/>
    <w:rPr>
      <w:rFonts w:ascii="Tahoma" w:eastAsia="Times New Roman" w:hAnsi="Tahoma" w:cs="Tahoma"/>
      <w:sz w:val="16"/>
      <w:szCs w:val="16"/>
      <w:lang w:eastAsia="ru-RU"/>
    </w:rPr>
  </w:style>
  <w:style w:type="paragraph" w:customStyle="1" w:styleId="MediumGrid21">
    <w:name w:val="Medium Grid 21"/>
    <w:basedOn w:val="a0"/>
    <w:uiPriority w:val="99"/>
    <w:rsid w:val="00CA7C68"/>
    <w:pPr>
      <w:ind w:firstLine="709"/>
      <w:jc w:val="both"/>
    </w:pPr>
    <w:rPr>
      <w:szCs w:val="32"/>
      <w:lang w:eastAsia="en-US"/>
    </w:rPr>
  </w:style>
  <w:style w:type="character" w:customStyle="1" w:styleId="SubtleEmphasis1">
    <w:name w:val="Subtle Emphasis1"/>
    <w:uiPriority w:val="99"/>
    <w:rsid w:val="00CA7C68"/>
    <w:rPr>
      <w:i/>
      <w:color w:val="5A5A5A"/>
    </w:rPr>
  </w:style>
  <w:style w:type="character" w:customStyle="1" w:styleId="IntenseEmphasis1">
    <w:name w:val="Intense Emphasis1"/>
    <w:uiPriority w:val="99"/>
    <w:rsid w:val="00CA7C68"/>
    <w:rPr>
      <w:b/>
      <w:i/>
      <w:sz w:val="24"/>
      <w:u w:val="single"/>
    </w:rPr>
  </w:style>
  <w:style w:type="character" w:customStyle="1" w:styleId="SubtleReference1">
    <w:name w:val="Subtle Reference1"/>
    <w:uiPriority w:val="99"/>
    <w:rsid w:val="00CA7C68"/>
    <w:rPr>
      <w:sz w:val="24"/>
      <w:u w:val="single"/>
    </w:rPr>
  </w:style>
  <w:style w:type="character" w:customStyle="1" w:styleId="IntenseReference1">
    <w:name w:val="Intense Reference1"/>
    <w:uiPriority w:val="99"/>
    <w:rsid w:val="00CA7C68"/>
    <w:rPr>
      <w:b/>
      <w:sz w:val="24"/>
      <w:u w:val="single"/>
    </w:rPr>
  </w:style>
  <w:style w:type="character" w:customStyle="1" w:styleId="BookTitle1">
    <w:name w:val="Book Title1"/>
    <w:uiPriority w:val="99"/>
    <w:rsid w:val="00CA7C68"/>
    <w:rPr>
      <w:rFonts w:ascii="Arial" w:hAnsi="Arial"/>
      <w:b/>
      <w:i/>
      <w:sz w:val="24"/>
    </w:rPr>
  </w:style>
  <w:style w:type="paragraph" w:customStyle="1" w:styleId="TOCHeading1">
    <w:name w:val="TOC Heading1"/>
    <w:basedOn w:val="1"/>
    <w:next w:val="a0"/>
    <w:uiPriority w:val="99"/>
    <w:rsid w:val="00CA7C68"/>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CA7C6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CA7C68"/>
    <w:pPr>
      <w:ind w:left="634" w:firstLine="0"/>
      <w:jc w:val="left"/>
    </w:pPr>
    <w:rPr>
      <w:rFonts w:ascii="Cambria" w:hAnsi="Cambria" w:cs="Cambria"/>
      <w:sz w:val="18"/>
      <w:szCs w:val="22"/>
      <w:lang w:eastAsia="zh-TW"/>
    </w:rPr>
  </w:style>
  <w:style w:type="paragraph" w:customStyle="1" w:styleId="DocumentDate">
    <w:name w:val="Document Date"/>
    <w:basedOn w:val="MediumGrid21"/>
    <w:rsid w:val="00CA7C68"/>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CA7C68"/>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CA7C68"/>
    <w:rPr>
      <w:rFonts w:ascii="Times New Roman" w:eastAsia="@Arial Unicode MS" w:hAnsi="Times New Roman" w:cs="Times New Roman"/>
      <w:sz w:val="20"/>
      <w:szCs w:val="20"/>
      <w:lang w:eastAsia="ru-RU"/>
    </w:rPr>
  </w:style>
  <w:style w:type="paragraph" w:customStyle="1" w:styleId="affff8">
    <w:name w:val="Аннотации"/>
    <w:basedOn w:val="a0"/>
    <w:rsid w:val="00CA7C68"/>
    <w:pPr>
      <w:ind w:firstLine="284"/>
      <w:jc w:val="both"/>
    </w:pPr>
    <w:rPr>
      <w:sz w:val="22"/>
      <w:szCs w:val="20"/>
    </w:rPr>
  </w:style>
  <w:style w:type="character" w:customStyle="1" w:styleId="affff9">
    <w:name w:val="Методика подзаголовок"/>
    <w:rsid w:val="00CA7C68"/>
    <w:rPr>
      <w:rFonts w:ascii="Times New Roman" w:hAnsi="Times New Roman"/>
      <w:b/>
      <w:spacing w:val="30"/>
    </w:rPr>
  </w:style>
  <w:style w:type="paragraph" w:customStyle="1" w:styleId="affffa">
    <w:name w:val="текст сноски"/>
    <w:basedOn w:val="a0"/>
    <w:rsid w:val="00CA7C68"/>
    <w:pPr>
      <w:widowControl w:val="0"/>
    </w:pPr>
    <w:rPr>
      <w:rFonts w:ascii="Gelvetsky 12pt" w:hAnsi="Gelvetsky 12pt" w:cs="Gelvetsky 12pt"/>
      <w:lang w:val="en-US"/>
    </w:rPr>
  </w:style>
  <w:style w:type="character" w:customStyle="1" w:styleId="180">
    <w:name w:val="Знак Знак18"/>
    <w:uiPriority w:val="99"/>
    <w:rsid w:val="00CA7C68"/>
    <w:rPr>
      <w:rFonts w:ascii="Arial" w:hAnsi="Arial"/>
      <w:b/>
      <w:kern w:val="32"/>
      <w:sz w:val="32"/>
    </w:rPr>
  </w:style>
  <w:style w:type="character" w:customStyle="1" w:styleId="170">
    <w:name w:val="Знак Знак17"/>
    <w:uiPriority w:val="99"/>
    <w:rsid w:val="00CA7C68"/>
    <w:rPr>
      <w:rFonts w:ascii="Arial" w:hAnsi="Arial"/>
      <w:b/>
      <w:sz w:val="28"/>
    </w:rPr>
  </w:style>
  <w:style w:type="character" w:customStyle="1" w:styleId="161">
    <w:name w:val="Знак Знак16"/>
    <w:uiPriority w:val="99"/>
    <w:rsid w:val="00CA7C68"/>
    <w:rPr>
      <w:rFonts w:ascii="Arial" w:hAnsi="Arial"/>
      <w:b/>
      <w:sz w:val="26"/>
    </w:rPr>
  </w:style>
  <w:style w:type="paragraph" w:styleId="HTML">
    <w:name w:val="HTML Preformatted"/>
    <w:basedOn w:val="a0"/>
    <w:link w:val="HTML0"/>
    <w:uiPriority w:val="99"/>
    <w:rsid w:val="00CA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A7C68"/>
    <w:rPr>
      <w:rFonts w:ascii="Courier New" w:eastAsia="Times New Roman" w:hAnsi="Courier New" w:cs="Times New Roman"/>
      <w:sz w:val="20"/>
      <w:szCs w:val="20"/>
      <w:lang w:eastAsia="ru-RU"/>
    </w:rPr>
  </w:style>
  <w:style w:type="paragraph" w:customStyle="1" w:styleId="msonormalcxspmiddle">
    <w:name w:val="msonormalcxspmiddle"/>
    <w:basedOn w:val="a0"/>
    <w:rsid w:val="00CA7C68"/>
    <w:pPr>
      <w:widowControl w:val="0"/>
      <w:suppressAutoHyphens/>
      <w:spacing w:before="280" w:after="280"/>
    </w:pPr>
    <w:rPr>
      <w:rFonts w:eastAsia="Arial Unicode MS" w:cs="Tahoma"/>
      <w:color w:val="000000"/>
      <w:lang w:val="en-US" w:eastAsia="ar-SA"/>
    </w:rPr>
  </w:style>
  <w:style w:type="paragraph" w:customStyle="1" w:styleId="1f3">
    <w:name w:val="Знак1"/>
    <w:basedOn w:val="a0"/>
    <w:rsid w:val="00CA7C6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CA7C6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CA7C68"/>
    <w:pPr>
      <w:widowControl w:val="0"/>
      <w:spacing w:before="480"/>
    </w:pPr>
    <w:rPr>
      <w:rFonts w:ascii="Arial" w:hAnsi="Arial"/>
      <w:vanish/>
      <w:sz w:val="18"/>
      <w:szCs w:val="20"/>
      <w:lang w:val="en-GB" w:eastAsia="en-US"/>
    </w:rPr>
  </w:style>
  <w:style w:type="character" w:customStyle="1" w:styleId="1f4">
    <w:name w:val="Знак Знак1"/>
    <w:locked/>
    <w:rsid w:val="00CA7C68"/>
    <w:rPr>
      <w:rFonts w:ascii="Arial" w:hAnsi="Arial"/>
      <w:b/>
      <w:sz w:val="26"/>
      <w:lang w:val="ru-RU" w:eastAsia="ru-RU"/>
    </w:rPr>
  </w:style>
  <w:style w:type="paragraph" w:customStyle="1" w:styleId="NR">
    <w:name w:val="NR"/>
    <w:basedOn w:val="a0"/>
    <w:rsid w:val="00CA7C68"/>
    <w:rPr>
      <w:szCs w:val="20"/>
      <w:lang w:eastAsia="en-US"/>
    </w:rPr>
  </w:style>
  <w:style w:type="paragraph" w:customStyle="1" w:styleId="2d">
    <w:name w:val="Знак Знак2 Знак"/>
    <w:basedOn w:val="a0"/>
    <w:uiPriority w:val="99"/>
    <w:rsid w:val="00CA7C68"/>
    <w:pPr>
      <w:spacing w:after="160" w:line="240" w:lineRule="exact"/>
    </w:pPr>
    <w:rPr>
      <w:rFonts w:ascii="Verdana" w:hAnsi="Verdana"/>
      <w:sz w:val="20"/>
      <w:szCs w:val="20"/>
      <w:lang w:val="en-US" w:eastAsia="en-US"/>
    </w:rPr>
  </w:style>
  <w:style w:type="paragraph" w:styleId="2e">
    <w:name w:val="List Bullet 2"/>
    <w:basedOn w:val="a0"/>
    <w:autoRedefine/>
    <w:uiPriority w:val="99"/>
    <w:rsid w:val="00CA7C68"/>
    <w:pPr>
      <w:spacing w:before="60" w:after="60"/>
      <w:ind w:firstLine="720"/>
      <w:jc w:val="both"/>
    </w:pPr>
  </w:style>
  <w:style w:type="character" w:customStyle="1" w:styleId="Heading3Char">
    <w:name w:val="Heading 3 Char"/>
    <w:locked/>
    <w:rsid w:val="00CA7C68"/>
    <w:rPr>
      <w:rFonts w:ascii="Arial" w:hAnsi="Arial"/>
      <w:b/>
      <w:sz w:val="26"/>
      <w:lang w:eastAsia="ru-RU"/>
    </w:rPr>
  </w:style>
  <w:style w:type="character" w:customStyle="1" w:styleId="list0020paragraphchar1">
    <w:name w:val="list_0020paragraph__char1"/>
    <w:rsid w:val="00CA7C68"/>
    <w:rPr>
      <w:rFonts w:ascii="Times New Roman" w:hAnsi="Times New Roman"/>
      <w:sz w:val="24"/>
    </w:rPr>
  </w:style>
  <w:style w:type="character" w:customStyle="1" w:styleId="1f5">
    <w:name w:val="Основной шрифт абзаца1"/>
    <w:rsid w:val="00CA7C68"/>
  </w:style>
  <w:style w:type="paragraph" w:customStyle="1" w:styleId="1f6">
    <w:name w:val="Заголовок1"/>
    <w:basedOn w:val="a0"/>
    <w:next w:val="a9"/>
    <w:rsid w:val="00CA7C68"/>
    <w:pPr>
      <w:keepNext/>
      <w:suppressAutoHyphens/>
      <w:spacing w:before="240" w:after="120"/>
    </w:pPr>
    <w:rPr>
      <w:rFonts w:ascii="Arial" w:eastAsia="MS Mincho" w:hAnsi="Arial" w:cs="Tahoma"/>
      <w:sz w:val="28"/>
      <w:szCs w:val="28"/>
      <w:lang w:eastAsia="ar-SA"/>
    </w:rPr>
  </w:style>
  <w:style w:type="paragraph" w:customStyle="1" w:styleId="1f7">
    <w:name w:val="Название1"/>
    <w:basedOn w:val="a0"/>
    <w:rsid w:val="00CA7C68"/>
    <w:pPr>
      <w:suppressLineNumbers/>
      <w:suppressAutoHyphens/>
      <w:spacing w:before="120" w:after="120"/>
    </w:pPr>
    <w:rPr>
      <w:rFonts w:cs="Tahoma"/>
      <w:i/>
      <w:iCs/>
      <w:lang w:eastAsia="ar-SA"/>
    </w:rPr>
  </w:style>
  <w:style w:type="paragraph" w:customStyle="1" w:styleId="1f8">
    <w:name w:val="Указатель1"/>
    <w:basedOn w:val="a0"/>
    <w:rsid w:val="00CA7C68"/>
    <w:pPr>
      <w:suppressLineNumbers/>
      <w:suppressAutoHyphens/>
    </w:pPr>
    <w:rPr>
      <w:rFonts w:cs="Tahoma"/>
      <w:lang w:eastAsia="ar-SA"/>
    </w:rPr>
  </w:style>
  <w:style w:type="character" w:customStyle="1" w:styleId="affffb">
    <w:name w:val="Символ сноски"/>
    <w:rsid w:val="00CA7C68"/>
    <w:rPr>
      <w:vertAlign w:val="superscript"/>
    </w:rPr>
  </w:style>
  <w:style w:type="character" w:customStyle="1" w:styleId="dash0417043d0430043a00200441043d043e0441043a0438char">
    <w:name w:val="dash0417_043d_0430_043a_0020_0441_043d_043e_0441_043a_0438__char"/>
    <w:rsid w:val="00CA7C6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A7C68"/>
    <w:rPr>
      <w:rFonts w:ascii="Times New Roman" w:hAnsi="Times New Roman"/>
      <w:sz w:val="24"/>
      <w:u w:val="none"/>
      <w:effect w:val="none"/>
    </w:rPr>
  </w:style>
  <w:style w:type="character" w:customStyle="1" w:styleId="normal005f005f005f005fchar1005f005fchar1char1">
    <w:name w:val="normal_005f005f_005f005fchar1_005f_005fchar1__char1"/>
    <w:rsid w:val="00CA7C6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A7C68"/>
  </w:style>
  <w:style w:type="paragraph" w:customStyle="1" w:styleId="affffc">
    <w:name w:val="#Текст_мой"/>
    <w:rsid w:val="00CA7C6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uiPriority w:val="99"/>
    <w:rsid w:val="00CA7C6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A7C68"/>
    <w:rPr>
      <w:rFonts w:ascii="Times New Roman" w:hAnsi="Times New Roman"/>
      <w:sz w:val="24"/>
      <w:u w:val="none"/>
      <w:effect w:val="none"/>
    </w:rPr>
  </w:style>
  <w:style w:type="paragraph" w:customStyle="1" w:styleId="-120">
    <w:name w:val="Цветной список - Акцент 12"/>
    <w:basedOn w:val="a0"/>
    <w:qFormat/>
    <w:rsid w:val="00CA7C68"/>
    <w:pPr>
      <w:spacing w:after="200"/>
      <w:ind w:left="720"/>
      <w:contextualSpacing/>
    </w:pPr>
    <w:rPr>
      <w:rFonts w:ascii="Cambria" w:hAnsi="Cambria"/>
      <w:lang w:eastAsia="en-US"/>
    </w:rPr>
  </w:style>
  <w:style w:type="character" w:customStyle="1" w:styleId="maintext1">
    <w:name w:val="maintext1"/>
    <w:rsid w:val="00CA7C68"/>
    <w:rPr>
      <w:sz w:val="24"/>
    </w:rPr>
  </w:style>
  <w:style w:type="paragraph" w:customStyle="1" w:styleId="default0">
    <w:name w:val="default"/>
    <w:basedOn w:val="a0"/>
    <w:rsid w:val="00CA7C68"/>
  </w:style>
  <w:style w:type="character" w:customStyle="1" w:styleId="default005f005fchar1char1">
    <w:name w:val="default_005f_005fchar1__char1"/>
    <w:rsid w:val="00CA7C68"/>
    <w:rPr>
      <w:rFonts w:ascii="Times New Roman" w:hAnsi="Times New Roman"/>
      <w:sz w:val="24"/>
      <w:u w:val="none"/>
      <w:effect w:val="none"/>
    </w:rPr>
  </w:style>
  <w:style w:type="paragraph" w:customStyle="1" w:styleId="affffe">
    <w:name w:val="А_осн"/>
    <w:basedOn w:val="Abstract"/>
    <w:link w:val="afffff"/>
    <w:rsid w:val="00CA7C68"/>
    <w:rPr>
      <w:sz w:val="28"/>
    </w:rPr>
  </w:style>
  <w:style w:type="character" w:customStyle="1" w:styleId="afffff">
    <w:name w:val="А_осн Знак"/>
    <w:link w:val="affffe"/>
    <w:locked/>
    <w:rsid w:val="00CA7C68"/>
    <w:rPr>
      <w:rFonts w:ascii="Times New Roman" w:eastAsia="@Arial Unicode MS" w:hAnsi="Times New Roman" w:cs="Times New Roman"/>
      <w:sz w:val="28"/>
      <w:szCs w:val="20"/>
      <w:lang w:eastAsia="ru-RU"/>
    </w:rPr>
  </w:style>
  <w:style w:type="character" w:customStyle="1" w:styleId="FontStyle69">
    <w:name w:val="Font Style69"/>
    <w:uiPriority w:val="99"/>
    <w:rsid w:val="00CA7C68"/>
    <w:rPr>
      <w:rFonts w:ascii="Calibri" w:hAnsi="Calibri"/>
      <w:sz w:val="20"/>
    </w:rPr>
  </w:style>
  <w:style w:type="paragraph" w:customStyle="1" w:styleId="text">
    <w:name w:val="text"/>
    <w:basedOn w:val="a0"/>
    <w:uiPriority w:val="99"/>
    <w:rsid w:val="00CA7C68"/>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CA7C68"/>
    <w:pPr>
      <w:spacing w:before="100" w:beforeAutospacing="1" w:after="100" w:afterAutospacing="1"/>
    </w:pPr>
  </w:style>
  <w:style w:type="character" w:customStyle="1" w:styleId="c1">
    <w:name w:val="c1"/>
    <w:uiPriority w:val="99"/>
    <w:rsid w:val="00CA7C68"/>
  </w:style>
  <w:style w:type="character" w:customStyle="1" w:styleId="HeaderChar">
    <w:name w:val="Header Char"/>
    <w:locked/>
    <w:rsid w:val="00CA7C68"/>
    <w:rPr>
      <w:rFonts w:ascii="Calibri" w:hAnsi="Calibri" w:cs="Times New Roman"/>
    </w:rPr>
  </w:style>
  <w:style w:type="character" w:customStyle="1" w:styleId="FooterChar">
    <w:name w:val="Footer Char"/>
    <w:locked/>
    <w:rsid w:val="00CA7C68"/>
    <w:rPr>
      <w:rFonts w:ascii="Calibri" w:hAnsi="Calibri" w:cs="Times New Roman"/>
    </w:rPr>
  </w:style>
  <w:style w:type="character" w:customStyle="1" w:styleId="111">
    <w:name w:val="Заголовок 1 Знак1"/>
    <w:rsid w:val="00CA7C68"/>
    <w:rPr>
      <w:rFonts w:ascii="Arial" w:hAnsi="Arial"/>
      <w:b/>
      <w:kern w:val="32"/>
      <w:sz w:val="32"/>
      <w:lang w:val="de-DE" w:eastAsia="ru-RU"/>
    </w:rPr>
  </w:style>
  <w:style w:type="character" w:customStyle="1" w:styleId="213">
    <w:name w:val="Заголовок 2 Знак1"/>
    <w:rsid w:val="00CA7C68"/>
    <w:rPr>
      <w:rFonts w:ascii="Cambria" w:hAnsi="Cambria"/>
      <w:b/>
      <w:color w:val="4F81BD"/>
      <w:sz w:val="26"/>
      <w:lang w:val="ru-RU" w:eastAsia="ru-RU"/>
    </w:rPr>
  </w:style>
  <w:style w:type="character" w:customStyle="1" w:styleId="310">
    <w:name w:val="Заголовок 3 Знак1"/>
    <w:rsid w:val="00CA7C68"/>
    <w:rPr>
      <w:rFonts w:ascii="Arial" w:hAnsi="Arial"/>
      <w:b/>
      <w:sz w:val="26"/>
      <w:lang w:val="ru-RU" w:eastAsia="ru-RU"/>
    </w:rPr>
  </w:style>
  <w:style w:type="character" w:customStyle="1" w:styleId="1f9">
    <w:name w:val="Нижний колонтитул Знак1"/>
    <w:locked/>
    <w:rsid w:val="00CA7C68"/>
    <w:rPr>
      <w:rFonts w:eastAsia="Times New Roman"/>
      <w:sz w:val="24"/>
      <w:lang w:val="en-US" w:eastAsia="ru-RU"/>
    </w:rPr>
  </w:style>
  <w:style w:type="character" w:customStyle="1" w:styleId="1fa">
    <w:name w:val="Основной текст с отступом Знак1"/>
    <w:rsid w:val="00CA7C68"/>
    <w:rPr>
      <w:sz w:val="24"/>
      <w:lang w:val="ru-RU" w:eastAsia="ru-RU"/>
    </w:rPr>
  </w:style>
  <w:style w:type="paragraph" w:customStyle="1" w:styleId="112">
    <w:name w:val="Знак Знак1 Знак Знак Знак1"/>
    <w:basedOn w:val="a0"/>
    <w:rsid w:val="00CA7C68"/>
    <w:pPr>
      <w:spacing w:after="160" w:line="240" w:lineRule="exact"/>
    </w:pPr>
    <w:rPr>
      <w:rFonts w:ascii="Verdana" w:hAnsi="Verdana"/>
      <w:sz w:val="20"/>
      <w:szCs w:val="20"/>
      <w:lang w:val="en-US" w:eastAsia="en-US"/>
    </w:rPr>
  </w:style>
  <w:style w:type="paragraph" w:customStyle="1" w:styleId="1fb">
    <w:name w:val="Знак Знак Знак Знак Знак1"/>
    <w:basedOn w:val="a0"/>
    <w:rsid w:val="00CA7C6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CA7C68"/>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0"/>
    <w:rsid w:val="00CA7C68"/>
    <w:pPr>
      <w:spacing w:after="160" w:line="240" w:lineRule="exact"/>
    </w:pPr>
    <w:rPr>
      <w:rFonts w:ascii="Verdana" w:hAnsi="Verdana"/>
      <w:sz w:val="20"/>
      <w:szCs w:val="20"/>
      <w:lang w:val="en-US" w:eastAsia="en-US"/>
    </w:rPr>
  </w:style>
  <w:style w:type="paragraph" w:customStyle="1" w:styleId="1fc">
    <w:name w:val="Знак Знак Знак1"/>
    <w:basedOn w:val="a0"/>
    <w:rsid w:val="00CA7C68"/>
    <w:pPr>
      <w:spacing w:after="160" w:line="240" w:lineRule="exact"/>
    </w:pPr>
    <w:rPr>
      <w:rFonts w:ascii="Verdana" w:hAnsi="Verdana"/>
      <w:sz w:val="20"/>
      <w:szCs w:val="20"/>
      <w:lang w:val="en-US" w:eastAsia="en-US"/>
    </w:rPr>
  </w:style>
  <w:style w:type="paragraph" w:customStyle="1" w:styleId="1fd">
    <w:name w:val="Знак Знак Знак Знак1"/>
    <w:basedOn w:val="a0"/>
    <w:rsid w:val="00CA7C68"/>
    <w:pPr>
      <w:spacing w:before="100" w:beforeAutospacing="1" w:after="100" w:afterAutospacing="1"/>
    </w:pPr>
    <w:rPr>
      <w:color w:val="000000"/>
      <w:u w:color="000000"/>
      <w:lang w:val="en-US" w:eastAsia="en-US"/>
    </w:rPr>
  </w:style>
  <w:style w:type="paragraph" w:customStyle="1" w:styleId="2f">
    <w:name w:val="Знак2"/>
    <w:basedOn w:val="a0"/>
    <w:rsid w:val="00CA7C68"/>
    <w:pPr>
      <w:spacing w:before="100" w:beforeAutospacing="1" w:after="100" w:afterAutospacing="1"/>
    </w:pPr>
    <w:rPr>
      <w:color w:val="000000"/>
      <w:u w:color="000000"/>
      <w:lang w:val="en-US" w:eastAsia="en-US"/>
    </w:rPr>
  </w:style>
  <w:style w:type="character" w:customStyle="1" w:styleId="181">
    <w:name w:val="Знак Знак181"/>
    <w:rsid w:val="00CA7C68"/>
    <w:rPr>
      <w:rFonts w:ascii="Arial" w:hAnsi="Arial"/>
      <w:b/>
      <w:kern w:val="32"/>
      <w:sz w:val="32"/>
    </w:rPr>
  </w:style>
  <w:style w:type="character" w:customStyle="1" w:styleId="171">
    <w:name w:val="Знак Знак171"/>
    <w:rsid w:val="00CA7C68"/>
    <w:rPr>
      <w:rFonts w:ascii="Arial" w:hAnsi="Arial"/>
      <w:b/>
      <w:sz w:val="28"/>
    </w:rPr>
  </w:style>
  <w:style w:type="character" w:customStyle="1" w:styleId="1610">
    <w:name w:val="Знак Знак161"/>
    <w:rsid w:val="00CA7C68"/>
    <w:rPr>
      <w:rFonts w:ascii="Arial" w:hAnsi="Arial"/>
      <w:b/>
      <w:sz w:val="26"/>
    </w:rPr>
  </w:style>
  <w:style w:type="character" w:customStyle="1" w:styleId="1fe">
    <w:name w:val="Название Знак1"/>
    <w:rsid w:val="00CA7C68"/>
    <w:rPr>
      <w:b/>
      <w:sz w:val="24"/>
      <w:lang w:val="ru-RU" w:eastAsia="ru-RU"/>
    </w:rPr>
  </w:style>
  <w:style w:type="paragraph" w:customStyle="1" w:styleId="214">
    <w:name w:val="Знак Знак2 Знак1"/>
    <w:basedOn w:val="a0"/>
    <w:rsid w:val="00CA7C68"/>
    <w:pPr>
      <w:spacing w:after="160" w:line="240" w:lineRule="exact"/>
    </w:pPr>
    <w:rPr>
      <w:rFonts w:ascii="Verdana" w:hAnsi="Verdana"/>
      <w:sz w:val="20"/>
      <w:szCs w:val="20"/>
      <w:lang w:val="en-US" w:eastAsia="en-US"/>
    </w:rPr>
  </w:style>
  <w:style w:type="paragraph" w:customStyle="1" w:styleId="1ff">
    <w:name w:val="Знак Знак Знак Знак Знак Знак Знак Знак Знак1"/>
    <w:basedOn w:val="a0"/>
    <w:rsid w:val="00CA7C68"/>
    <w:pPr>
      <w:spacing w:before="100" w:beforeAutospacing="1" w:after="100" w:afterAutospacing="1"/>
    </w:pPr>
    <w:rPr>
      <w:color w:val="000000"/>
      <w:u w:color="000000"/>
      <w:lang w:val="en-US" w:eastAsia="en-US"/>
    </w:rPr>
  </w:style>
  <w:style w:type="character" w:customStyle="1" w:styleId="apple-tab-span">
    <w:name w:val="apple-tab-span"/>
    <w:rsid w:val="00CA7C68"/>
  </w:style>
  <w:style w:type="character" w:customStyle="1" w:styleId="dash0410043104370430044600200441043f04380441043a0430char1">
    <w:name w:val="dash0410_0431_0437_0430_0446_0020_0441_043f_0438_0441_043a_0430__char1"/>
    <w:rsid w:val="00CA7C6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A7C6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CA7C68"/>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A7C6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CA7C68"/>
    <w:pPr>
      <w:spacing w:after="120" w:line="480" w:lineRule="atLeast"/>
    </w:pPr>
  </w:style>
  <w:style w:type="character" w:customStyle="1" w:styleId="c0">
    <w:name w:val="c0"/>
    <w:rsid w:val="00CA7C68"/>
  </w:style>
  <w:style w:type="paragraph" w:customStyle="1" w:styleId="afffff0">
    <w:name w:val="Основной"/>
    <w:basedOn w:val="a0"/>
    <w:rsid w:val="00CA7C6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1">
    <w:name w:val="Название таблицы"/>
    <w:basedOn w:val="afffff0"/>
    <w:rsid w:val="00CA7C68"/>
    <w:pPr>
      <w:spacing w:before="113"/>
      <w:ind w:firstLine="0"/>
      <w:jc w:val="center"/>
    </w:pPr>
    <w:rPr>
      <w:b/>
      <w:bCs/>
    </w:rPr>
  </w:style>
  <w:style w:type="character" w:customStyle="1" w:styleId="1ff0">
    <w:name w:val="Сноска1"/>
    <w:rsid w:val="00CA7C68"/>
    <w:rPr>
      <w:rFonts w:ascii="Times New Roman" w:hAnsi="Times New Roman"/>
      <w:vertAlign w:val="superscript"/>
    </w:rPr>
  </w:style>
  <w:style w:type="paragraph" w:customStyle="1" w:styleId="afffff2">
    <w:name w:val="Буллит"/>
    <w:basedOn w:val="afffff0"/>
    <w:rsid w:val="00CA7C68"/>
    <w:pPr>
      <w:ind w:firstLine="244"/>
    </w:pPr>
  </w:style>
  <w:style w:type="character" w:customStyle="1" w:styleId="2f0">
    <w:name w:val="Подпись к таблице2"/>
    <w:rsid w:val="00CA7C6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CA7C6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A7C6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CA7C68"/>
    <w:pPr>
      <w:spacing w:after="120"/>
      <w:ind w:left="280"/>
    </w:pPr>
    <w:rPr>
      <w:rFonts w:eastAsia="Calibri"/>
    </w:rPr>
  </w:style>
  <w:style w:type="paragraph" w:styleId="afffff3">
    <w:name w:val="annotation subject"/>
    <w:basedOn w:val="afff5"/>
    <w:next w:val="afff5"/>
    <w:link w:val="afffff4"/>
    <w:semiHidden/>
    <w:rsid w:val="00CA7C68"/>
    <w:pPr>
      <w:widowControl w:val="0"/>
      <w:spacing w:after="200" w:line="276" w:lineRule="auto"/>
    </w:pPr>
    <w:rPr>
      <w:rFonts w:ascii="Calibri" w:hAnsi="Calibri"/>
      <w:b/>
      <w:bCs/>
      <w:lang w:val="en-US" w:eastAsia="en-US"/>
    </w:rPr>
  </w:style>
  <w:style w:type="character" w:customStyle="1" w:styleId="afffff4">
    <w:name w:val="Тема примечания Знак"/>
    <w:basedOn w:val="afff6"/>
    <w:link w:val="afffff3"/>
    <w:semiHidden/>
    <w:rsid w:val="00CA7C68"/>
    <w:rPr>
      <w:rFonts w:ascii="Calibri" w:eastAsia="Times New Roman" w:hAnsi="Calibri" w:cs="Times New Roman"/>
      <w:b/>
      <w:bCs/>
      <w:sz w:val="20"/>
      <w:szCs w:val="20"/>
      <w:lang w:val="en-US" w:eastAsia="ru-RU"/>
    </w:rPr>
  </w:style>
  <w:style w:type="paragraph" w:styleId="afffff5">
    <w:name w:val="Revision"/>
    <w:hidden/>
    <w:uiPriority w:val="99"/>
    <w:semiHidden/>
    <w:rsid w:val="00CA7C68"/>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CA7C68"/>
  </w:style>
  <w:style w:type="character" w:customStyle="1" w:styleId="1ff1">
    <w:name w:val="Текст выноски Знак1"/>
    <w:uiPriority w:val="99"/>
    <w:semiHidden/>
    <w:rsid w:val="00CA7C68"/>
    <w:rPr>
      <w:rFonts w:ascii="Segoe UI" w:eastAsia="Times New Roman" w:hAnsi="Segoe UI" w:cs="Segoe UI"/>
      <w:sz w:val="18"/>
      <w:szCs w:val="18"/>
      <w:lang w:eastAsia="ru-RU"/>
    </w:rPr>
  </w:style>
  <w:style w:type="character" w:customStyle="1" w:styleId="1ff2">
    <w:name w:val="Текст примечания Знак1"/>
    <w:uiPriority w:val="99"/>
    <w:semiHidden/>
    <w:rsid w:val="00CA7C6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A7C68"/>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A7C68"/>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A7C68"/>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CA7C68"/>
    <w:rPr>
      <w:rFonts w:ascii="Arial" w:hAnsi="Arial" w:cs="Arial"/>
      <w:spacing w:val="-10"/>
      <w:shd w:val="clear" w:color="auto" w:fill="FFFFFF"/>
    </w:rPr>
  </w:style>
  <w:style w:type="paragraph" w:customStyle="1" w:styleId="351">
    <w:name w:val="Основной текст (35)"/>
    <w:basedOn w:val="a0"/>
    <w:link w:val="350"/>
    <w:uiPriority w:val="99"/>
    <w:rsid w:val="00CA7C68"/>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CA7C68"/>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CA7C68"/>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CA7C68"/>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CA7C68"/>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CA7C68"/>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CA7C68"/>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CA7C68"/>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CA7C68"/>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CA7C68"/>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CA7C68"/>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CA7C68"/>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CA7C68"/>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6"/>
    <w:locked/>
    <w:rsid w:val="00CA7C68"/>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CA7C68"/>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CA7C68"/>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CA7C68"/>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CA7C68"/>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CA7C68"/>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CA7C68"/>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CA7C68"/>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CA7C68"/>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CA7C68"/>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link w:val="114"/>
    <w:uiPriority w:val="99"/>
    <w:locked/>
    <w:rsid w:val="00CA7C68"/>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CA7C68"/>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CA7C68"/>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CA7C68"/>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CA7C68"/>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CA7C68"/>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CA7C68"/>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CA7C68"/>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CA7C68"/>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CA7C68"/>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CA7C68"/>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CA7C68"/>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CA7C68"/>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CA7C68"/>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CA7C68"/>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CA7C68"/>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CA7C68"/>
    <w:rPr>
      <w:rFonts w:ascii="Impact" w:eastAsia="Impact" w:hAnsi="Impact" w:cs="Impact"/>
      <w:sz w:val="19"/>
      <w:szCs w:val="19"/>
      <w:shd w:val="clear" w:color="auto" w:fill="FFFFFF"/>
    </w:rPr>
  </w:style>
  <w:style w:type="paragraph" w:customStyle="1" w:styleId="3c">
    <w:name w:val="Номер заголовка №3"/>
    <w:basedOn w:val="a0"/>
    <w:link w:val="3Exact1"/>
    <w:rsid w:val="00CA7C68"/>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CA7C68"/>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CA7C68"/>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CA7C6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CA7C68"/>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CA7C68"/>
    <w:rPr>
      <w:rFonts w:ascii="Candara" w:eastAsia="Candara" w:hAnsi="Candara" w:cs="Candara"/>
      <w:shd w:val="clear" w:color="auto" w:fill="FFFFFF"/>
    </w:rPr>
  </w:style>
  <w:style w:type="paragraph" w:customStyle="1" w:styleId="172">
    <w:name w:val="Основной текст (17)"/>
    <w:basedOn w:val="a0"/>
    <w:link w:val="17Exact"/>
    <w:rsid w:val="00CA7C68"/>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CA7C68"/>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CA7C68"/>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7">
    <w:name w:val="Сноска_"/>
    <w:locked/>
    <w:rsid w:val="00CA7C68"/>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CA7C68"/>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CA7C68"/>
    <w:pPr>
      <w:widowControl w:val="0"/>
      <w:shd w:val="clear" w:color="auto" w:fill="FFFFFF"/>
      <w:spacing w:line="0" w:lineRule="atLeast"/>
    </w:pPr>
    <w:rPr>
      <w:i/>
      <w:iCs/>
      <w:sz w:val="22"/>
      <w:szCs w:val="22"/>
      <w:lang w:eastAsia="en-US"/>
    </w:rPr>
  </w:style>
  <w:style w:type="character" w:customStyle="1" w:styleId="2f4">
    <w:name w:val="Сноска (2)_"/>
    <w:link w:val="2f5"/>
    <w:locked/>
    <w:rsid w:val="00CA7C68"/>
    <w:rPr>
      <w:rFonts w:ascii="Times New Roman" w:eastAsia="Times New Roman" w:hAnsi="Times New Roman" w:cs="Times New Roman"/>
      <w:shd w:val="clear" w:color="auto" w:fill="FFFFFF"/>
    </w:rPr>
  </w:style>
  <w:style w:type="paragraph" w:customStyle="1" w:styleId="2f5">
    <w:name w:val="Сноска (2)"/>
    <w:basedOn w:val="a0"/>
    <w:link w:val="2f4"/>
    <w:rsid w:val="00CA7C68"/>
    <w:pPr>
      <w:widowControl w:val="0"/>
      <w:shd w:val="clear" w:color="auto" w:fill="FFFFFF"/>
      <w:spacing w:line="211" w:lineRule="exact"/>
      <w:ind w:hanging="180"/>
    </w:pPr>
    <w:rPr>
      <w:sz w:val="22"/>
      <w:szCs w:val="22"/>
      <w:lang w:eastAsia="en-US"/>
    </w:rPr>
  </w:style>
  <w:style w:type="character" w:customStyle="1" w:styleId="afffff8">
    <w:name w:val="Подпись к таблице_"/>
    <w:link w:val="afffff9"/>
    <w:locked/>
    <w:rsid w:val="00CA7C68"/>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CA7C68"/>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CA7C6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CA7C6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3"/>
    <w:locked/>
    <w:rsid w:val="00CA7C68"/>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CA7C68"/>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6"/>
    <w:locked/>
    <w:rsid w:val="00CA7C68"/>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CA7C68"/>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CA7C68"/>
    <w:rPr>
      <w:rFonts w:ascii="Impact" w:eastAsia="Impact" w:hAnsi="Impact" w:cs="Impact"/>
      <w:sz w:val="21"/>
      <w:szCs w:val="21"/>
      <w:shd w:val="clear" w:color="auto" w:fill="FFFFFF"/>
    </w:rPr>
  </w:style>
  <w:style w:type="paragraph" w:customStyle="1" w:styleId="220">
    <w:name w:val="Заголовок №2 (2)"/>
    <w:basedOn w:val="a0"/>
    <w:link w:val="22Exact"/>
    <w:rsid w:val="00CA7C68"/>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CA7C68"/>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CA7C68"/>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CA7C68"/>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CA7C68"/>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CA7C68"/>
    <w:rPr>
      <w:rFonts w:ascii="Impact" w:eastAsia="Impact" w:hAnsi="Impact" w:cs="Impact"/>
      <w:sz w:val="21"/>
      <w:szCs w:val="21"/>
      <w:shd w:val="clear" w:color="auto" w:fill="FFFFFF"/>
    </w:rPr>
  </w:style>
  <w:style w:type="paragraph" w:customStyle="1" w:styleId="56">
    <w:name w:val="Подпись к картинке (5)"/>
    <w:basedOn w:val="a0"/>
    <w:link w:val="5Exact"/>
    <w:rsid w:val="00CA7C68"/>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CA7C68"/>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CA7C68"/>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CA7C68"/>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CA7C68"/>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CA7C68"/>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CA7C68"/>
    <w:pPr>
      <w:widowControl w:val="0"/>
      <w:shd w:val="clear" w:color="auto" w:fill="FFFFFF"/>
      <w:spacing w:line="0" w:lineRule="atLeast"/>
    </w:pPr>
    <w:rPr>
      <w:sz w:val="17"/>
      <w:szCs w:val="17"/>
      <w:lang w:eastAsia="en-US"/>
    </w:rPr>
  </w:style>
  <w:style w:type="character" w:customStyle="1" w:styleId="21Exact">
    <w:name w:val="Основной текст (21) Exact"/>
    <w:link w:val="215"/>
    <w:locked/>
    <w:rsid w:val="00CA7C68"/>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CA7C68"/>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a">
    <w:name w:val="Колонтитул_"/>
    <w:link w:val="afffffb"/>
    <w:locked/>
    <w:rsid w:val="00CA7C68"/>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CA7C68"/>
    <w:pPr>
      <w:widowControl w:val="0"/>
      <w:shd w:val="clear" w:color="auto" w:fill="FFFFFF"/>
      <w:spacing w:line="0" w:lineRule="atLeast"/>
    </w:pPr>
    <w:rPr>
      <w:i/>
      <w:iCs/>
      <w:sz w:val="18"/>
      <w:szCs w:val="18"/>
      <w:lang w:eastAsia="en-US"/>
    </w:rPr>
  </w:style>
  <w:style w:type="character" w:customStyle="1" w:styleId="2f9">
    <w:name w:val="Основной текст (2) + Полужирный"/>
    <w:rsid w:val="00CA7C6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CA7C6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CA7C6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A7C6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A7C6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A7C6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CA7C6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A7C6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A7C6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A7C6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A7C6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CA7C6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A7C6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A7C6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A7C6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CA7C68"/>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CA7C6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A7C6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A7C6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A7C6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A7C6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A7C6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A7C6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A7C6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A7C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CA7C6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CA7C6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CA7C6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A7C6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CA7C6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CA7C6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A7C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A7C6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CA7C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A7C6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CA7C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CA7C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CA7C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A7C6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A7C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A7C6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A7C6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A7C6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CA7C6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CA7C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CA7C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CA7C6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CA7C6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CA7C6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CA7C68"/>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CA7C6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4">
    <w:name w:val="Заголовок №1_"/>
    <w:uiPriority w:val="99"/>
    <w:locked/>
    <w:rsid w:val="00CA7C68"/>
    <w:rPr>
      <w:rFonts w:ascii="Times New Roman" w:hAnsi="Times New Roman" w:cs="Times New Roman"/>
      <w:b/>
      <w:bCs/>
      <w:shd w:val="clear" w:color="auto" w:fill="FFFFFF"/>
    </w:rPr>
  </w:style>
  <w:style w:type="character" w:customStyle="1" w:styleId="124">
    <w:name w:val="Заголовок №1 (2)_"/>
    <w:link w:val="125"/>
    <w:uiPriority w:val="99"/>
    <w:locked/>
    <w:rsid w:val="00CA7C68"/>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CA7C68"/>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CA7C6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A7C68"/>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CA7C68"/>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CA7C68"/>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CA7C68"/>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CA7C68"/>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CA7C68"/>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CA7C68"/>
    <w:rPr>
      <w:rFonts w:ascii="Verdana" w:eastAsia="Verdana" w:hAnsi="Verdana" w:cs="Verdana"/>
      <w:b/>
      <w:bCs/>
      <w:sz w:val="17"/>
      <w:szCs w:val="17"/>
      <w:shd w:val="clear" w:color="auto" w:fill="FFFFFF"/>
    </w:rPr>
  </w:style>
  <w:style w:type="character" w:customStyle="1" w:styleId="183">
    <w:name w:val="Основной текст (18)_"/>
    <w:locked/>
    <w:rsid w:val="00CA7C68"/>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CA7C6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A7C6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CA7C6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CA7C6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CA7C68"/>
    <w:rPr>
      <w:rFonts w:ascii="Times New Roman" w:eastAsia="Times New Roman" w:hAnsi="Times New Roman" w:cs="Times New Roman"/>
      <w:b/>
      <w:bCs/>
      <w:shd w:val="clear" w:color="auto" w:fill="FFFFFF"/>
    </w:rPr>
  </w:style>
  <w:style w:type="character" w:customStyle="1" w:styleId="afffffe">
    <w:name w:val="Подпись к картинке_"/>
    <w:locked/>
    <w:rsid w:val="00CA7C68"/>
    <w:rPr>
      <w:rFonts w:ascii="Arial" w:eastAsia="Arial" w:hAnsi="Arial" w:cs="Arial"/>
      <w:sz w:val="18"/>
      <w:szCs w:val="18"/>
      <w:shd w:val="clear" w:color="auto" w:fill="FFFFFF"/>
    </w:rPr>
  </w:style>
  <w:style w:type="character" w:customStyle="1" w:styleId="2fd">
    <w:name w:val="Основной текст (2) + Малые прописные"/>
    <w:rsid w:val="00CA7C6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A7C6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CA7C6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CA7C6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CA7C68"/>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CA7C68"/>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CA7C68"/>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CA7C68"/>
    <w:pPr>
      <w:widowControl w:val="0"/>
      <w:shd w:val="clear" w:color="auto" w:fill="FFFFFF"/>
      <w:spacing w:line="206" w:lineRule="exact"/>
    </w:pPr>
    <w:rPr>
      <w:rFonts w:eastAsiaTheme="minorHAnsi"/>
      <w:sz w:val="20"/>
      <w:szCs w:val="20"/>
      <w:lang w:eastAsia="en-US"/>
    </w:rPr>
  </w:style>
  <w:style w:type="character" w:customStyle="1" w:styleId="48">
    <w:name w:val="Подпись к таблице (4)_"/>
    <w:link w:val="49"/>
    <w:uiPriority w:val="99"/>
    <w:locked/>
    <w:rsid w:val="00CA7C68"/>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CA7C68"/>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CA7C68"/>
    <w:rPr>
      <w:rFonts w:ascii="Arial" w:hAnsi="Arial" w:cs="Arial"/>
      <w:sz w:val="18"/>
      <w:szCs w:val="18"/>
      <w:shd w:val="clear" w:color="auto" w:fill="FFFFFF"/>
    </w:rPr>
  </w:style>
  <w:style w:type="paragraph" w:customStyle="1" w:styleId="281">
    <w:name w:val="Основной текст (28)"/>
    <w:basedOn w:val="a0"/>
    <w:link w:val="280"/>
    <w:uiPriority w:val="99"/>
    <w:rsid w:val="00CA7C68"/>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CA7C68"/>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CA7C68"/>
    <w:pPr>
      <w:widowControl w:val="0"/>
      <w:shd w:val="clear" w:color="auto" w:fill="FFFFFF"/>
      <w:spacing w:after="60" w:line="211" w:lineRule="exact"/>
    </w:pPr>
    <w:rPr>
      <w:rFonts w:eastAsiaTheme="minorHAnsi"/>
      <w:i/>
      <w:iCs/>
      <w:sz w:val="22"/>
      <w:szCs w:val="22"/>
      <w:lang w:eastAsia="en-US"/>
    </w:rPr>
  </w:style>
  <w:style w:type="character" w:customStyle="1" w:styleId="affffff">
    <w:name w:val="Оглавление_"/>
    <w:link w:val="affffff0"/>
    <w:locked/>
    <w:rsid w:val="00CA7C68"/>
    <w:rPr>
      <w:rFonts w:ascii="Times New Roman" w:hAnsi="Times New Roman" w:cs="Times New Roman"/>
      <w:shd w:val="clear" w:color="auto" w:fill="FFFFFF"/>
    </w:rPr>
  </w:style>
  <w:style w:type="paragraph" w:customStyle="1" w:styleId="affffff0">
    <w:name w:val="Оглавление"/>
    <w:basedOn w:val="a0"/>
    <w:link w:val="affffff"/>
    <w:rsid w:val="00CA7C68"/>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CA7C68"/>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CA7C68"/>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7">
    <w:name w:val="Основной текст (2) + Курсив1"/>
    <w:uiPriority w:val="99"/>
    <w:rsid w:val="00CA7C6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CA7C6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CA7C68"/>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CA7C6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A7C6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A7C68"/>
    <w:rPr>
      <w:rFonts w:ascii="Arial" w:hAnsi="Arial" w:cs="Arial"/>
      <w:spacing w:val="20"/>
      <w:sz w:val="18"/>
      <w:szCs w:val="18"/>
      <w:shd w:val="clear" w:color="auto" w:fill="FFFFFF"/>
    </w:rPr>
  </w:style>
  <w:style w:type="character" w:customStyle="1" w:styleId="225">
    <w:name w:val="Основной текст (22) + Не курсив"/>
    <w:uiPriority w:val="99"/>
    <w:rsid w:val="00CA7C68"/>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CA7C6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CA7C6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A7C68"/>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CA7C68"/>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CA7C68"/>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CA7C68"/>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CA7C6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CA7C6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A7C6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A7C6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A7C6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A7C6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A7C68"/>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CA7C68"/>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CA7C68"/>
    <w:rPr>
      <w:rFonts w:ascii="Times New Roman" w:eastAsia="Times New Roman" w:hAnsi="Times New Roman" w:cs="Times New Roman"/>
      <w:b/>
      <w:bCs/>
      <w:shd w:val="clear" w:color="auto" w:fill="FFFFFF"/>
    </w:rPr>
  </w:style>
  <w:style w:type="paragraph" w:customStyle="1" w:styleId="85">
    <w:name w:val="Заголовок №8"/>
    <w:basedOn w:val="a0"/>
    <w:link w:val="84"/>
    <w:rsid w:val="00CA7C68"/>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CA7C68"/>
    <w:rPr>
      <w:rFonts w:ascii="Tahoma" w:eastAsia="Tahoma" w:hAnsi="Tahoma" w:cs="Tahoma"/>
      <w:sz w:val="19"/>
      <w:szCs w:val="19"/>
      <w:shd w:val="clear" w:color="auto" w:fill="FFFFFF"/>
    </w:rPr>
  </w:style>
  <w:style w:type="paragraph" w:customStyle="1" w:styleId="97">
    <w:name w:val="Заголовок №9"/>
    <w:basedOn w:val="a0"/>
    <w:link w:val="96"/>
    <w:rsid w:val="00CA7C68"/>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CA7C68"/>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CA7C68"/>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CA7C68"/>
    <w:rPr>
      <w:rFonts w:ascii="Tahoma" w:eastAsia="Tahoma" w:hAnsi="Tahoma" w:cs="Tahoma"/>
      <w:b/>
      <w:bCs/>
      <w:sz w:val="18"/>
      <w:szCs w:val="18"/>
      <w:shd w:val="clear" w:color="auto" w:fill="FFFFFF"/>
    </w:rPr>
  </w:style>
  <w:style w:type="paragraph" w:customStyle="1" w:styleId="105">
    <w:name w:val="Заголовок №10"/>
    <w:basedOn w:val="a0"/>
    <w:link w:val="104"/>
    <w:rsid w:val="00CA7C68"/>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CA7C6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CA7C6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A7C6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A7C6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CA7C6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A7C6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b"/>
    <w:link w:val="affffff1"/>
    <w:uiPriority w:val="99"/>
    <w:qFormat/>
    <w:rsid w:val="00CA7C68"/>
    <w:pPr>
      <w:numPr>
        <w:numId w:val="10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CA7C68"/>
    <w:rPr>
      <w:rFonts w:ascii="Arial Narrow" w:eastAsia="Calibri" w:hAnsi="Arial Narrow" w:cs="Times New Roman"/>
      <w:sz w:val="18"/>
      <w:szCs w:val="18"/>
      <w:lang w:eastAsia="ru-RU"/>
    </w:rPr>
  </w:style>
  <w:style w:type="character" w:customStyle="1" w:styleId="1c">
    <w:name w:val="Стиль1 Знак"/>
    <w:link w:val="1b"/>
    <w:locked/>
    <w:rsid w:val="00CA7C68"/>
    <w:rPr>
      <w:rFonts w:ascii="Times New Roman" w:eastAsia="Times New Roman" w:hAnsi="Times New Roman" w:cs="Times New Roman"/>
      <w:sz w:val="28"/>
      <w:szCs w:val="20"/>
      <w:lang w:eastAsia="ru-RU"/>
    </w:rPr>
  </w:style>
  <w:style w:type="character" w:customStyle="1" w:styleId="5yl5">
    <w:name w:val="_5yl5"/>
    <w:basedOn w:val="a1"/>
    <w:rsid w:val="00CA7C68"/>
  </w:style>
  <w:style w:type="character" w:customStyle="1" w:styleId="poemyear">
    <w:name w:val="poemyear"/>
    <w:basedOn w:val="a1"/>
    <w:rsid w:val="00CA7C68"/>
  </w:style>
  <w:style w:type="character" w:customStyle="1" w:styleId="st">
    <w:name w:val="st"/>
    <w:basedOn w:val="a1"/>
    <w:rsid w:val="00CA7C68"/>
  </w:style>
  <w:style w:type="character" w:customStyle="1" w:styleId="line">
    <w:name w:val="line"/>
    <w:basedOn w:val="a1"/>
    <w:rsid w:val="00CA7C68"/>
  </w:style>
  <w:style w:type="character" w:customStyle="1" w:styleId="il">
    <w:name w:val="il"/>
    <w:basedOn w:val="a1"/>
    <w:rsid w:val="00CA7C68"/>
  </w:style>
  <w:style w:type="paragraph" w:styleId="2fe">
    <w:name w:val="Quote"/>
    <w:basedOn w:val="a0"/>
    <w:next w:val="a0"/>
    <w:link w:val="2ff"/>
    <w:uiPriority w:val="29"/>
    <w:qFormat/>
    <w:rsid w:val="00CA7C68"/>
    <w:rPr>
      <w:rFonts w:asciiTheme="minorHAnsi" w:eastAsiaTheme="minorEastAsia" w:hAnsiTheme="minorHAnsi" w:cstheme="minorBidi"/>
      <w:i/>
      <w:iCs/>
      <w:color w:val="000000" w:themeColor="text1"/>
    </w:rPr>
  </w:style>
  <w:style w:type="character" w:customStyle="1" w:styleId="2ff">
    <w:name w:val="Цитата 2 Знак"/>
    <w:basedOn w:val="a1"/>
    <w:link w:val="2fe"/>
    <w:uiPriority w:val="29"/>
    <w:rsid w:val="00CA7C68"/>
    <w:rPr>
      <w:rFonts w:eastAsiaTheme="minorEastAsia"/>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jpeg"/><Relationship Id="rId21" Type="http://schemas.openxmlformats.org/officeDocument/2006/relationships/image" Target="media/image8.wmf"/><Relationship Id="rId34" Type="http://schemas.openxmlformats.org/officeDocument/2006/relationships/hyperlink" Target="consultantplus://offline/ref=231A50592963D1E8E1AF402553A4A09FB7674591669C38D708599D473AA33B39AB5288BDEAB117212DY1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yperlink" Target="consultantplus://offline/ref=231A50592963D1E8E1AF402553A4A09FB7674591669C38D708599D473AA33B39AB5288BDEAB117212DY1K" TargetMode="External"/><Relationship Id="rId37" Type="http://schemas.openxmlformats.org/officeDocument/2006/relationships/image" Target="media/image15.jpeg"/><Relationship Id="rId40"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hyperlink" Target="consultantplus://offline/ref=231A50592963D1E8E1AF402553A4A09FB7674591669C38D708599D473AA33B39AB5288BDEAB117212DY1K"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consultantplus://offline/ref=231A50592963D1E8E1AF402553A4A09FB7674591669C38D708599D473AA33B39AB5288BDEAB117212DY1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3.jpeg"/><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EFE69-5280-4083-BBB4-70F917B4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79102</Words>
  <Characters>450882</Characters>
  <Application>Microsoft Office Word</Application>
  <DocSecurity>0</DocSecurity>
  <Lines>3757</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DL</Company>
  <LinksUpToDate>false</LinksUpToDate>
  <CharactersWithSpaces>528927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Dmitry Vyariev</cp:lastModifiedBy>
  <cp:revision>31</cp:revision>
  <cp:lastPrinted>2017-04-20T10:48:00Z</cp:lastPrinted>
  <dcterms:created xsi:type="dcterms:W3CDTF">2017-04-17T15:43:00Z</dcterms:created>
  <dcterms:modified xsi:type="dcterms:W3CDTF">2017-04-25T10:51:00Z</dcterms:modified>
</cp:coreProperties>
</file>